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2A50" w14:textId="57AE32C4" w:rsidR="009E59AD" w:rsidRDefault="009E59AD"/>
    <w:p w14:paraId="4CB3A24E" w14:textId="3518FFF9" w:rsidR="009E59AD" w:rsidRDefault="009E59AD"/>
    <w:p w14:paraId="4A02E3B1" w14:textId="6BE5DFD4" w:rsidR="00AD4BBC" w:rsidRDefault="00AD4BBC"/>
    <w:p w14:paraId="6CC8C2BF" w14:textId="6CE4079B" w:rsidR="00AD4BBC" w:rsidRDefault="00AD4BBC"/>
    <w:p w14:paraId="0304A6A5" w14:textId="0A687740" w:rsidR="00AD4BBC" w:rsidRDefault="00132B33" w:rsidP="002B6F1D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7710E101" wp14:editId="3AA11A47">
            <wp:extent cx="5180740" cy="1009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53" cy="101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3941C" w14:textId="77777777" w:rsidR="002B6F1D" w:rsidRDefault="002B6F1D"/>
    <w:p w14:paraId="4E1968BE" w14:textId="3FD40E93" w:rsidR="009E59AD" w:rsidRDefault="009E59AD"/>
    <w:p w14:paraId="453FF72B" w14:textId="298B1FF5" w:rsidR="009E59AD" w:rsidRDefault="009E59AD"/>
    <w:p w14:paraId="5955C5FB" w14:textId="4A990F11" w:rsidR="00594B4A" w:rsidRDefault="00594B4A"/>
    <w:p w14:paraId="6CE3D3B1" w14:textId="7B3D294E" w:rsidR="00594B4A" w:rsidRDefault="00594B4A"/>
    <w:p w14:paraId="746686D9" w14:textId="77777777" w:rsidR="00594B4A" w:rsidRDefault="00594B4A"/>
    <w:p w14:paraId="7C7260D7" w14:textId="531070D2" w:rsidR="00EE6335" w:rsidRDefault="00EE6335" w:rsidP="00D745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PAŃSTWOWA WYŻSZA SZKOŁA ZAWODOWA</w:t>
      </w:r>
    </w:p>
    <w:p w14:paraId="38C4F77D" w14:textId="3D6D01C1" w:rsidR="00133FF8" w:rsidRDefault="00133FF8" w:rsidP="00D745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JANA AMOSA KOMEŃSKIEGO W LESZNIE</w:t>
      </w:r>
    </w:p>
    <w:p w14:paraId="19E919E3" w14:textId="77777777" w:rsidR="00604ABB" w:rsidRDefault="00604ABB" w:rsidP="00D745C1">
      <w:pPr>
        <w:jc w:val="center"/>
        <w:rPr>
          <w:b/>
          <w:bCs/>
          <w:sz w:val="36"/>
          <w:szCs w:val="36"/>
        </w:rPr>
      </w:pPr>
    </w:p>
    <w:p w14:paraId="633C214A" w14:textId="2C783C3A" w:rsidR="00133FF8" w:rsidRDefault="00133FF8" w:rsidP="00D745C1">
      <w:pPr>
        <w:jc w:val="center"/>
        <w:rPr>
          <w:b/>
          <w:bCs/>
          <w:sz w:val="36"/>
          <w:szCs w:val="36"/>
        </w:rPr>
      </w:pPr>
    </w:p>
    <w:p w14:paraId="1BAB3618" w14:textId="582EC4E1" w:rsidR="001B40D0" w:rsidRDefault="001B40D0" w:rsidP="00D745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INSTYTUT PEDAGOGICZNY</w:t>
      </w:r>
    </w:p>
    <w:p w14:paraId="1543C9C7" w14:textId="348942D9" w:rsidR="001B40D0" w:rsidRPr="00C72D5E" w:rsidRDefault="001B40D0" w:rsidP="00D745C1">
      <w:pPr>
        <w:jc w:val="center"/>
        <w:rPr>
          <w:b/>
          <w:bCs/>
        </w:rPr>
      </w:pPr>
    </w:p>
    <w:p w14:paraId="10D64531" w14:textId="7A3E759C" w:rsidR="001B40D0" w:rsidRDefault="001B40D0" w:rsidP="00D745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Kierunek: Pedagogika</w:t>
      </w:r>
    </w:p>
    <w:p w14:paraId="4932D822" w14:textId="77777777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3C57D5D1" w14:textId="10B276D0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2984D2C5" w14:textId="26893EE4" w:rsidR="00594B4A" w:rsidRPr="00C72D5E" w:rsidRDefault="00594B4A" w:rsidP="00D745C1">
      <w:pPr>
        <w:jc w:val="center"/>
        <w:rPr>
          <w:b/>
          <w:bCs/>
          <w:sz w:val="28"/>
          <w:szCs w:val="28"/>
        </w:rPr>
      </w:pPr>
      <w:r w:rsidRPr="00C72D5E">
        <w:rPr>
          <w:b/>
          <w:bCs/>
          <w:sz w:val="28"/>
          <w:szCs w:val="28"/>
        </w:rPr>
        <w:t>Studia drugiego stopnia</w:t>
      </w:r>
    </w:p>
    <w:p w14:paraId="53A6B690" w14:textId="3DB6961E" w:rsidR="001B40D0" w:rsidRDefault="001B40D0" w:rsidP="00D745C1">
      <w:pPr>
        <w:jc w:val="center"/>
        <w:rPr>
          <w:b/>
          <w:bCs/>
          <w:sz w:val="36"/>
          <w:szCs w:val="36"/>
        </w:rPr>
      </w:pPr>
    </w:p>
    <w:p w14:paraId="20A9D4A4" w14:textId="2E4F65F4" w:rsidR="001B40D0" w:rsidRDefault="001B40D0" w:rsidP="00D745C1">
      <w:pPr>
        <w:jc w:val="center"/>
        <w:rPr>
          <w:b/>
          <w:bCs/>
          <w:sz w:val="36"/>
          <w:szCs w:val="36"/>
        </w:rPr>
      </w:pPr>
    </w:p>
    <w:p w14:paraId="37071B55" w14:textId="26B04F9E" w:rsidR="001B40D0" w:rsidRDefault="001B40D0" w:rsidP="00D745C1">
      <w:pPr>
        <w:jc w:val="center"/>
        <w:rPr>
          <w:b/>
          <w:bCs/>
          <w:sz w:val="36"/>
          <w:szCs w:val="36"/>
        </w:rPr>
      </w:pPr>
    </w:p>
    <w:p w14:paraId="54EB1BAA" w14:textId="5A913C98" w:rsidR="001B40D0" w:rsidRDefault="001B40D0" w:rsidP="00D745C1">
      <w:pPr>
        <w:jc w:val="center"/>
        <w:rPr>
          <w:b/>
          <w:bCs/>
          <w:sz w:val="36"/>
          <w:szCs w:val="36"/>
        </w:rPr>
      </w:pPr>
    </w:p>
    <w:p w14:paraId="10CE8C62" w14:textId="2AB92EC9" w:rsidR="001B40D0" w:rsidRDefault="001B40D0" w:rsidP="00D745C1">
      <w:pPr>
        <w:jc w:val="center"/>
        <w:rPr>
          <w:b/>
          <w:bCs/>
          <w:sz w:val="36"/>
          <w:szCs w:val="36"/>
        </w:rPr>
      </w:pPr>
    </w:p>
    <w:p w14:paraId="1D449F47" w14:textId="6C9F1A7E" w:rsidR="00604ABB" w:rsidRDefault="00604ABB" w:rsidP="00D745C1">
      <w:pPr>
        <w:jc w:val="center"/>
        <w:rPr>
          <w:b/>
          <w:bCs/>
          <w:sz w:val="36"/>
          <w:szCs w:val="36"/>
        </w:rPr>
      </w:pPr>
    </w:p>
    <w:p w14:paraId="2EC83A5A" w14:textId="52735BCC" w:rsidR="00604ABB" w:rsidRDefault="00604ABB" w:rsidP="00D745C1">
      <w:pPr>
        <w:jc w:val="center"/>
        <w:rPr>
          <w:b/>
          <w:bCs/>
          <w:sz w:val="36"/>
          <w:szCs w:val="36"/>
        </w:rPr>
      </w:pPr>
    </w:p>
    <w:p w14:paraId="2E95776E" w14:textId="37137407" w:rsidR="00604ABB" w:rsidRDefault="00604ABB" w:rsidP="00D745C1">
      <w:pPr>
        <w:jc w:val="center"/>
        <w:rPr>
          <w:b/>
          <w:bCs/>
          <w:sz w:val="36"/>
          <w:szCs w:val="36"/>
        </w:rPr>
      </w:pPr>
    </w:p>
    <w:p w14:paraId="00570BCF" w14:textId="266CC0D1" w:rsidR="00604ABB" w:rsidRDefault="00604ABB" w:rsidP="00D745C1">
      <w:pPr>
        <w:jc w:val="center"/>
        <w:rPr>
          <w:b/>
          <w:bCs/>
          <w:sz w:val="36"/>
          <w:szCs w:val="36"/>
        </w:rPr>
      </w:pPr>
    </w:p>
    <w:p w14:paraId="352DE9BF" w14:textId="619BD950" w:rsidR="00604ABB" w:rsidRDefault="00604ABB" w:rsidP="00D745C1">
      <w:pPr>
        <w:jc w:val="center"/>
        <w:rPr>
          <w:b/>
          <w:bCs/>
          <w:sz w:val="36"/>
          <w:szCs w:val="36"/>
        </w:rPr>
      </w:pPr>
    </w:p>
    <w:p w14:paraId="32ECC022" w14:textId="3F93ABAC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1F2DBEBA" w14:textId="38FAA5DC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02B9BCEC" w14:textId="2A914E9A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23812B83" w14:textId="2D6F0899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17A99E6A" w14:textId="612F1143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65B61F7D" w14:textId="16E2EAAF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1A52011C" w14:textId="5701583A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69A286BA" w14:textId="1B178FB9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71F1733D" w14:textId="77777777" w:rsidR="00594B4A" w:rsidRDefault="00594B4A" w:rsidP="00D745C1">
      <w:pPr>
        <w:jc w:val="center"/>
        <w:rPr>
          <w:b/>
          <w:bCs/>
          <w:sz w:val="36"/>
          <w:szCs w:val="36"/>
        </w:rPr>
      </w:pPr>
    </w:p>
    <w:p w14:paraId="7DBC1BF3" w14:textId="77777777" w:rsidR="001B40D0" w:rsidRDefault="001B40D0" w:rsidP="00D745C1">
      <w:pPr>
        <w:jc w:val="center"/>
        <w:rPr>
          <w:b/>
          <w:bCs/>
          <w:sz w:val="36"/>
          <w:szCs w:val="36"/>
        </w:rPr>
      </w:pPr>
    </w:p>
    <w:p w14:paraId="2D9208AA" w14:textId="59932153" w:rsidR="009E59AD" w:rsidRDefault="009E59AD" w:rsidP="00D745C1">
      <w:pPr>
        <w:jc w:val="center"/>
        <w:rPr>
          <w:b/>
          <w:bCs/>
          <w:sz w:val="36"/>
          <w:szCs w:val="36"/>
        </w:rPr>
      </w:pPr>
      <w:r w:rsidRPr="00F01D0D">
        <w:rPr>
          <w:b/>
          <w:bCs/>
          <w:sz w:val="36"/>
          <w:szCs w:val="36"/>
        </w:rPr>
        <w:t>REGULAMIN PRAKTYKI ZAWODOWEJ</w:t>
      </w:r>
    </w:p>
    <w:p w14:paraId="19F5AA5C" w14:textId="77777777" w:rsidR="00AD4BBC" w:rsidRDefault="00AD4BBC" w:rsidP="00D745C1">
      <w:pPr>
        <w:jc w:val="center"/>
        <w:rPr>
          <w:b/>
          <w:bCs/>
          <w:sz w:val="36"/>
          <w:szCs w:val="36"/>
        </w:rPr>
      </w:pPr>
    </w:p>
    <w:p w14:paraId="5CF9DEA8" w14:textId="3180F853" w:rsidR="00523401" w:rsidRDefault="00AD4BBC" w:rsidP="00D745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523401">
        <w:rPr>
          <w:b/>
          <w:bCs/>
          <w:sz w:val="36"/>
          <w:szCs w:val="36"/>
        </w:rPr>
        <w:t>la kierunku: Pe</w:t>
      </w:r>
      <w:r>
        <w:rPr>
          <w:b/>
          <w:bCs/>
          <w:sz w:val="36"/>
          <w:szCs w:val="36"/>
        </w:rPr>
        <w:t>dagogika</w:t>
      </w:r>
    </w:p>
    <w:p w14:paraId="3BC34897" w14:textId="4DC4AAC9" w:rsidR="00AD4BBC" w:rsidRDefault="00AD4BBC" w:rsidP="00D745C1">
      <w:pPr>
        <w:jc w:val="center"/>
        <w:rPr>
          <w:b/>
          <w:bCs/>
          <w:sz w:val="36"/>
          <w:szCs w:val="36"/>
        </w:rPr>
      </w:pPr>
    </w:p>
    <w:p w14:paraId="0CD8CA5F" w14:textId="550208C7" w:rsidR="00AD4BBC" w:rsidRDefault="00AD4BBC" w:rsidP="00D745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obowiązujący na lata 2020-2022</w:t>
      </w:r>
    </w:p>
    <w:p w14:paraId="4A17A5E4" w14:textId="6479B99E" w:rsidR="00AD4BBC" w:rsidRDefault="00AD4BBC">
      <w:pPr>
        <w:rPr>
          <w:b/>
          <w:bCs/>
          <w:sz w:val="36"/>
          <w:szCs w:val="36"/>
        </w:rPr>
      </w:pPr>
    </w:p>
    <w:p w14:paraId="2CD2CCA7" w14:textId="2E01DC84" w:rsidR="00AD4BBC" w:rsidRDefault="00AD4BBC">
      <w:pPr>
        <w:rPr>
          <w:b/>
          <w:bCs/>
          <w:sz w:val="36"/>
          <w:szCs w:val="36"/>
        </w:rPr>
      </w:pPr>
    </w:p>
    <w:p w14:paraId="18757020" w14:textId="6C5B29A1" w:rsidR="00AD4BBC" w:rsidRDefault="00AD4BBC">
      <w:pPr>
        <w:rPr>
          <w:b/>
          <w:bCs/>
          <w:sz w:val="36"/>
          <w:szCs w:val="36"/>
        </w:rPr>
      </w:pPr>
    </w:p>
    <w:p w14:paraId="0058F390" w14:textId="6F848858" w:rsidR="00AD4BBC" w:rsidRDefault="00AD4BBC">
      <w:pPr>
        <w:rPr>
          <w:b/>
          <w:bCs/>
          <w:sz w:val="36"/>
          <w:szCs w:val="36"/>
        </w:rPr>
      </w:pPr>
    </w:p>
    <w:p w14:paraId="4A6F782E" w14:textId="31624744" w:rsidR="00AD4BBC" w:rsidRDefault="00AD4BBC">
      <w:pPr>
        <w:rPr>
          <w:b/>
          <w:bCs/>
          <w:sz w:val="36"/>
          <w:szCs w:val="36"/>
        </w:rPr>
      </w:pPr>
    </w:p>
    <w:p w14:paraId="2254CB47" w14:textId="2A0738E3" w:rsidR="00AD4BBC" w:rsidRDefault="00AD4BBC">
      <w:pPr>
        <w:rPr>
          <w:b/>
          <w:bCs/>
          <w:sz w:val="36"/>
          <w:szCs w:val="36"/>
        </w:rPr>
      </w:pPr>
    </w:p>
    <w:p w14:paraId="721E2AFD" w14:textId="0A64138A" w:rsidR="00AD4BBC" w:rsidRDefault="00AD4BBC">
      <w:pPr>
        <w:rPr>
          <w:b/>
          <w:bCs/>
          <w:sz w:val="36"/>
          <w:szCs w:val="36"/>
        </w:rPr>
      </w:pPr>
    </w:p>
    <w:p w14:paraId="3C4E50B4" w14:textId="237ACC61" w:rsidR="00AD4BBC" w:rsidRDefault="00AD4BBC">
      <w:pPr>
        <w:rPr>
          <w:b/>
          <w:bCs/>
          <w:sz w:val="36"/>
          <w:szCs w:val="36"/>
        </w:rPr>
      </w:pPr>
    </w:p>
    <w:p w14:paraId="38FF678D" w14:textId="39345C8C" w:rsidR="00AD4BBC" w:rsidRDefault="00AD4BBC">
      <w:pPr>
        <w:rPr>
          <w:b/>
          <w:bCs/>
          <w:sz w:val="36"/>
          <w:szCs w:val="36"/>
        </w:rPr>
      </w:pPr>
    </w:p>
    <w:p w14:paraId="28CF35E9" w14:textId="3053F753" w:rsidR="00AD4BBC" w:rsidRDefault="00AD4BBC">
      <w:pPr>
        <w:rPr>
          <w:b/>
          <w:bCs/>
          <w:sz w:val="36"/>
          <w:szCs w:val="36"/>
        </w:rPr>
      </w:pPr>
    </w:p>
    <w:p w14:paraId="2043F02A" w14:textId="696139E5" w:rsidR="00AD4BBC" w:rsidRDefault="00AD4BBC">
      <w:pPr>
        <w:rPr>
          <w:b/>
          <w:bCs/>
          <w:sz w:val="36"/>
          <w:szCs w:val="36"/>
        </w:rPr>
      </w:pPr>
    </w:p>
    <w:p w14:paraId="51F700B3" w14:textId="0BE2AC32" w:rsidR="00AD4BBC" w:rsidRDefault="00AD4BBC">
      <w:pPr>
        <w:rPr>
          <w:b/>
          <w:bCs/>
          <w:sz w:val="36"/>
          <w:szCs w:val="36"/>
        </w:rPr>
      </w:pPr>
    </w:p>
    <w:p w14:paraId="11F4B37D" w14:textId="73967429" w:rsidR="00AD4BBC" w:rsidRDefault="00AD4BBC">
      <w:pPr>
        <w:rPr>
          <w:b/>
          <w:bCs/>
          <w:sz w:val="36"/>
          <w:szCs w:val="36"/>
        </w:rPr>
      </w:pPr>
    </w:p>
    <w:p w14:paraId="6DF33A1C" w14:textId="27092FB2" w:rsidR="00AD4BBC" w:rsidRDefault="00AD4BBC">
      <w:pPr>
        <w:rPr>
          <w:b/>
          <w:bCs/>
          <w:sz w:val="36"/>
          <w:szCs w:val="36"/>
        </w:rPr>
      </w:pPr>
    </w:p>
    <w:p w14:paraId="26778C51" w14:textId="534ED24C" w:rsidR="00AD4BBC" w:rsidRDefault="00AD4BBC">
      <w:pPr>
        <w:rPr>
          <w:b/>
          <w:bCs/>
          <w:sz w:val="36"/>
          <w:szCs w:val="36"/>
        </w:rPr>
      </w:pPr>
    </w:p>
    <w:p w14:paraId="11E68368" w14:textId="534BDF6F" w:rsidR="00AD4BBC" w:rsidRDefault="00AD4BBC">
      <w:pPr>
        <w:rPr>
          <w:b/>
          <w:bCs/>
          <w:sz w:val="36"/>
          <w:szCs w:val="36"/>
        </w:rPr>
      </w:pPr>
    </w:p>
    <w:p w14:paraId="20C77713" w14:textId="77777777" w:rsidR="00AD4BBC" w:rsidRDefault="00AD4BBC">
      <w:pPr>
        <w:rPr>
          <w:b/>
          <w:bCs/>
          <w:sz w:val="36"/>
          <w:szCs w:val="36"/>
        </w:rPr>
      </w:pPr>
    </w:p>
    <w:p w14:paraId="3142FDA8" w14:textId="7209F051" w:rsidR="00AD4BBC" w:rsidRDefault="00AD4BBC">
      <w:pPr>
        <w:rPr>
          <w:b/>
          <w:bCs/>
          <w:sz w:val="36"/>
          <w:szCs w:val="36"/>
        </w:rPr>
      </w:pPr>
    </w:p>
    <w:p w14:paraId="02554EE9" w14:textId="1DC1014F" w:rsidR="00AD4BBC" w:rsidRDefault="00AD4BBC">
      <w:pPr>
        <w:rPr>
          <w:b/>
          <w:bCs/>
          <w:sz w:val="36"/>
          <w:szCs w:val="36"/>
        </w:rPr>
      </w:pPr>
    </w:p>
    <w:p w14:paraId="105C042E" w14:textId="77777777" w:rsidR="00AD4BBC" w:rsidRPr="00F01D0D" w:rsidRDefault="00AD4BBC">
      <w:pPr>
        <w:rPr>
          <w:b/>
          <w:bCs/>
          <w:sz w:val="36"/>
          <w:szCs w:val="36"/>
        </w:rPr>
      </w:pPr>
    </w:p>
    <w:p w14:paraId="78645E0E" w14:textId="3D7931CD" w:rsidR="009E59AD" w:rsidRDefault="009E59AD"/>
    <w:p w14:paraId="01994D98" w14:textId="77777777" w:rsidR="009E59AD" w:rsidRDefault="009E59AD"/>
    <w:p w14:paraId="365955D0" w14:textId="77777777" w:rsidR="009E59AD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>I</w:t>
      </w:r>
      <w:r w:rsidRPr="00FA1F84">
        <w:rPr>
          <w:rFonts w:eastAsia="Calibri" w:cs="Times New Roman"/>
          <w:b/>
          <w:kern w:val="0"/>
          <w:lang w:eastAsia="en-US" w:bidi="ar-SA"/>
        </w:rPr>
        <w:t xml:space="preserve"> Ogólne wytyczne dotyczące praktyki (Rok i tryb studiów: I, II, rok – stu</w:t>
      </w:r>
      <w:r>
        <w:rPr>
          <w:rFonts w:eastAsia="Calibri" w:cs="Times New Roman"/>
          <w:b/>
          <w:kern w:val="0"/>
          <w:lang w:eastAsia="en-US" w:bidi="ar-SA"/>
        </w:rPr>
        <w:t>dia stacjonarne</w:t>
      </w:r>
      <w:r w:rsidRPr="00FA1F84">
        <w:rPr>
          <w:rFonts w:eastAsia="Calibri" w:cs="Times New Roman"/>
          <w:b/>
          <w:kern w:val="0"/>
          <w:lang w:eastAsia="en-US" w:bidi="ar-SA"/>
        </w:rPr>
        <w:t>)</w:t>
      </w:r>
    </w:p>
    <w:p w14:paraId="1C3DD672" w14:textId="77777777" w:rsidR="009E59AD" w:rsidRPr="00FA1F84" w:rsidRDefault="009E59AD" w:rsidP="009E59AD">
      <w:pPr>
        <w:widowControl/>
        <w:suppressAutoHyphens w:val="0"/>
        <w:spacing w:after="160"/>
        <w:rPr>
          <w:rFonts w:eastAsia="Calibri" w:cs="Times New Roman"/>
          <w:b/>
          <w:kern w:val="0"/>
          <w:lang w:eastAsia="en-US" w:bidi="ar-SA"/>
        </w:rPr>
      </w:pPr>
    </w:p>
    <w:p w14:paraId="0B588AA4" w14:textId="77777777" w:rsidR="009E59AD" w:rsidRPr="00D36A96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36A96">
        <w:rPr>
          <w:rFonts w:eastAsia="Calibri" w:cs="Times New Roman"/>
          <w:kern w:val="0"/>
          <w:lang w:eastAsia="en-US" w:bidi="ar-SA"/>
        </w:rPr>
        <w:t>Struktura i organizacja praktyk:</w:t>
      </w:r>
    </w:p>
    <w:p w14:paraId="5ECB6408" w14:textId="26D02EC6" w:rsidR="009E59AD" w:rsidRPr="00FA1F84" w:rsidRDefault="009E59AD" w:rsidP="009E59AD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Studenci Instytutu Pedagogicznego</w:t>
      </w:r>
      <w:r w:rsidRPr="00FA1F84">
        <w:rPr>
          <w:rFonts w:eastAsia="Calibri" w:cs="Times New Roman"/>
          <w:kern w:val="0"/>
          <w:lang w:eastAsia="en-US" w:bidi="ar-SA"/>
        </w:rPr>
        <w:t xml:space="preserve"> w Państwowej Wyższej Szkole Zawodowej im.</w:t>
      </w:r>
      <w:r w:rsidR="00AB3D16">
        <w:rPr>
          <w:rFonts w:eastAsia="Calibri" w:cs="Times New Roman"/>
          <w:kern w:val="0"/>
          <w:lang w:eastAsia="en-US" w:bidi="ar-SA"/>
        </w:rPr>
        <w:t> </w:t>
      </w:r>
      <w:r w:rsidRPr="00FA1F84">
        <w:rPr>
          <w:rFonts w:eastAsia="Calibri" w:cs="Times New Roman"/>
          <w:kern w:val="0"/>
          <w:lang w:eastAsia="en-US" w:bidi="ar-SA"/>
        </w:rPr>
        <w:t>J.</w:t>
      </w:r>
      <w:r w:rsidR="00AB3D16">
        <w:rPr>
          <w:rFonts w:eastAsia="Calibri" w:cs="Times New Roman"/>
          <w:kern w:val="0"/>
          <w:lang w:eastAsia="en-US" w:bidi="ar-SA"/>
        </w:rPr>
        <w:t> </w:t>
      </w:r>
      <w:r w:rsidRPr="00FA1F84">
        <w:rPr>
          <w:rFonts w:eastAsia="Calibri" w:cs="Times New Roman"/>
          <w:kern w:val="0"/>
          <w:lang w:eastAsia="en-US" w:bidi="ar-SA"/>
        </w:rPr>
        <w:t>A. Komeńskiego w Lesznie mają obowiązek odbycia p</w:t>
      </w:r>
      <w:r>
        <w:rPr>
          <w:rFonts w:eastAsia="Calibri" w:cs="Times New Roman"/>
          <w:kern w:val="0"/>
          <w:lang w:eastAsia="en-US" w:bidi="ar-SA"/>
        </w:rPr>
        <w:t>rogramowych praktyk zawodowych</w:t>
      </w:r>
      <w:r w:rsidRPr="00FA1F84">
        <w:rPr>
          <w:rFonts w:eastAsia="Calibri" w:cs="Times New Roman"/>
          <w:kern w:val="0"/>
          <w:lang w:eastAsia="en-US" w:bidi="ar-SA"/>
        </w:rPr>
        <w:t>:</w:t>
      </w:r>
    </w:p>
    <w:p w14:paraId="3BC9786C" w14:textId="0A075012" w:rsidR="009E59AD" w:rsidRPr="00FA1F84" w:rsidRDefault="009E59AD" w:rsidP="009E59AD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w trakcie I roku nauki </w:t>
      </w:r>
      <w:r>
        <w:rPr>
          <w:rFonts w:eastAsia="Calibri" w:cs="Times New Roman"/>
          <w:kern w:val="0"/>
          <w:lang w:eastAsia="en-US" w:bidi="ar-SA"/>
        </w:rPr>
        <w:t>w wymiarze nie mniejszym niż 2</w:t>
      </w:r>
      <w:r w:rsidR="000B26ED">
        <w:rPr>
          <w:rFonts w:eastAsia="Calibri" w:cs="Times New Roman"/>
          <w:kern w:val="0"/>
          <w:lang w:eastAsia="en-US" w:bidi="ar-SA"/>
        </w:rPr>
        <w:t>1</w:t>
      </w:r>
      <w:r>
        <w:rPr>
          <w:rFonts w:eastAsia="Calibri" w:cs="Times New Roman"/>
          <w:kern w:val="0"/>
          <w:lang w:eastAsia="en-US" w:bidi="ar-SA"/>
        </w:rPr>
        <w:t>0,</w:t>
      </w:r>
    </w:p>
    <w:p w14:paraId="3B1DA831" w14:textId="0E496ACE" w:rsidR="009E59AD" w:rsidRPr="00FA1F84" w:rsidRDefault="009E59AD" w:rsidP="009E59AD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w trakcie II roku nauki </w:t>
      </w:r>
      <w:r>
        <w:rPr>
          <w:rFonts w:eastAsia="Calibri" w:cs="Times New Roman"/>
          <w:kern w:val="0"/>
          <w:lang w:eastAsia="en-US" w:bidi="ar-SA"/>
        </w:rPr>
        <w:t xml:space="preserve">w wymiarze nie mniejszym niż </w:t>
      </w:r>
      <w:r w:rsidR="00A63047">
        <w:rPr>
          <w:rFonts w:eastAsia="Calibri" w:cs="Times New Roman"/>
          <w:kern w:val="0"/>
          <w:lang w:eastAsia="en-US" w:bidi="ar-SA"/>
        </w:rPr>
        <w:t>150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7BCA3B49" w14:textId="2321F88E" w:rsidR="009E59AD" w:rsidRPr="00FA1F84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Praktyki są zintegrowane z tygodniowym i całorocznym rozkładem zajęć w Instytucie Pedagogi</w:t>
      </w:r>
      <w:r w:rsidR="00AB3D16">
        <w:rPr>
          <w:rFonts w:eastAsia="Calibri" w:cs="Times New Roman"/>
          <w:kern w:val="0"/>
          <w:lang w:eastAsia="en-US" w:bidi="ar-SA"/>
        </w:rPr>
        <w:t>cznym</w:t>
      </w:r>
      <w:r w:rsidR="00325F74">
        <w:rPr>
          <w:rFonts w:eastAsia="Calibri" w:cs="Times New Roman"/>
          <w:kern w:val="0"/>
          <w:lang w:eastAsia="en-US" w:bidi="ar-SA"/>
        </w:rPr>
        <w:t>.</w:t>
      </w:r>
    </w:p>
    <w:p w14:paraId="18515768" w14:textId="77EDC869" w:rsidR="009E59AD" w:rsidRPr="00FA1F84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Wykaz godzin w poszczególnych rocznikach</w:t>
      </w:r>
      <w:r w:rsidR="005657EB">
        <w:rPr>
          <w:rFonts w:eastAsia="Calibri" w:cs="Times New Roman"/>
          <w:kern w:val="0"/>
          <w:lang w:eastAsia="en-US" w:bidi="ar-SA"/>
        </w:rPr>
        <w:t xml:space="preserve"> i semestrach</w:t>
      </w:r>
      <w:r w:rsidRPr="00FA1F84">
        <w:rPr>
          <w:rFonts w:eastAsia="Calibri" w:cs="Times New Roman"/>
          <w:kern w:val="0"/>
          <w:lang w:eastAsia="en-US" w:bidi="ar-SA"/>
        </w:rPr>
        <w:t>:</w:t>
      </w:r>
    </w:p>
    <w:p w14:paraId="0392FC3D" w14:textId="77777777" w:rsidR="009E59AD" w:rsidRPr="00FA1F84" w:rsidRDefault="009E59AD" w:rsidP="009E59AD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I rok, I semestr: 120</w:t>
      </w:r>
      <w:r w:rsidRPr="00FA1F84">
        <w:rPr>
          <w:rFonts w:eastAsia="Calibri" w:cs="Times New Roman"/>
          <w:kern w:val="0"/>
          <w:lang w:eastAsia="en-US" w:bidi="ar-SA"/>
        </w:rPr>
        <w:t xml:space="preserve"> godzin, w tym:</w:t>
      </w:r>
    </w:p>
    <w:p w14:paraId="38E36044" w14:textId="1AAB81FB" w:rsidR="009E59AD" w:rsidRPr="00FA1F84" w:rsidRDefault="008A63E0" w:rsidP="009E59AD">
      <w:pPr>
        <w:widowControl/>
        <w:numPr>
          <w:ilvl w:val="0"/>
          <w:numId w:val="1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60</w:t>
      </w:r>
      <w:r w:rsidR="009E59AD">
        <w:rPr>
          <w:rFonts w:eastAsia="Calibri" w:cs="Times New Roman"/>
          <w:kern w:val="0"/>
          <w:lang w:eastAsia="en-US" w:bidi="ar-SA"/>
        </w:rPr>
        <w:t xml:space="preserve"> godz. w formie warsztatów zawodoznawczych</w:t>
      </w:r>
      <w:r w:rsidR="009E59AD" w:rsidRPr="00FA1F84">
        <w:rPr>
          <w:rFonts w:eastAsia="Calibri" w:cs="Times New Roman"/>
          <w:kern w:val="0"/>
          <w:lang w:eastAsia="en-US" w:bidi="ar-SA"/>
        </w:rPr>
        <w:t>,</w:t>
      </w:r>
    </w:p>
    <w:p w14:paraId="05F0DBB6" w14:textId="6312D6D7" w:rsidR="009E59AD" w:rsidRPr="00FA1F84" w:rsidRDefault="00CF0C86" w:rsidP="009E59AD">
      <w:pPr>
        <w:widowControl/>
        <w:numPr>
          <w:ilvl w:val="0"/>
          <w:numId w:val="1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60</w:t>
      </w:r>
      <w:r w:rsidR="009E59AD">
        <w:rPr>
          <w:rFonts w:eastAsia="Calibri" w:cs="Times New Roman"/>
          <w:kern w:val="0"/>
          <w:lang w:eastAsia="en-US" w:bidi="ar-SA"/>
        </w:rPr>
        <w:t xml:space="preserve"> godz. w instytucji (kontaktowe i przygotowanie do zajęć)</w:t>
      </w:r>
      <w:r w:rsidR="009E59AD" w:rsidRPr="00FA1F84">
        <w:rPr>
          <w:rFonts w:eastAsia="Calibri" w:cs="Times New Roman"/>
          <w:kern w:val="0"/>
          <w:lang w:eastAsia="en-US" w:bidi="ar-SA"/>
        </w:rPr>
        <w:t>,</w:t>
      </w:r>
    </w:p>
    <w:p w14:paraId="042981C7" w14:textId="40FB52D3" w:rsidR="009E59AD" w:rsidRPr="00867C5E" w:rsidRDefault="009E59AD" w:rsidP="009E59AD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 xml:space="preserve">I rok, II semestr: </w:t>
      </w:r>
      <w:r w:rsidR="00141866">
        <w:rPr>
          <w:rFonts w:eastAsia="Calibri" w:cs="Times New Roman"/>
          <w:kern w:val="0"/>
          <w:lang w:eastAsia="en-US" w:bidi="ar-SA"/>
        </w:rPr>
        <w:t>9</w:t>
      </w:r>
      <w:r w:rsidR="00475095" w:rsidRPr="00867C5E">
        <w:rPr>
          <w:rFonts w:eastAsia="Calibri" w:cs="Times New Roman"/>
          <w:kern w:val="0"/>
          <w:lang w:eastAsia="en-US" w:bidi="ar-SA"/>
        </w:rPr>
        <w:t xml:space="preserve">0 </w:t>
      </w:r>
      <w:r w:rsidRPr="00867C5E">
        <w:rPr>
          <w:rFonts w:eastAsia="Calibri" w:cs="Times New Roman"/>
          <w:kern w:val="0"/>
          <w:lang w:eastAsia="en-US" w:bidi="ar-SA"/>
        </w:rPr>
        <w:t>godzin, w tym:</w:t>
      </w:r>
    </w:p>
    <w:p w14:paraId="3DF0E19C" w14:textId="28959FB9" w:rsidR="005E438A" w:rsidRPr="00867C5E" w:rsidRDefault="005E438A" w:rsidP="005E438A">
      <w:pPr>
        <w:widowControl/>
        <w:suppressAutoHyphens w:val="0"/>
        <w:spacing w:after="160"/>
        <w:ind w:left="1440" w:firstLine="3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 xml:space="preserve">- </w:t>
      </w:r>
      <w:r w:rsidR="00BA20C4" w:rsidRPr="00867C5E">
        <w:rPr>
          <w:rFonts w:eastAsia="Calibri" w:cs="Times New Roman"/>
          <w:kern w:val="0"/>
          <w:lang w:eastAsia="en-US" w:bidi="ar-SA"/>
        </w:rPr>
        <w:tab/>
      </w:r>
      <w:r w:rsidRPr="00867C5E">
        <w:rPr>
          <w:rFonts w:eastAsia="Calibri" w:cs="Times New Roman"/>
          <w:kern w:val="0"/>
          <w:lang w:eastAsia="en-US" w:bidi="ar-SA"/>
        </w:rPr>
        <w:t>45 godz. w formie warsztatów zawodoznawczych</w:t>
      </w:r>
    </w:p>
    <w:p w14:paraId="72A9602A" w14:textId="7FE9CC4C" w:rsidR="009E59AD" w:rsidRPr="00867C5E" w:rsidRDefault="00E86289" w:rsidP="00AB3D16">
      <w:pPr>
        <w:widowControl/>
        <w:suppressAutoHyphens w:val="0"/>
        <w:spacing w:after="160"/>
        <w:ind w:left="1440" w:firstLine="3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 xml:space="preserve">- </w:t>
      </w:r>
      <w:r w:rsidR="00BA20C4" w:rsidRPr="00867C5E">
        <w:rPr>
          <w:rFonts w:eastAsia="Calibri" w:cs="Times New Roman"/>
          <w:kern w:val="0"/>
          <w:lang w:eastAsia="en-US" w:bidi="ar-SA"/>
        </w:rPr>
        <w:tab/>
      </w:r>
      <w:r w:rsidR="00141866">
        <w:rPr>
          <w:rFonts w:eastAsia="Calibri" w:cs="Times New Roman"/>
          <w:kern w:val="0"/>
          <w:lang w:eastAsia="en-US" w:bidi="ar-SA"/>
        </w:rPr>
        <w:t>4</w:t>
      </w:r>
      <w:r w:rsidR="00E00B8F" w:rsidRPr="00867C5E">
        <w:rPr>
          <w:rFonts w:eastAsia="Calibri" w:cs="Times New Roman"/>
          <w:kern w:val="0"/>
          <w:lang w:eastAsia="en-US" w:bidi="ar-SA"/>
        </w:rPr>
        <w:t>5</w:t>
      </w:r>
      <w:r w:rsidRPr="00867C5E">
        <w:rPr>
          <w:rFonts w:eastAsia="Calibri" w:cs="Times New Roman"/>
          <w:kern w:val="0"/>
          <w:lang w:eastAsia="en-US" w:bidi="ar-SA"/>
        </w:rPr>
        <w:t xml:space="preserve"> </w:t>
      </w:r>
      <w:r w:rsidR="00AC776D" w:rsidRPr="00867C5E">
        <w:rPr>
          <w:rFonts w:eastAsia="Calibri" w:cs="Times New Roman"/>
          <w:kern w:val="0"/>
          <w:lang w:eastAsia="en-US" w:bidi="ar-SA"/>
        </w:rPr>
        <w:t>godz. w instytucji</w:t>
      </w:r>
      <w:r w:rsidR="00D84AC2" w:rsidRPr="00867C5E">
        <w:rPr>
          <w:rFonts w:eastAsia="Calibri" w:cs="Times New Roman"/>
          <w:kern w:val="0"/>
          <w:lang w:eastAsia="en-US" w:bidi="ar-SA"/>
        </w:rPr>
        <w:t xml:space="preserve"> (</w:t>
      </w:r>
      <w:r w:rsidR="006061BF" w:rsidRPr="00867C5E">
        <w:rPr>
          <w:rFonts w:eastAsia="Calibri" w:cs="Times New Roman"/>
          <w:kern w:val="0"/>
          <w:lang w:eastAsia="en-US" w:bidi="ar-SA"/>
        </w:rPr>
        <w:t xml:space="preserve">25 godz. </w:t>
      </w:r>
      <w:r w:rsidR="00AC776D" w:rsidRPr="00867C5E">
        <w:rPr>
          <w:rFonts w:eastAsia="Calibri" w:cs="Times New Roman"/>
          <w:kern w:val="0"/>
          <w:lang w:eastAsia="en-US" w:bidi="ar-SA"/>
        </w:rPr>
        <w:t>kontaktow</w:t>
      </w:r>
      <w:r w:rsidR="006061BF" w:rsidRPr="00867C5E">
        <w:rPr>
          <w:rFonts w:eastAsia="Calibri" w:cs="Times New Roman"/>
          <w:kern w:val="0"/>
          <w:lang w:eastAsia="en-US" w:bidi="ar-SA"/>
        </w:rPr>
        <w:t>ych</w:t>
      </w:r>
      <w:r w:rsidR="00AC776D" w:rsidRPr="00867C5E">
        <w:rPr>
          <w:rFonts w:eastAsia="Calibri" w:cs="Times New Roman"/>
          <w:kern w:val="0"/>
          <w:lang w:eastAsia="en-US" w:bidi="ar-SA"/>
        </w:rPr>
        <w:t xml:space="preserve"> i </w:t>
      </w:r>
      <w:r w:rsidR="00141866">
        <w:rPr>
          <w:rFonts w:eastAsia="Calibri" w:cs="Times New Roman"/>
          <w:kern w:val="0"/>
          <w:lang w:eastAsia="en-US" w:bidi="ar-SA"/>
        </w:rPr>
        <w:t>2</w:t>
      </w:r>
      <w:r w:rsidR="006061BF" w:rsidRPr="00867C5E">
        <w:rPr>
          <w:rFonts w:eastAsia="Calibri" w:cs="Times New Roman"/>
          <w:kern w:val="0"/>
          <w:lang w:eastAsia="en-US" w:bidi="ar-SA"/>
        </w:rPr>
        <w:t xml:space="preserve">0 godz. </w:t>
      </w:r>
      <w:r w:rsidR="00AC776D" w:rsidRPr="00867C5E">
        <w:rPr>
          <w:rFonts w:eastAsia="Calibri" w:cs="Times New Roman"/>
          <w:kern w:val="0"/>
          <w:lang w:eastAsia="en-US" w:bidi="ar-SA"/>
        </w:rPr>
        <w:t>przygotowani</w:t>
      </w:r>
      <w:r w:rsidR="006061BF" w:rsidRPr="00867C5E">
        <w:rPr>
          <w:rFonts w:eastAsia="Calibri" w:cs="Times New Roman"/>
          <w:kern w:val="0"/>
          <w:lang w:eastAsia="en-US" w:bidi="ar-SA"/>
        </w:rPr>
        <w:t>a</w:t>
      </w:r>
      <w:r w:rsidR="00AC776D" w:rsidRPr="00867C5E">
        <w:rPr>
          <w:rFonts w:eastAsia="Calibri" w:cs="Times New Roman"/>
          <w:kern w:val="0"/>
          <w:lang w:eastAsia="en-US" w:bidi="ar-SA"/>
        </w:rPr>
        <w:t xml:space="preserve"> do zajęć)</w:t>
      </w:r>
    </w:p>
    <w:p w14:paraId="66DB241D" w14:textId="539E84A4" w:rsidR="009E59AD" w:rsidRPr="00867C5E" w:rsidRDefault="009E59AD" w:rsidP="009E59AD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 xml:space="preserve">II rok, III semestr: </w:t>
      </w:r>
      <w:r w:rsidR="00257AA9" w:rsidRPr="00867C5E">
        <w:rPr>
          <w:rFonts w:eastAsia="Calibri" w:cs="Times New Roman"/>
          <w:kern w:val="0"/>
          <w:lang w:eastAsia="en-US" w:bidi="ar-SA"/>
        </w:rPr>
        <w:t>75</w:t>
      </w:r>
      <w:r w:rsidRPr="00867C5E">
        <w:rPr>
          <w:rFonts w:eastAsia="Calibri" w:cs="Times New Roman"/>
          <w:kern w:val="0"/>
          <w:lang w:eastAsia="en-US" w:bidi="ar-SA"/>
        </w:rPr>
        <w:t xml:space="preserve"> godzin, w tym:</w:t>
      </w:r>
    </w:p>
    <w:p w14:paraId="00056C4B" w14:textId="6CA44317" w:rsidR="009E59AD" w:rsidRPr="00867C5E" w:rsidRDefault="00257AA9" w:rsidP="009E59AD">
      <w:pPr>
        <w:widowControl/>
        <w:numPr>
          <w:ilvl w:val="0"/>
          <w:numId w:val="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>50</w:t>
      </w:r>
      <w:r w:rsidR="009E59AD" w:rsidRPr="00867C5E">
        <w:rPr>
          <w:rFonts w:eastAsia="Calibri" w:cs="Times New Roman"/>
          <w:kern w:val="0"/>
          <w:lang w:eastAsia="en-US" w:bidi="ar-SA"/>
        </w:rPr>
        <w:t xml:space="preserve"> godz. kontaktowych (w tym 40 godz. związanych z wybraną ścieżką dyplomowania),</w:t>
      </w:r>
    </w:p>
    <w:p w14:paraId="6B18211B" w14:textId="666087BA" w:rsidR="009E59AD" w:rsidRPr="00867C5E" w:rsidRDefault="00257AA9" w:rsidP="009E59AD">
      <w:pPr>
        <w:widowControl/>
        <w:numPr>
          <w:ilvl w:val="0"/>
          <w:numId w:val="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>25</w:t>
      </w:r>
      <w:r w:rsidR="009E59AD" w:rsidRPr="00867C5E">
        <w:rPr>
          <w:rFonts w:eastAsia="Calibri" w:cs="Times New Roman"/>
          <w:kern w:val="0"/>
          <w:lang w:eastAsia="en-US" w:bidi="ar-SA"/>
        </w:rPr>
        <w:t xml:space="preserve"> godz. przygotowania do zajęć,</w:t>
      </w:r>
    </w:p>
    <w:p w14:paraId="17BAFAEE" w14:textId="43766D75" w:rsidR="009E59AD" w:rsidRPr="00867C5E" w:rsidRDefault="009E59AD" w:rsidP="009E59AD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 xml:space="preserve">II rok, IV semestr: </w:t>
      </w:r>
      <w:r w:rsidR="00E323C5" w:rsidRPr="00867C5E">
        <w:rPr>
          <w:rFonts w:eastAsia="Calibri" w:cs="Times New Roman"/>
          <w:kern w:val="0"/>
          <w:lang w:eastAsia="en-US" w:bidi="ar-SA"/>
        </w:rPr>
        <w:t>75</w:t>
      </w:r>
      <w:r w:rsidRPr="00867C5E">
        <w:rPr>
          <w:rFonts w:eastAsia="Calibri" w:cs="Times New Roman"/>
          <w:kern w:val="0"/>
          <w:lang w:eastAsia="en-US" w:bidi="ar-SA"/>
        </w:rPr>
        <w:t xml:space="preserve"> godzin, w tym:</w:t>
      </w:r>
    </w:p>
    <w:p w14:paraId="7B392FEF" w14:textId="220AF2D9" w:rsidR="009E59AD" w:rsidRPr="00867C5E" w:rsidRDefault="00E323C5" w:rsidP="009E59AD">
      <w:pPr>
        <w:widowControl/>
        <w:numPr>
          <w:ilvl w:val="0"/>
          <w:numId w:val="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>50</w:t>
      </w:r>
      <w:r w:rsidR="009E59AD" w:rsidRPr="00867C5E">
        <w:rPr>
          <w:rFonts w:eastAsia="Calibri" w:cs="Times New Roman"/>
          <w:kern w:val="0"/>
          <w:lang w:eastAsia="en-US" w:bidi="ar-SA"/>
        </w:rPr>
        <w:t xml:space="preserve"> godz. kontaktowych (w tym </w:t>
      </w:r>
      <w:r w:rsidR="00FC3C4D" w:rsidRPr="00867C5E">
        <w:rPr>
          <w:rFonts w:eastAsia="Calibri" w:cs="Times New Roman"/>
          <w:kern w:val="0"/>
          <w:lang w:eastAsia="en-US" w:bidi="ar-SA"/>
        </w:rPr>
        <w:t>25</w:t>
      </w:r>
      <w:r w:rsidR="009E59AD" w:rsidRPr="00867C5E">
        <w:rPr>
          <w:rFonts w:eastAsia="Calibri" w:cs="Times New Roman"/>
          <w:kern w:val="0"/>
          <w:lang w:eastAsia="en-US" w:bidi="ar-SA"/>
        </w:rPr>
        <w:t xml:space="preserve"> godz. związanych z wybraną ścieżką dyplomowania),</w:t>
      </w:r>
    </w:p>
    <w:p w14:paraId="5BF0DBDC" w14:textId="587EE8F3" w:rsidR="009E59AD" w:rsidRPr="00867C5E" w:rsidRDefault="00E323C5" w:rsidP="009E59AD">
      <w:pPr>
        <w:widowControl/>
        <w:numPr>
          <w:ilvl w:val="0"/>
          <w:numId w:val="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867C5E">
        <w:rPr>
          <w:rFonts w:eastAsia="Calibri" w:cs="Times New Roman"/>
          <w:kern w:val="0"/>
          <w:lang w:eastAsia="en-US" w:bidi="ar-SA"/>
        </w:rPr>
        <w:t>25</w:t>
      </w:r>
      <w:r w:rsidR="009E59AD" w:rsidRPr="00867C5E">
        <w:rPr>
          <w:rFonts w:eastAsia="Calibri" w:cs="Times New Roman"/>
          <w:kern w:val="0"/>
          <w:lang w:eastAsia="en-US" w:bidi="ar-SA"/>
        </w:rPr>
        <w:t xml:space="preserve"> godz. przygotowania do zajęć. </w:t>
      </w:r>
    </w:p>
    <w:p w14:paraId="422F6076" w14:textId="77777777" w:rsidR="009E59AD" w:rsidRPr="00FA1F84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Żeby zapewnić możliwość odbycia praktyki, Dyrektor Instytutu Pedagogicznego zapewni w Instytutowym Harmonogramie Roku Akademickiego dni</w:t>
      </w:r>
      <w:r>
        <w:rPr>
          <w:rFonts w:eastAsia="Calibri" w:cs="Times New Roman"/>
          <w:kern w:val="0"/>
          <w:lang w:eastAsia="en-US" w:bidi="ar-SA"/>
        </w:rPr>
        <w:t xml:space="preserve"> wolne od zajęć dydaktycznych w</w:t>
      </w:r>
      <w:r w:rsidRPr="00FA1F84">
        <w:rPr>
          <w:rFonts w:eastAsia="Calibri" w:cs="Times New Roman"/>
          <w:kern w:val="0"/>
          <w:lang w:eastAsia="en-US" w:bidi="ar-SA"/>
        </w:rPr>
        <w:t xml:space="preserve"> Uczelni, a przeznaczone na realizację praktyk.</w:t>
      </w:r>
    </w:p>
    <w:p w14:paraId="2E946B08" w14:textId="77777777" w:rsidR="009E59AD" w:rsidRPr="00FA1F84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Praktyki odbywają się na podstawie Porozumienia zawartego między dyrektorem placówki, w której student będzie odbywał praktykę, a dyrektorem Instytutu Pedagogicznego. Instytut Pedagogiczny sprawuje nadzór formalny nad organizacją praktyk oraz opiekę merytoryczną. Bezpośrednim przełożonym studentów odbywających praktykę zawodową jest, z ramienia Instytutu, </w:t>
      </w:r>
      <w:r>
        <w:rPr>
          <w:rFonts w:eastAsia="Calibri" w:cs="Times New Roman"/>
          <w:kern w:val="0"/>
          <w:lang w:eastAsia="en-US" w:bidi="ar-SA"/>
        </w:rPr>
        <w:t>instytutowy opiekun</w:t>
      </w:r>
      <w:r w:rsidRPr="00FA1F84">
        <w:rPr>
          <w:rFonts w:eastAsia="Calibri" w:cs="Times New Roman"/>
          <w:kern w:val="0"/>
          <w:lang w:eastAsia="en-US" w:bidi="ar-SA"/>
        </w:rPr>
        <w:t xml:space="preserve"> praktyki. Odpowiada on za realizację praktyki zgodnie z jej celami i ustalonym programem. Jest również upoważniony do rozstrzygania spraw związanych z przebiegiem praktyki. Instytutowy </w:t>
      </w:r>
      <w:r>
        <w:rPr>
          <w:rFonts w:eastAsia="Calibri" w:cs="Times New Roman"/>
          <w:kern w:val="0"/>
          <w:lang w:eastAsia="en-US" w:bidi="ar-SA"/>
        </w:rPr>
        <w:t>opiekun</w:t>
      </w:r>
      <w:r w:rsidRPr="00FA1F84">
        <w:rPr>
          <w:rFonts w:eastAsia="Calibri" w:cs="Times New Roman"/>
          <w:kern w:val="0"/>
          <w:lang w:eastAsia="en-US" w:bidi="ar-SA"/>
        </w:rPr>
        <w:t xml:space="preserve"> praktyk ma prawo do kontroli studenta odbywającego praktykę oraz konsultacji z opiekunem praktyki.</w:t>
      </w:r>
    </w:p>
    <w:p w14:paraId="0EDAD56C" w14:textId="77777777" w:rsidR="009E59AD" w:rsidRPr="00FA1F84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W czasie odbywania praktyki student podlega obowiązującej w placówce dyscyplinie pracy. Naruszenie przez studenta zasad dyscypliny pracy może skutkować odwołaniem go z odbywanej praktyki.</w:t>
      </w:r>
    </w:p>
    <w:p w14:paraId="7C3A3698" w14:textId="77777777" w:rsidR="009E59AD" w:rsidRPr="00FA1F84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Podczas praktyki student</w:t>
      </w:r>
      <w:r>
        <w:rPr>
          <w:rFonts w:eastAsia="Calibri" w:cs="Times New Roman"/>
          <w:kern w:val="0"/>
          <w:lang w:eastAsia="en-US" w:bidi="ar-SA"/>
        </w:rPr>
        <w:t xml:space="preserve"> ponosi koszty przejazdu. Placówka, w której student odbywa praktykę</w:t>
      </w:r>
      <w:r w:rsidRPr="00FA1F84">
        <w:rPr>
          <w:rFonts w:eastAsia="Calibri" w:cs="Times New Roman"/>
          <w:kern w:val="0"/>
          <w:lang w:eastAsia="en-US" w:bidi="ar-SA"/>
        </w:rPr>
        <w:t xml:space="preserve"> nie zawiera </w:t>
      </w:r>
      <w:r>
        <w:rPr>
          <w:rFonts w:eastAsia="Calibri" w:cs="Times New Roman"/>
          <w:kern w:val="0"/>
          <w:lang w:eastAsia="en-US" w:bidi="ar-SA"/>
        </w:rPr>
        <w:t>z nim</w:t>
      </w:r>
      <w:r w:rsidRPr="00FA1F84">
        <w:rPr>
          <w:rFonts w:eastAsia="Calibri" w:cs="Times New Roman"/>
          <w:kern w:val="0"/>
          <w:lang w:eastAsia="en-US" w:bidi="ar-SA"/>
        </w:rPr>
        <w:t xml:space="preserve"> umowy o pracę i nie wypłaca mu żadnego wynagrodzenia z tytułu odbywanej praktyki.</w:t>
      </w:r>
    </w:p>
    <w:p w14:paraId="604D656B" w14:textId="2F210787" w:rsidR="009E59AD" w:rsidRDefault="009E59AD" w:rsidP="009E59AD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Student jest zobowiązany do posiadania aktualnego ubezpieczenia od następstw nieszczęśliwych wypadków i innych okoliczności specyficznych dla kierunku i miejsca praktyk.</w:t>
      </w:r>
    </w:p>
    <w:p w14:paraId="212AA248" w14:textId="77777777" w:rsidR="001E7235" w:rsidRPr="00FA1F84" w:rsidRDefault="001E7235" w:rsidP="001E7235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1438B1FC" w14:textId="77777777" w:rsidR="009E59AD" w:rsidRPr="00FA1F84" w:rsidRDefault="009E59AD" w:rsidP="009E59AD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3D87015C" w14:textId="77777777" w:rsidR="009E59AD" w:rsidRPr="00FA1F84" w:rsidRDefault="009E59AD" w:rsidP="007C7EFA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7F4BF2B2" w14:textId="77777777" w:rsidR="009E59AD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II</w:t>
      </w:r>
      <w:r w:rsidRPr="00D36A96">
        <w:rPr>
          <w:rFonts w:eastAsia="Calibri" w:cs="Times New Roman"/>
          <w:b/>
          <w:kern w:val="0"/>
          <w:lang w:eastAsia="en-US" w:bidi="ar-SA"/>
        </w:rPr>
        <w:t xml:space="preserve"> Przebieg praktyk zawodowych</w:t>
      </w:r>
    </w:p>
    <w:p w14:paraId="1FAA936C" w14:textId="77777777" w:rsidR="009E59AD" w:rsidRPr="00D36A96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p w14:paraId="6DE65A57" w14:textId="77777777" w:rsidR="009E59AD" w:rsidRDefault="009E59AD" w:rsidP="009E59AD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Studenci I roku realizują praktykę</w:t>
      </w:r>
      <w:r>
        <w:rPr>
          <w:rFonts w:eastAsia="Calibri" w:cs="Times New Roman"/>
          <w:kern w:val="0"/>
          <w:lang w:eastAsia="en-US" w:bidi="ar-SA"/>
        </w:rPr>
        <w:t xml:space="preserve"> w formie warsztatów zawodoznawczych oraz</w:t>
      </w:r>
      <w:r w:rsidRPr="00FA1F84">
        <w:rPr>
          <w:rFonts w:eastAsia="Calibri" w:cs="Times New Roman"/>
          <w:kern w:val="0"/>
          <w:lang w:eastAsia="en-US" w:bidi="ar-SA"/>
        </w:rPr>
        <w:t xml:space="preserve"> w wybranych przez siebie placówkach. Studenci I</w:t>
      </w:r>
      <w:r>
        <w:rPr>
          <w:rFonts w:eastAsia="Calibri" w:cs="Times New Roman"/>
          <w:kern w:val="0"/>
          <w:lang w:eastAsia="en-US" w:bidi="ar-SA"/>
        </w:rPr>
        <w:t>I</w:t>
      </w:r>
      <w:r w:rsidRPr="00FA1F84">
        <w:rPr>
          <w:rFonts w:eastAsia="Calibri" w:cs="Times New Roman"/>
          <w:kern w:val="0"/>
          <w:lang w:eastAsia="en-US" w:bidi="ar-SA"/>
        </w:rPr>
        <w:t xml:space="preserve"> roku realizują praktykę w wybranych przez siebie placówkach. </w:t>
      </w:r>
    </w:p>
    <w:p w14:paraId="3924C014" w14:textId="55467771" w:rsidR="009E59AD" w:rsidRPr="00DA7FE2" w:rsidRDefault="009E59AD" w:rsidP="009E59AD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A7FE2">
        <w:rPr>
          <w:rFonts w:eastAsia="Calibri" w:cs="Times New Roman"/>
          <w:kern w:val="0"/>
          <w:lang w:eastAsia="en-US" w:bidi="ar-SA"/>
        </w:rPr>
        <w:t xml:space="preserve">Studenci II roku realizują praktykę zgodną z wybraną ścieżka dyplomowania w wymiarze nie mniejszym niż </w:t>
      </w:r>
      <w:r w:rsidR="00166C7D" w:rsidRPr="00DA7FE2">
        <w:rPr>
          <w:rFonts w:eastAsia="Calibri" w:cs="Times New Roman"/>
          <w:kern w:val="0"/>
          <w:lang w:eastAsia="en-US" w:bidi="ar-SA"/>
        </w:rPr>
        <w:t>65 godzin (40 godzin w semestrze III i 25 godzin w semestrze IV).</w:t>
      </w:r>
    </w:p>
    <w:p w14:paraId="51E99E80" w14:textId="77777777" w:rsidR="009E59AD" w:rsidRPr="006F3274" w:rsidRDefault="009E59AD" w:rsidP="009E59AD">
      <w:pPr>
        <w:widowControl/>
        <w:numPr>
          <w:ilvl w:val="0"/>
          <w:numId w:val="1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A7FE2">
        <w:rPr>
          <w:rFonts w:eastAsia="Calibri" w:cs="Times New Roman"/>
          <w:kern w:val="0"/>
          <w:lang w:eastAsia="en-US" w:bidi="ar-SA"/>
        </w:rPr>
        <w:t>Studenci wszystkich</w:t>
      </w:r>
      <w:r w:rsidRPr="006F3274">
        <w:rPr>
          <w:rFonts w:eastAsia="Calibri" w:cs="Times New Roman"/>
          <w:kern w:val="0"/>
          <w:lang w:eastAsia="en-US" w:bidi="ar-SA"/>
        </w:rPr>
        <w:t xml:space="preserve"> ścieżek dyplomowania mogą częściowo realizować praktykę w innych formach jak: prowadzenie drużyny zuchowej lub harcerskiej, pełnienie roli wychowawcy kolonijnego, wolontariat realizowany w świetlicach szkolnych lub środowiskowych, klubach dziecięcych, domach kultury, uczestnictwo w akcjach charytatywnych i społecznych itp. </w:t>
      </w:r>
    </w:p>
    <w:p w14:paraId="0A72692C" w14:textId="77777777" w:rsidR="009E59AD" w:rsidRPr="00FA1F84" w:rsidRDefault="009E59AD" w:rsidP="009E59AD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2397A33" w14:textId="77777777" w:rsidR="009E59AD" w:rsidRPr="009B0741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III</w:t>
      </w:r>
      <w:r w:rsidRPr="009B0741">
        <w:rPr>
          <w:rFonts w:eastAsia="Calibri" w:cs="Times New Roman"/>
          <w:b/>
          <w:kern w:val="0"/>
          <w:lang w:eastAsia="en-US" w:bidi="ar-SA"/>
        </w:rPr>
        <w:t xml:space="preserve"> Dokumentacja praktyk</w:t>
      </w:r>
    </w:p>
    <w:p w14:paraId="5211DFBA" w14:textId="77777777" w:rsidR="009E59AD" w:rsidRPr="00FA1F84" w:rsidRDefault="009E59AD" w:rsidP="009E59AD">
      <w:pPr>
        <w:widowControl/>
        <w:numPr>
          <w:ilvl w:val="0"/>
          <w:numId w:val="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Dziennik praktyk wypełniony przez studenta i podpisany przez opiekuna praktyk</w:t>
      </w:r>
      <w:r>
        <w:rPr>
          <w:rFonts w:eastAsia="Calibri" w:cs="Times New Roman"/>
          <w:kern w:val="0"/>
          <w:lang w:eastAsia="en-US" w:bidi="ar-SA"/>
        </w:rPr>
        <w:t xml:space="preserve"> wyznaczonego w miejscu odbywania praktyki</w:t>
      </w:r>
      <w:r w:rsidRPr="00FA1F84">
        <w:rPr>
          <w:rFonts w:eastAsia="Calibri" w:cs="Times New Roman"/>
          <w:kern w:val="0"/>
          <w:lang w:eastAsia="en-US" w:bidi="ar-SA"/>
        </w:rPr>
        <w:t xml:space="preserve"> po każdym dniu pobytu w placówce oraz zawierający potwierdzenie zaliczenia praktyk przez instytutowego </w:t>
      </w:r>
      <w:r>
        <w:rPr>
          <w:rFonts w:eastAsia="Calibri" w:cs="Times New Roman"/>
          <w:kern w:val="0"/>
          <w:lang w:eastAsia="en-US" w:bidi="ar-SA"/>
        </w:rPr>
        <w:t>opiekun</w:t>
      </w:r>
      <w:r w:rsidRPr="00FA1F84">
        <w:rPr>
          <w:rFonts w:eastAsia="Calibri" w:cs="Times New Roman"/>
          <w:kern w:val="0"/>
          <w:lang w:eastAsia="en-US" w:bidi="ar-SA"/>
        </w:rPr>
        <w:t>a praktyk. W dzienni</w:t>
      </w:r>
      <w:r>
        <w:rPr>
          <w:rFonts w:eastAsia="Calibri" w:cs="Times New Roman"/>
          <w:kern w:val="0"/>
          <w:lang w:eastAsia="en-US" w:bidi="ar-SA"/>
        </w:rPr>
        <w:t>ku po każdym roku znajduje się k</w:t>
      </w:r>
      <w:r w:rsidRPr="00FA1F84">
        <w:rPr>
          <w:rFonts w:eastAsia="Calibri" w:cs="Times New Roman"/>
          <w:kern w:val="0"/>
          <w:lang w:eastAsia="en-US" w:bidi="ar-SA"/>
        </w:rPr>
        <w:t xml:space="preserve">arta samooceny studenta. Dziennik praktyk stanowi własność studenta. Student zobowiązany jest rzetelnie wypełnić dziennik praktyk z dokładnym wyszczególnieniem ilości godzin hospitowanych, prowadzonych oraz współpracy z nauczycielem. </w:t>
      </w:r>
    </w:p>
    <w:p w14:paraId="12C0BD50" w14:textId="77777777" w:rsidR="009E59AD" w:rsidRPr="00FA1F84" w:rsidRDefault="009E59AD" w:rsidP="009E59AD">
      <w:pPr>
        <w:widowControl/>
        <w:numPr>
          <w:ilvl w:val="0"/>
          <w:numId w:val="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Opinia z oceną wystawioną przez opiekuna praktyki</w:t>
      </w:r>
      <w:r>
        <w:rPr>
          <w:rFonts w:eastAsia="Calibri" w:cs="Times New Roman"/>
          <w:kern w:val="0"/>
          <w:lang w:eastAsia="en-US" w:bidi="ar-SA"/>
        </w:rPr>
        <w:t xml:space="preserve"> wyznaczonego w miejscu odbywania praktyki</w:t>
      </w:r>
      <w:r w:rsidRPr="00FA1F84">
        <w:rPr>
          <w:rFonts w:eastAsia="Calibri" w:cs="Times New Roman"/>
          <w:kern w:val="0"/>
          <w:lang w:eastAsia="en-US" w:bidi="ar-SA"/>
        </w:rPr>
        <w:t xml:space="preserve">. </w:t>
      </w:r>
    </w:p>
    <w:p w14:paraId="072B5845" w14:textId="77777777" w:rsidR="009E59AD" w:rsidRPr="00FA1F84" w:rsidRDefault="009E59AD" w:rsidP="009E59AD">
      <w:pPr>
        <w:widowControl/>
        <w:numPr>
          <w:ilvl w:val="0"/>
          <w:numId w:val="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Załączniki:</w:t>
      </w:r>
      <w:r w:rsidRPr="00FA1F84">
        <w:rPr>
          <w:rFonts w:eastAsia="Calibri" w:cs="Times New Roman"/>
          <w:kern w:val="0"/>
          <w:lang w:eastAsia="en-US" w:bidi="ar-SA"/>
        </w:rPr>
        <w:t xml:space="preserve"> portfolio</w:t>
      </w:r>
      <w:r>
        <w:rPr>
          <w:rFonts w:eastAsia="Calibri" w:cs="Times New Roman"/>
          <w:kern w:val="0"/>
          <w:lang w:eastAsia="en-US" w:bidi="ar-SA"/>
        </w:rPr>
        <w:t>,</w:t>
      </w:r>
      <w:r w:rsidRPr="00FA1F84">
        <w:rPr>
          <w:rFonts w:eastAsia="Calibri" w:cs="Times New Roman"/>
          <w:kern w:val="0"/>
          <w:lang w:eastAsia="en-US" w:bidi="ar-SA"/>
        </w:rPr>
        <w:t xml:space="preserve"> w którym znajdują się: zeszyt obserwacji, zagadnienia hospitacyjne, opracowane fragmenty oraz pełne scenariusze zajęć, scenariusze imprez np. balików karnawałowych, zabaw andrzejkowych, środki dydaktyczne, zdjęcia z realizacji praktyki, artykuły prasowe itp. Po sprawdzeniu należą one do studenta.</w:t>
      </w:r>
    </w:p>
    <w:p w14:paraId="24E5F701" w14:textId="77777777" w:rsidR="009E59AD" w:rsidRPr="00FA1F84" w:rsidRDefault="009E59AD" w:rsidP="009E59AD">
      <w:pPr>
        <w:widowControl/>
        <w:numPr>
          <w:ilvl w:val="0"/>
          <w:numId w:val="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Ankiety:</w:t>
      </w:r>
    </w:p>
    <w:p w14:paraId="2541B416" w14:textId="77777777" w:rsidR="009E59AD" w:rsidRPr="00FA1F84" w:rsidRDefault="009E59AD" w:rsidP="009E59AD">
      <w:pPr>
        <w:widowControl/>
        <w:numPr>
          <w:ilvl w:val="0"/>
          <w:numId w:val="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ocena studenckiej praktyki zawodowej przez studentów,</w:t>
      </w:r>
    </w:p>
    <w:p w14:paraId="64A677D9" w14:textId="77777777" w:rsidR="009E59AD" w:rsidRDefault="009E59AD" w:rsidP="009E59AD">
      <w:pPr>
        <w:widowControl/>
        <w:numPr>
          <w:ilvl w:val="0"/>
          <w:numId w:val="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ocena studenckiej praktyki zawodowej przez opiekuna praktyk w zakładzie pracy.</w:t>
      </w:r>
    </w:p>
    <w:p w14:paraId="6150A116" w14:textId="77777777" w:rsidR="009E59AD" w:rsidRPr="00FA1F84" w:rsidRDefault="009E59AD" w:rsidP="009E59AD">
      <w:pPr>
        <w:widowControl/>
        <w:suppressAutoHyphens w:val="0"/>
        <w:spacing w:after="160"/>
        <w:ind w:left="144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D40C05A" w14:textId="77777777" w:rsidR="009E59AD" w:rsidRPr="00446313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IV</w:t>
      </w:r>
      <w:r w:rsidRPr="00446313">
        <w:rPr>
          <w:rFonts w:eastAsia="Calibri" w:cs="Times New Roman"/>
          <w:b/>
          <w:kern w:val="0"/>
          <w:lang w:eastAsia="en-US" w:bidi="ar-SA"/>
        </w:rPr>
        <w:t xml:space="preserve"> Ocena praktyki</w:t>
      </w:r>
    </w:p>
    <w:p w14:paraId="68202418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Pierwszy rok:</w:t>
      </w:r>
    </w:p>
    <w:p w14:paraId="3415A009" w14:textId="77777777" w:rsidR="009E59AD" w:rsidRPr="00FA1F84" w:rsidRDefault="009E59AD" w:rsidP="009E59AD">
      <w:pPr>
        <w:widowControl/>
        <w:numPr>
          <w:ilvl w:val="0"/>
          <w:numId w:val="2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semestr I: zaliczenie,</w:t>
      </w:r>
    </w:p>
    <w:p w14:paraId="3CA941A7" w14:textId="77777777" w:rsidR="009E59AD" w:rsidRPr="00FA1F84" w:rsidRDefault="009E59AD" w:rsidP="009E59AD">
      <w:pPr>
        <w:widowControl/>
        <w:numPr>
          <w:ilvl w:val="0"/>
          <w:numId w:val="2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semestr II: zaliczenie,</w:t>
      </w:r>
    </w:p>
    <w:p w14:paraId="444868FA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Drugi rok:</w:t>
      </w:r>
    </w:p>
    <w:p w14:paraId="28F01956" w14:textId="77777777" w:rsidR="009E59AD" w:rsidRPr="00FA1F84" w:rsidRDefault="009E59AD" w:rsidP="009E59AD">
      <w:pPr>
        <w:widowControl/>
        <w:numPr>
          <w:ilvl w:val="0"/>
          <w:numId w:val="2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semestr III: zaliczenie,</w:t>
      </w:r>
    </w:p>
    <w:p w14:paraId="1E08BBE8" w14:textId="77777777" w:rsidR="009E59AD" w:rsidRPr="00FA1F84" w:rsidRDefault="009E59AD" w:rsidP="009E59AD">
      <w:pPr>
        <w:widowControl/>
        <w:numPr>
          <w:ilvl w:val="0"/>
          <w:numId w:val="2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semestr IV: zaliczenie z oceną.</w:t>
      </w:r>
    </w:p>
    <w:p w14:paraId="501D6795" w14:textId="77777777" w:rsidR="009E59AD" w:rsidRPr="00FA1F84" w:rsidRDefault="009E59AD" w:rsidP="009E59AD">
      <w:pPr>
        <w:widowControl/>
        <w:suppressAutoHyphens w:val="0"/>
        <w:spacing w:after="160"/>
        <w:ind w:left="708"/>
        <w:jc w:val="both"/>
        <w:rPr>
          <w:rFonts w:eastAsia="Calibri" w:cs="Times New Roman"/>
          <w:kern w:val="0"/>
          <w:lang w:eastAsia="en-US" w:bidi="ar-SA"/>
        </w:rPr>
      </w:pPr>
    </w:p>
    <w:p w14:paraId="131B90BB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Pierwszy i drugi rok:</w:t>
      </w:r>
    </w:p>
    <w:p w14:paraId="238C01FE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lastRenderedPageBreak/>
        <w:t>Warunkiem zaliczenia praktyki jest obecność i aktywność na zajęciach, wykonywanie zadań wyznaczonych przez opiekunów praktyki, dostarczenie wypełnionego dziennika praktyk oraz portfolio.</w:t>
      </w:r>
    </w:p>
    <w:p w14:paraId="4D353F9F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Student powinien otrzymać opinię z oceną wystawioną przez opiekuna praktyki</w:t>
      </w:r>
      <w:r>
        <w:rPr>
          <w:rFonts w:eastAsia="Calibri" w:cs="Times New Roman"/>
          <w:kern w:val="0"/>
          <w:lang w:eastAsia="en-US" w:bidi="ar-SA"/>
        </w:rPr>
        <w:t xml:space="preserve"> w miejscu odbywania praktyki</w:t>
      </w:r>
      <w:r w:rsidRPr="00FA1F84">
        <w:rPr>
          <w:rFonts w:eastAsia="Calibri" w:cs="Times New Roman"/>
          <w:kern w:val="0"/>
          <w:lang w:eastAsia="en-US" w:bidi="ar-SA"/>
        </w:rPr>
        <w:t>.</w:t>
      </w:r>
    </w:p>
    <w:p w14:paraId="0ED68225" w14:textId="77777777" w:rsidR="009E59AD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W opinii o przebiegu praktyki proponuje się uwzględnić następujące kryteria: stopień realizacji zadań zawartych w programie praktyk, przygotowanie merytoryczne, przygotowanie metodyczne, postawa wobec innych osób, stosunek do zawodu, umiejętność współdziałania w zespole, inne zjawiska istotne w ocenie pracy oraz przydatności do zawodu pedagoga. </w:t>
      </w:r>
    </w:p>
    <w:p w14:paraId="564B6E93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14:paraId="26DDF2E4" w14:textId="77777777" w:rsidR="009E59AD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V</w:t>
      </w:r>
      <w:r w:rsidRPr="009C71DB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Informacje dodatkowe</w:t>
      </w:r>
    </w:p>
    <w:p w14:paraId="2BBBE77A" w14:textId="77777777" w:rsidR="009E59AD" w:rsidRPr="00A03C8D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  <w:r w:rsidRPr="00A03C8D">
        <w:rPr>
          <w:rFonts w:eastAsia="Calibri" w:cs="Times New Roman"/>
          <w:kern w:val="0"/>
          <w:lang w:eastAsia="en-US" w:bidi="ar-SA"/>
        </w:rPr>
        <w:t xml:space="preserve">Studenci mogą </w:t>
      </w:r>
      <w:r>
        <w:rPr>
          <w:rFonts w:eastAsia="Calibri" w:cs="Times New Roman"/>
          <w:kern w:val="0"/>
          <w:lang w:eastAsia="en-US" w:bidi="ar-SA"/>
        </w:rPr>
        <w:t>realizować praktykę w formie studiów dualnych na podstawie porozumienia pomiędzy Uczelnią a Zakładem pracy.</w:t>
      </w:r>
    </w:p>
    <w:p w14:paraId="62ABF435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14:paraId="79C47AA1" w14:textId="77777777" w:rsidR="009E59AD" w:rsidRPr="00A36323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b/>
          <w:kern w:val="0"/>
          <w:lang w:eastAsia="en-US" w:bidi="ar-SA"/>
        </w:rPr>
      </w:pPr>
      <w:r w:rsidRPr="00A36323">
        <w:rPr>
          <w:rFonts w:eastAsia="Calibri" w:cs="Times New Roman"/>
          <w:b/>
          <w:kern w:val="0"/>
          <w:lang w:eastAsia="en-US" w:bidi="ar-SA"/>
        </w:rPr>
        <w:t>PROGRAM PRAKTYKI ZAWODOWEJ</w:t>
      </w:r>
    </w:p>
    <w:p w14:paraId="01A1697B" w14:textId="77777777" w:rsidR="009E59AD" w:rsidRPr="00A36323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I Cele</w:t>
      </w:r>
    </w:p>
    <w:p w14:paraId="285831E2" w14:textId="77777777" w:rsidR="009E59AD" w:rsidRPr="00FA1F84" w:rsidRDefault="009E59AD" w:rsidP="009E59AD">
      <w:pPr>
        <w:widowControl/>
        <w:numPr>
          <w:ilvl w:val="0"/>
          <w:numId w:val="8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Cele ogólne:</w:t>
      </w:r>
    </w:p>
    <w:p w14:paraId="5A7E664B" w14:textId="77777777" w:rsidR="009E59AD" w:rsidRPr="00FA1F84" w:rsidRDefault="009E59AD" w:rsidP="009E59AD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Głównym celem praktyk zawodowych jest praktyczne przygotowanie studentów do podjęcia pracy w charakterze pedagoga, zgo</w:t>
      </w:r>
      <w:r>
        <w:rPr>
          <w:rFonts w:eastAsia="Calibri" w:cs="Times New Roman"/>
          <w:kern w:val="0"/>
          <w:lang w:eastAsia="en-US" w:bidi="ar-SA"/>
        </w:rPr>
        <w:t>dnie ze studiowaną ścieżką dyplomowania</w:t>
      </w:r>
      <w:r w:rsidRPr="00FA1F84">
        <w:rPr>
          <w:rFonts w:eastAsia="Calibri" w:cs="Times New Roman"/>
          <w:kern w:val="0"/>
          <w:lang w:eastAsia="en-US" w:bidi="ar-SA"/>
        </w:rPr>
        <w:t xml:space="preserve"> poprzez zdobycie wiedzy, umiejętności i kompetencji zawodowych, kształtowanie odpowiedzialności za własny rozwój oraz przestrzeganie zasad etyki zawodowej.</w:t>
      </w:r>
    </w:p>
    <w:p w14:paraId="3E27439E" w14:textId="77777777" w:rsidR="009E59AD" w:rsidRPr="00FA1F84" w:rsidRDefault="009E59AD" w:rsidP="009E59AD">
      <w:pPr>
        <w:widowControl/>
        <w:numPr>
          <w:ilvl w:val="0"/>
          <w:numId w:val="8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Cele szczegółowe:</w:t>
      </w:r>
    </w:p>
    <w:p w14:paraId="0359EA01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zapoznanie studentów ze strukturą organizacyjną, obowiązkową dokumentacją i pracą pedagogiczną w różnych typach placówek, </w:t>
      </w:r>
    </w:p>
    <w:p w14:paraId="2B72E788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przygotowanie studentów do pracy pedagogicznej poprzez praktyczne zastosowanie zdo</w:t>
      </w:r>
      <w:r>
        <w:rPr>
          <w:rFonts w:eastAsia="Calibri" w:cs="Times New Roman"/>
          <w:kern w:val="0"/>
          <w:lang w:eastAsia="en-US" w:bidi="ar-SA"/>
        </w:rPr>
        <w:t>bytych w czasie studiów wiedzy,</w:t>
      </w:r>
      <w:r w:rsidRPr="00FA1F84">
        <w:rPr>
          <w:rFonts w:eastAsia="Calibri" w:cs="Times New Roman"/>
          <w:kern w:val="0"/>
          <w:lang w:eastAsia="en-US" w:bidi="ar-SA"/>
        </w:rPr>
        <w:t xml:space="preserve"> umiejętności</w:t>
      </w:r>
      <w:r>
        <w:rPr>
          <w:rFonts w:eastAsia="Calibri" w:cs="Times New Roman"/>
          <w:kern w:val="0"/>
          <w:lang w:eastAsia="en-US" w:bidi="ar-SA"/>
        </w:rPr>
        <w:t xml:space="preserve"> i kompetencji</w:t>
      </w:r>
      <w:r w:rsidRPr="00FA1F84">
        <w:rPr>
          <w:rFonts w:eastAsia="Calibri" w:cs="Times New Roman"/>
          <w:kern w:val="0"/>
          <w:lang w:eastAsia="en-US" w:bidi="ar-SA"/>
        </w:rPr>
        <w:t xml:space="preserve"> zawodowych, integrowanie wiedzy z poszczególnych dyscyplin naukowych,</w:t>
      </w:r>
    </w:p>
    <w:p w14:paraId="7229049A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kształtowanie podstawowych kompetencji zawodowych poprzez obserwację działań opiekuńczo-wychowawczych</w:t>
      </w:r>
      <w:r>
        <w:rPr>
          <w:rFonts w:eastAsia="Calibri" w:cs="Times New Roman"/>
          <w:kern w:val="0"/>
          <w:lang w:eastAsia="en-US" w:bidi="ar-SA"/>
        </w:rPr>
        <w:t>, pomocowych, doradczych,</w:t>
      </w:r>
      <w:r w:rsidRPr="00FA1F84">
        <w:rPr>
          <w:rFonts w:eastAsia="Calibri" w:cs="Times New Roman"/>
          <w:kern w:val="0"/>
          <w:lang w:eastAsia="en-US" w:bidi="ar-SA"/>
        </w:rPr>
        <w:t xml:space="preserve"> dydaktycznych</w:t>
      </w:r>
      <w:r>
        <w:rPr>
          <w:rFonts w:eastAsia="Calibri" w:cs="Times New Roman"/>
          <w:kern w:val="0"/>
          <w:lang w:eastAsia="en-US" w:bidi="ar-SA"/>
        </w:rPr>
        <w:t xml:space="preserve"> i in.</w:t>
      </w:r>
      <w:r w:rsidRPr="00FA1F84">
        <w:rPr>
          <w:rFonts w:eastAsia="Calibri" w:cs="Times New Roman"/>
          <w:kern w:val="0"/>
          <w:lang w:eastAsia="en-US" w:bidi="ar-SA"/>
        </w:rPr>
        <w:t xml:space="preserve"> realizowanych przez opiekuna praktyki,</w:t>
      </w:r>
    </w:p>
    <w:p w14:paraId="2AA26AA1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rozwijanie umiejętności pracy z osobami w różnym wieku poprzez umożliwienie studentowi prowadzenia zajęć,</w:t>
      </w:r>
    </w:p>
    <w:p w14:paraId="33E15E82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kształtowanie umiejętności praktycznych poprzez opracowanie dokumentacji zajęć (np. scenariusza zajęć, planu dnia, harmonogramu spotkania) i ich przeprowadzenie,</w:t>
      </w:r>
    </w:p>
    <w:p w14:paraId="67F367A8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przygotowanie do tworzenia optymalnych warunków do rozwoju dzieci, młodzież</w:t>
      </w:r>
      <w:r>
        <w:rPr>
          <w:rFonts w:eastAsia="Calibri" w:cs="Times New Roman"/>
          <w:kern w:val="0"/>
          <w:lang w:eastAsia="en-US" w:bidi="ar-SA"/>
        </w:rPr>
        <w:t>y</w:t>
      </w:r>
      <w:r w:rsidRPr="00FA1F84">
        <w:rPr>
          <w:rFonts w:eastAsia="Calibri" w:cs="Times New Roman"/>
          <w:kern w:val="0"/>
          <w:lang w:eastAsia="en-US" w:bidi="ar-SA"/>
        </w:rPr>
        <w:t>, i/lub dorosłych,</w:t>
      </w:r>
    </w:p>
    <w:p w14:paraId="7FDC8E57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kształtowanie postawy refleksyjnego praktyka,</w:t>
      </w:r>
    </w:p>
    <w:p w14:paraId="4B4D988A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zdobywanie doświadczenia w samodzielnym i/lub zespołowym wykonywaniu obowiązków zawodowych,</w:t>
      </w:r>
    </w:p>
    <w:p w14:paraId="7AE1C690" w14:textId="77777777" w:rsidR="009E59AD" w:rsidRPr="00FA1F84" w:rsidRDefault="009E59AD" w:rsidP="009E59AD">
      <w:pPr>
        <w:widowControl/>
        <w:numPr>
          <w:ilvl w:val="0"/>
          <w:numId w:val="9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weryfikowanie własnych predyspozycji do wykonywania zawodu.</w:t>
      </w:r>
    </w:p>
    <w:p w14:paraId="428B79C0" w14:textId="0B9196A9" w:rsidR="009E59AD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14:paraId="6B4D8F0F" w14:textId="77777777" w:rsidR="00DF604F" w:rsidRPr="00FA1F84" w:rsidRDefault="00DF604F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14:paraId="7BCA82E7" w14:textId="77777777" w:rsidR="009E59AD" w:rsidRPr="00157E9B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>II Zadania</w:t>
      </w:r>
    </w:p>
    <w:p w14:paraId="230CD50D" w14:textId="77777777" w:rsidR="009E59AD" w:rsidRPr="00FA1F84" w:rsidRDefault="009E59AD" w:rsidP="009E59AD">
      <w:pPr>
        <w:widowControl/>
        <w:numPr>
          <w:ilvl w:val="0"/>
          <w:numId w:val="1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Zadania ogólne:</w:t>
      </w:r>
    </w:p>
    <w:p w14:paraId="3E561463" w14:textId="77777777" w:rsidR="009E59AD" w:rsidRPr="00FA1F84" w:rsidRDefault="009E59AD" w:rsidP="009E59AD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W trakcie praktyki następuje kształtowanie kompetencji pedagogicznych przez:</w:t>
      </w:r>
    </w:p>
    <w:p w14:paraId="0758EA71" w14:textId="77777777" w:rsidR="009E59AD" w:rsidRPr="00FA1F84" w:rsidRDefault="009E59AD" w:rsidP="009E59AD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zapoznanie ze specyfiką i strukturą organizacyjną placówki, w której praktyka jest odbywana, na przykład poprzez udział w posiedzeniach zespołów roboczych,</w:t>
      </w:r>
    </w:p>
    <w:p w14:paraId="7926A7AC" w14:textId="77777777" w:rsidR="009E59AD" w:rsidRPr="00FA1F84" w:rsidRDefault="009E59AD" w:rsidP="009E59AD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zapoznanie z dokumentacją i sposobem jej prowadzenia w miejscu odbywania praktyk,</w:t>
      </w:r>
    </w:p>
    <w:p w14:paraId="5AFB5B48" w14:textId="77777777" w:rsidR="009E59AD" w:rsidRPr="00FA1F84" w:rsidRDefault="009E59AD" w:rsidP="009E59AD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przygotowanie praktykanta z zakresu bezpiecznego wykonywania pracy, zagrożeń występujących w danym środowisku pracy i sposobów ochrony przed nimi,</w:t>
      </w:r>
    </w:p>
    <w:p w14:paraId="77E9C546" w14:textId="77777777" w:rsidR="009E59AD" w:rsidRPr="00FA1F84" w:rsidRDefault="009E59AD" w:rsidP="009E59AD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poznanie realizow</w:t>
      </w:r>
      <w:r>
        <w:rPr>
          <w:rFonts w:eastAsia="Calibri" w:cs="Times New Roman"/>
          <w:kern w:val="0"/>
          <w:lang w:eastAsia="en-US" w:bidi="ar-SA"/>
        </w:rPr>
        <w:t>anych w miejscu praktyki zadań,</w:t>
      </w:r>
      <w:r w:rsidRPr="00FA1F84">
        <w:rPr>
          <w:rFonts w:eastAsia="Calibri" w:cs="Times New Roman"/>
          <w:kern w:val="0"/>
          <w:lang w:eastAsia="en-US" w:bidi="ar-SA"/>
        </w:rPr>
        <w:t xml:space="preserve"> prowadzenie obserwacji organizacji pracy, metod i technik stosowanych na danym stanowisku,</w:t>
      </w:r>
    </w:p>
    <w:p w14:paraId="5E4212C0" w14:textId="77777777" w:rsidR="009E59AD" w:rsidRPr="00E85C81" w:rsidRDefault="009E59AD" w:rsidP="009E59AD">
      <w:pPr>
        <w:widowControl/>
        <w:numPr>
          <w:ilvl w:val="0"/>
          <w:numId w:val="10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przygotowanie i systematyczne prowadzenie dokumentacji praktyki – dziennika praktyk oraz portfolio.</w:t>
      </w:r>
    </w:p>
    <w:p w14:paraId="27D64790" w14:textId="77777777" w:rsidR="009E59AD" w:rsidRPr="00FA1F84" w:rsidRDefault="009E59AD" w:rsidP="009E59AD">
      <w:pPr>
        <w:widowControl/>
        <w:suppressAutoHyphens w:val="0"/>
        <w:spacing w:after="160"/>
        <w:ind w:left="1068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28423CC" w14:textId="77777777" w:rsidR="009E59AD" w:rsidRPr="00FA1F84" w:rsidRDefault="009E59AD" w:rsidP="009E59AD">
      <w:pPr>
        <w:widowControl/>
        <w:numPr>
          <w:ilvl w:val="0"/>
          <w:numId w:val="1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Zadania szczegółowe:</w:t>
      </w:r>
    </w:p>
    <w:p w14:paraId="025E23B4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zdobywanie wiedzy o uczestnikach działalności edukacyjnej, wycho</w:t>
      </w:r>
      <w:r w:rsidRPr="00FA1F84">
        <w:rPr>
          <w:rFonts w:eastAsia="Calibri" w:cs="Times New Roman"/>
          <w:kern w:val="0"/>
          <w:lang w:eastAsia="en-US" w:bidi="ar-SA"/>
        </w:rPr>
        <w:softHyphen/>
        <w:t>wawczej,  opiekuńczej, terapeutycznej, kulturalnej, pomocowej i</w:t>
      </w:r>
      <w:r>
        <w:rPr>
          <w:rFonts w:eastAsia="Calibri" w:cs="Times New Roman"/>
          <w:kern w:val="0"/>
          <w:lang w:eastAsia="en-US" w:bidi="ar-SA"/>
        </w:rPr>
        <w:t>/lub</w:t>
      </w:r>
      <w:r w:rsidRPr="00FA1F84">
        <w:rPr>
          <w:rFonts w:eastAsia="Calibri" w:cs="Times New Roman"/>
          <w:kern w:val="0"/>
          <w:lang w:eastAsia="en-US" w:bidi="ar-SA"/>
        </w:rPr>
        <w:t xml:space="preserve"> innej,</w:t>
      </w:r>
    </w:p>
    <w:p w14:paraId="708C54A7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nawiązywanie kontaktów z osobami, wśród których student odbywa praktykę, np. pracownicy, podopieczni, beneficjenci, </w:t>
      </w:r>
    </w:p>
    <w:p w14:paraId="52988793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prowadzenie rozmów z dziećmi, młodzieżą lub osobami dorosłymi,</w:t>
      </w:r>
    </w:p>
    <w:p w14:paraId="4095FB61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poszerzanie i wzbogacanie repertuaru stosowanych przez siebie metod i technik pracy, korzystając z różnych źródeł i materiałów metodycznych wskazanych przez opiekuna praktyk, </w:t>
      </w:r>
    </w:p>
    <w:p w14:paraId="54D97E12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formułowanie i analizowanie problemów badawczych, obserwowanie sytuacji i zdarzeń pedagogicznych oraz wykorzystywanie wiedzy z różnych dyscyplin nauki i jej łączenie z praktyką,</w:t>
      </w:r>
    </w:p>
    <w:p w14:paraId="36C65D78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projektowanie zadań wynikających z bieżących potrzeb miejsca praktyk po ustaleniu ich zakresu z opiekunem praktyk,</w:t>
      </w:r>
    </w:p>
    <w:p w14:paraId="72FC91C4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podejmowanie prób organizowania zespołu dzieci, młodzieży lub osób dorosłych, inicjowanie działań na rzecz środowiska społecznego,</w:t>
      </w:r>
    </w:p>
    <w:p w14:paraId="5E710FDA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prowadzenie indywidualnie i w grupie fragmentów lub całych zajęć, rozmów, wywiadów itp., po uprzedniej konsultacji z opiekunem praktyk,</w:t>
      </w:r>
    </w:p>
    <w:p w14:paraId="3279FD95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dokonanie oceny swoich mocnych i słabych stron w zakresie realizowanych zadań pedagogicznych,</w:t>
      </w:r>
    </w:p>
    <w:p w14:paraId="0D01F960" w14:textId="77777777" w:rsidR="009E59AD" w:rsidRPr="00FA1F84" w:rsidRDefault="009E59AD" w:rsidP="009E59AD">
      <w:pPr>
        <w:widowControl/>
        <w:numPr>
          <w:ilvl w:val="0"/>
          <w:numId w:val="16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przestrzeganie zasad etyki zawodowej.</w:t>
      </w:r>
    </w:p>
    <w:p w14:paraId="1FC88CDA" w14:textId="77777777" w:rsidR="009E59AD" w:rsidRPr="00FA1F84" w:rsidRDefault="009E59AD" w:rsidP="009E59AD">
      <w:pPr>
        <w:widowControl/>
        <w:suppressAutoHyphens w:val="0"/>
        <w:spacing w:after="160"/>
        <w:jc w:val="both"/>
        <w:rPr>
          <w:rFonts w:eastAsia="Calibri" w:cs="Times New Roman"/>
          <w:kern w:val="0"/>
          <w:lang w:eastAsia="en-US" w:bidi="ar-SA"/>
        </w:rPr>
      </w:pPr>
    </w:p>
    <w:p w14:paraId="6BD04AC7" w14:textId="77777777" w:rsidR="009E59AD" w:rsidRPr="00FA1F84" w:rsidRDefault="009E59AD" w:rsidP="009E59AD">
      <w:pPr>
        <w:widowControl/>
        <w:numPr>
          <w:ilvl w:val="0"/>
          <w:numId w:val="11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Współdziałanie z opiekunem praktyk w:</w:t>
      </w:r>
    </w:p>
    <w:p w14:paraId="30D1AE5A" w14:textId="77777777" w:rsidR="009E59AD" w:rsidRPr="00FA1F84" w:rsidRDefault="009E59AD" w:rsidP="009E59AD">
      <w:pPr>
        <w:widowControl/>
        <w:numPr>
          <w:ilvl w:val="0"/>
          <w:numId w:val="1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planowaniu i prowadzeniu zajęć oraz organizowaniu pracy indywidualnej i w grupach,</w:t>
      </w:r>
    </w:p>
    <w:p w14:paraId="771A887C" w14:textId="77777777" w:rsidR="009E59AD" w:rsidRPr="00FA1F84" w:rsidRDefault="009E59AD" w:rsidP="009E59AD">
      <w:pPr>
        <w:widowControl/>
        <w:numPr>
          <w:ilvl w:val="0"/>
          <w:numId w:val="1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przygotowaniu materiałów wykorzystywanych do realizacji zadań podczas praktyki, np. pomocy dydaktycznych w szkole,</w:t>
      </w:r>
    </w:p>
    <w:p w14:paraId="4FF2FC6D" w14:textId="77777777" w:rsidR="009E59AD" w:rsidRPr="00FA1F84" w:rsidRDefault="009E59AD" w:rsidP="009E59AD">
      <w:pPr>
        <w:widowControl/>
        <w:numPr>
          <w:ilvl w:val="0"/>
          <w:numId w:val="1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doborze i wykorzystaniu środków multimedialnych i technologii informacyjnej w pracy pedagoga, </w:t>
      </w:r>
    </w:p>
    <w:p w14:paraId="37CAB358" w14:textId="77777777" w:rsidR="009E59AD" w:rsidRPr="00FA1F84" w:rsidRDefault="009E59AD" w:rsidP="009E59AD">
      <w:pPr>
        <w:widowControl/>
        <w:numPr>
          <w:ilvl w:val="0"/>
          <w:numId w:val="1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podejmowaniu działań edukacyjnych, wycho</w:t>
      </w:r>
      <w:r w:rsidRPr="00FA1F84">
        <w:rPr>
          <w:rFonts w:eastAsia="Calibri" w:cs="Times New Roman"/>
          <w:kern w:val="0"/>
          <w:lang w:eastAsia="en-US" w:bidi="ar-SA"/>
        </w:rPr>
        <w:softHyphen/>
        <w:t>wawczych, opiekuńczych, terapeutycznych, kulturalnych, pomocowych i innych - adekwatnie do charakteru placówki; omawianie i analizowanie prowadzonych działań,</w:t>
      </w:r>
    </w:p>
    <w:p w14:paraId="764F1753" w14:textId="77777777" w:rsidR="009E59AD" w:rsidRPr="00FA1F84" w:rsidRDefault="009E59AD" w:rsidP="009E59AD">
      <w:pPr>
        <w:widowControl/>
        <w:numPr>
          <w:ilvl w:val="0"/>
          <w:numId w:val="1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sprawowaniu opieki i nadzoru nad grupą i/lub pojedynczymi osobami oraz zapewnieniu im bezpieczeństwa.</w:t>
      </w:r>
    </w:p>
    <w:p w14:paraId="533EBB9E" w14:textId="19761F19" w:rsidR="009E59AD" w:rsidRDefault="009E59AD" w:rsidP="009E59AD">
      <w:pPr>
        <w:widowControl/>
        <w:suppressAutoHyphens w:val="0"/>
        <w:spacing w:after="160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393C43E" w14:textId="77777777" w:rsidR="00DF604F" w:rsidRPr="00FA1F84" w:rsidRDefault="00DF604F" w:rsidP="009E59AD">
      <w:pPr>
        <w:widowControl/>
        <w:suppressAutoHyphens w:val="0"/>
        <w:spacing w:after="160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28B08EF7" w14:textId="77777777" w:rsidR="009E59AD" w:rsidRPr="00325427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 xml:space="preserve">III </w:t>
      </w:r>
      <w:r w:rsidRPr="00325427">
        <w:rPr>
          <w:rFonts w:eastAsia="Calibri" w:cs="Times New Roman"/>
          <w:b/>
          <w:kern w:val="0"/>
          <w:lang w:eastAsia="en-US" w:bidi="ar-SA"/>
        </w:rPr>
        <w:t>Zadania organizatora praktyk</w:t>
      </w:r>
    </w:p>
    <w:p w14:paraId="18696928" w14:textId="77777777" w:rsidR="009E59AD" w:rsidRPr="00FA1F84" w:rsidRDefault="009E59AD" w:rsidP="009E59AD">
      <w:pPr>
        <w:widowControl/>
        <w:numPr>
          <w:ilvl w:val="0"/>
          <w:numId w:val="1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Przez organizatora praktyk rozumie się instytucję, która przyjmuje studenta na praktykę.</w:t>
      </w:r>
    </w:p>
    <w:p w14:paraId="1EF3EBB1" w14:textId="77777777" w:rsidR="009E59AD" w:rsidRPr="00FA1F84" w:rsidRDefault="009E59AD" w:rsidP="009E59AD">
      <w:pPr>
        <w:widowControl/>
        <w:numPr>
          <w:ilvl w:val="0"/>
          <w:numId w:val="1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Organizator praktyk zobowiązuje się do zapewnienia warunków niezbędnych do przeprowadzenia praktyki, a w szczególności do:</w:t>
      </w:r>
    </w:p>
    <w:p w14:paraId="0EA595B5" w14:textId="77777777" w:rsidR="009E59AD" w:rsidRPr="00FA1F84" w:rsidRDefault="009E59AD" w:rsidP="009E59AD">
      <w:pPr>
        <w:widowControl/>
        <w:numPr>
          <w:ilvl w:val="0"/>
          <w:numId w:val="1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ustanowienia zakładowego opiekuna praktyki, który ma za zadanie:</w:t>
      </w:r>
    </w:p>
    <w:p w14:paraId="016D0145" w14:textId="77777777" w:rsidR="009E59AD" w:rsidRDefault="009E59AD" w:rsidP="009E59AD">
      <w:pPr>
        <w:widowControl/>
        <w:numPr>
          <w:ilvl w:val="0"/>
          <w:numId w:val="1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sprawować merytorycz</w:t>
      </w:r>
      <w:r>
        <w:rPr>
          <w:rFonts w:eastAsia="Calibri" w:cs="Times New Roman"/>
          <w:kern w:val="0"/>
          <w:lang w:eastAsia="en-US" w:bidi="ar-SA"/>
        </w:rPr>
        <w:t>ną opiekę nad praktykantem,</w:t>
      </w:r>
    </w:p>
    <w:p w14:paraId="4DD6769A" w14:textId="77777777" w:rsidR="009E59AD" w:rsidRDefault="009E59AD" w:rsidP="009E59AD">
      <w:pPr>
        <w:widowControl/>
        <w:numPr>
          <w:ilvl w:val="0"/>
          <w:numId w:val="1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pełnić funkcję j</w:t>
      </w:r>
      <w:r>
        <w:rPr>
          <w:rFonts w:eastAsia="Calibri" w:cs="Times New Roman"/>
          <w:kern w:val="0"/>
          <w:lang w:eastAsia="en-US" w:bidi="ar-SA"/>
        </w:rPr>
        <w:t>ego bezpośredniego przełożonego,</w:t>
      </w:r>
    </w:p>
    <w:p w14:paraId="3790D72D" w14:textId="77777777" w:rsidR="009E59AD" w:rsidRPr="004D3166" w:rsidRDefault="009E59AD" w:rsidP="009E59AD">
      <w:pPr>
        <w:widowControl/>
        <w:numPr>
          <w:ilvl w:val="0"/>
          <w:numId w:val="1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D3166">
        <w:rPr>
          <w:rFonts w:eastAsia="Calibri" w:cs="Times New Roman"/>
          <w:kern w:val="0"/>
          <w:lang w:eastAsia="en-US" w:bidi="ar-SA"/>
        </w:rPr>
        <w:t>po zakończonej praktyce dokonać oceny praktykanta i przebiegu praktyki</w:t>
      </w:r>
      <w:r>
        <w:rPr>
          <w:rFonts w:eastAsia="Calibri" w:cs="Times New Roman"/>
          <w:kern w:val="0"/>
          <w:lang w:eastAsia="en-US" w:bidi="ar-SA"/>
        </w:rPr>
        <w:t>;</w:t>
      </w:r>
    </w:p>
    <w:p w14:paraId="4A9BA77F" w14:textId="77777777" w:rsidR="009E59AD" w:rsidRPr="00FA1F84" w:rsidRDefault="009E59AD" w:rsidP="009E59AD">
      <w:pPr>
        <w:widowControl/>
        <w:numPr>
          <w:ilvl w:val="0"/>
          <w:numId w:val="1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zapewnienia odpowiednich stanowisk pracy zgodnie z możliwością zrealizowania właściwych efektów praktyki;</w:t>
      </w:r>
    </w:p>
    <w:p w14:paraId="50759E49" w14:textId="77777777" w:rsidR="009E59AD" w:rsidRPr="00FA1F84" w:rsidRDefault="009E59AD" w:rsidP="009E59AD">
      <w:pPr>
        <w:widowControl/>
        <w:numPr>
          <w:ilvl w:val="0"/>
          <w:numId w:val="1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zapoznania studentów z zakładowym regulaminem pracy, zakładowymi przepisami o bezpieczeństwie i higienie pracy;</w:t>
      </w:r>
    </w:p>
    <w:p w14:paraId="4B46269E" w14:textId="77777777" w:rsidR="009E59AD" w:rsidRPr="00FA1F84" w:rsidRDefault="009E59AD" w:rsidP="009E59AD">
      <w:pPr>
        <w:widowControl/>
        <w:numPr>
          <w:ilvl w:val="0"/>
          <w:numId w:val="1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nadzoru nad realizacją przez studentów zadań wynikających z programu praktyki /zakładane efekty praktyki/;</w:t>
      </w:r>
    </w:p>
    <w:p w14:paraId="5D445BE8" w14:textId="77777777" w:rsidR="009E59AD" w:rsidRPr="00881623" w:rsidRDefault="009E59AD" w:rsidP="009E59AD">
      <w:pPr>
        <w:widowControl/>
        <w:numPr>
          <w:ilvl w:val="0"/>
          <w:numId w:val="1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przygotowania opinii o zrealizowanej przez student</w:t>
      </w:r>
      <w:r>
        <w:rPr>
          <w:rFonts w:eastAsia="Calibri" w:cs="Times New Roman"/>
          <w:kern w:val="0"/>
          <w:lang w:eastAsia="en-US" w:bidi="ar-SA"/>
        </w:rPr>
        <w:t>a praktyce wraz z oceną końcową.</w:t>
      </w:r>
    </w:p>
    <w:p w14:paraId="2286AB53" w14:textId="77777777" w:rsidR="009E59AD" w:rsidRDefault="009E59AD" w:rsidP="009E59AD">
      <w:pPr>
        <w:widowControl/>
        <w:suppressAutoHyphens w:val="0"/>
        <w:spacing w:after="160"/>
        <w:ind w:left="108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7C3AED26" w14:textId="77777777" w:rsidR="009E59AD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7BA8B8F2" w14:textId="77777777" w:rsidR="009E59AD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PRZYKŁADOWE </w:t>
      </w:r>
      <w:r w:rsidRPr="004D3166">
        <w:rPr>
          <w:rFonts w:eastAsia="Calibri" w:cs="Times New Roman"/>
          <w:kern w:val="0"/>
          <w:lang w:eastAsia="en-US" w:bidi="ar-SA"/>
        </w:rPr>
        <w:t>MIEJSCA PRAKTYK:</w:t>
      </w:r>
    </w:p>
    <w:p w14:paraId="12CC1CB8" w14:textId="77777777" w:rsidR="009E59AD" w:rsidRPr="004D3166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3B767B9C" w14:textId="77777777" w:rsidR="009E59AD" w:rsidRPr="00FA1F84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 w:rsidRPr="00FA1F84">
        <w:rPr>
          <w:rFonts w:eastAsia="Calibri" w:cs="Times New Roman"/>
          <w:b/>
          <w:kern w:val="0"/>
          <w:lang w:eastAsia="en-US" w:bidi="ar-SA"/>
        </w:rPr>
        <w:t>Peda</w:t>
      </w:r>
      <w:r>
        <w:rPr>
          <w:rFonts w:eastAsia="Calibri" w:cs="Times New Roman"/>
          <w:b/>
          <w:kern w:val="0"/>
          <w:lang w:eastAsia="en-US" w:bidi="ar-SA"/>
        </w:rPr>
        <w:t>gogika opiekuńczo-wychowawcza i terapia</w:t>
      </w:r>
      <w:r w:rsidRPr="00FA1F84">
        <w:rPr>
          <w:rFonts w:eastAsia="Calibri" w:cs="Times New Roman"/>
          <w:b/>
          <w:kern w:val="0"/>
          <w:lang w:eastAsia="en-US" w:bidi="ar-SA"/>
        </w:rPr>
        <w:t xml:space="preserve"> ped</w:t>
      </w:r>
      <w:r>
        <w:rPr>
          <w:rFonts w:eastAsia="Calibri" w:cs="Times New Roman"/>
          <w:b/>
          <w:kern w:val="0"/>
          <w:lang w:eastAsia="en-US" w:bidi="ar-SA"/>
        </w:rPr>
        <w:t>agogiczna</w:t>
      </w:r>
      <w:r w:rsidRPr="00FA1F84">
        <w:rPr>
          <w:rFonts w:eastAsia="Calibri" w:cs="Times New Roman"/>
          <w:b/>
          <w:kern w:val="0"/>
          <w:lang w:eastAsia="en-US" w:bidi="ar-SA"/>
        </w:rPr>
        <w:t>:</w:t>
      </w:r>
    </w:p>
    <w:p w14:paraId="4B70F56D" w14:textId="77777777" w:rsidR="009E59AD" w:rsidRPr="00FA1F84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żłobki i kluby malucha,</w:t>
      </w:r>
    </w:p>
    <w:p w14:paraId="478423B3" w14:textId="77777777" w:rsidR="009E59AD" w:rsidRPr="00FA1F84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przedszkola i szkoły podstawowe,</w:t>
      </w:r>
    </w:p>
    <w:p w14:paraId="335A6059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placówki opiekuńczo-wychowawcze (np. domy dziecka),</w:t>
      </w:r>
    </w:p>
    <w:p w14:paraId="2D2EF366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poradnie (rodzinne, psychologiczno-pedagogiczne i specjalistyczne),</w:t>
      </w:r>
    </w:p>
    <w:p w14:paraId="7D3C6B50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świetlice, bursy, internaty, ochotnicze hufce pracy,</w:t>
      </w:r>
    </w:p>
    <w:p w14:paraId="11EDE569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domy pomocy społecznej,</w:t>
      </w:r>
    </w:p>
    <w:p w14:paraId="6E869EAB" w14:textId="77777777" w:rsidR="009E59AD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gminne ośrodki pomocy społecznej, powiatowe centra pomocy rodzinie</w:t>
      </w:r>
      <w:r>
        <w:rPr>
          <w:rFonts w:eastAsia="Calibri" w:cs="Times New Roman"/>
          <w:kern w:val="0"/>
          <w:lang w:eastAsia="en-US" w:bidi="ar-SA"/>
        </w:rPr>
        <w:t>, miejskie ośrodki pomocy rodzinie.</w:t>
      </w:r>
    </w:p>
    <w:p w14:paraId="3D8208CC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40984B8F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 w:rsidRPr="00FA1F84">
        <w:rPr>
          <w:rFonts w:eastAsia="Calibri" w:cs="Times New Roman"/>
          <w:b/>
          <w:kern w:val="0"/>
          <w:lang w:eastAsia="en-US" w:bidi="ar-SA"/>
        </w:rPr>
        <w:t>Pedagogika resocjalizacyjna z kryminalistyką:</w:t>
      </w:r>
    </w:p>
    <w:p w14:paraId="2D97716F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młodzieżowe ośrodki wychowawcze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25E789EA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szkolne schroniska młodzieżowe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3EA2A0A3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świetlice socjoterapeutyczne i środowiskowe,</w:t>
      </w:r>
    </w:p>
    <w:p w14:paraId="7FF963C1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szkoły (w ramach realizacji specjalistycznej pomocy psychologiczno-pedagogicznej) oraz sądy (na stanowisku kuratora)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1D74DB73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policja, straż miejska, służba celna i graniczna,</w:t>
      </w:r>
    </w:p>
    <w:p w14:paraId="271399D4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pogotowia opiekuńcze, </w:t>
      </w:r>
    </w:p>
    <w:p w14:paraId="360125B2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zakłady karne oraz areszty śledcze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650FE2AC" w14:textId="77777777" w:rsidR="009E59AD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zakłady poprawcze i schroniska dla nieletnich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2D77C57D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14:paraId="66E0208D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Pedagogika opiekuńczo-wychowawcza i edukacja medialna</w:t>
      </w:r>
      <w:r w:rsidRPr="00FA1F84">
        <w:rPr>
          <w:rFonts w:eastAsia="Calibri" w:cs="Times New Roman"/>
          <w:b/>
          <w:kern w:val="0"/>
          <w:lang w:eastAsia="en-US" w:bidi="ar-SA"/>
        </w:rPr>
        <w:t>:</w:t>
      </w:r>
    </w:p>
    <w:p w14:paraId="3F4DC0C0" w14:textId="77777777" w:rsidR="009E59AD" w:rsidRPr="00FA1F84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żłobki i kluby malucha,</w:t>
      </w:r>
    </w:p>
    <w:p w14:paraId="24E8656F" w14:textId="77777777" w:rsidR="009E59AD" w:rsidRPr="00FA1F84" w:rsidRDefault="009E59AD" w:rsidP="009E59AD">
      <w:pPr>
        <w:widowControl/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przedszkola i szkoły podstawowe,</w:t>
      </w:r>
    </w:p>
    <w:p w14:paraId="02882B72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placówki opiekuńczo-wychowawcze (np. domy dziecka),</w:t>
      </w:r>
    </w:p>
    <w:p w14:paraId="3CF758E8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poradnie (rodzinne, psychologiczno-pedagogiczne i specjalistyczne),</w:t>
      </w:r>
    </w:p>
    <w:p w14:paraId="781A815D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świetlice, bursy, internaty, ochotnicze hufce pracy,</w:t>
      </w:r>
    </w:p>
    <w:p w14:paraId="2BE1CFC3" w14:textId="77777777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domy pomocy społecznej,</w:t>
      </w:r>
    </w:p>
    <w:p w14:paraId="10EC32CD" w14:textId="77777777" w:rsidR="009E59AD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lastRenderedPageBreak/>
        <w:t>gminne ośrodki pomocy społecznej, powiatowe centra pomocy rodzinie</w:t>
      </w:r>
      <w:r>
        <w:rPr>
          <w:rFonts w:eastAsia="Calibri" w:cs="Times New Roman"/>
          <w:kern w:val="0"/>
          <w:lang w:eastAsia="en-US" w:bidi="ar-SA"/>
        </w:rPr>
        <w:t>, miejskie ośrodki pomocy rodzinie</w:t>
      </w:r>
    </w:p>
    <w:p w14:paraId="50659679" w14:textId="77777777" w:rsidR="009E59AD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domy kultury,</w:t>
      </w:r>
    </w:p>
    <w:p w14:paraId="644A7C0B" w14:textId="77777777" w:rsidR="009E59AD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państwowe i samorządowe placówki kultury, media lokalne,</w:t>
      </w:r>
    </w:p>
    <w:p w14:paraId="188594E7" w14:textId="3B83D663" w:rsidR="009E59AD" w:rsidRPr="00FA1F84" w:rsidRDefault="009E59AD" w:rsidP="009E59AD">
      <w:pPr>
        <w:widowControl/>
        <w:suppressAutoHyphens w:val="0"/>
        <w:spacing w:before="240"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instytucje oświatowe (w centrach kształcenia ustawicznego, przy organizacji szkolnych i</w:t>
      </w:r>
      <w:r w:rsidR="007C7EFA">
        <w:rPr>
          <w:rFonts w:eastAsia="Calibri" w:cs="Times New Roman"/>
          <w:kern w:val="0"/>
          <w:lang w:eastAsia="en-US" w:bidi="ar-SA"/>
        </w:rPr>
        <w:t> </w:t>
      </w:r>
      <w:r>
        <w:rPr>
          <w:rFonts w:eastAsia="Calibri" w:cs="Times New Roman"/>
          <w:kern w:val="0"/>
          <w:lang w:eastAsia="en-US" w:bidi="ar-SA"/>
        </w:rPr>
        <w:t>pozaszkolnych centrów informacyjno-dydaktycznych, w charakterze specjalisty od wykorzystania mediów i technologii informacyjnych w pracy dydaktyczno-wychowawczej szkoły, w zakresie specjalisty od e-learningu, w zakresie marketingu i budowania wizerunku instytucji edukacyjnych itp.).</w:t>
      </w:r>
    </w:p>
    <w:p w14:paraId="0AD71F23" w14:textId="77777777" w:rsidR="009E59AD" w:rsidRDefault="009E59AD"/>
    <w:sectPr w:rsidR="009E5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B2FF" w14:textId="77777777" w:rsidR="00BD5184" w:rsidRDefault="00BD5184" w:rsidP="00205223">
      <w:r>
        <w:separator/>
      </w:r>
    </w:p>
  </w:endnote>
  <w:endnote w:type="continuationSeparator" w:id="0">
    <w:p w14:paraId="644FBF97" w14:textId="77777777" w:rsidR="00BD5184" w:rsidRDefault="00BD5184" w:rsidP="0020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2539489"/>
      <w:docPartObj>
        <w:docPartGallery w:val="Page Numbers (Bottom of Page)"/>
        <w:docPartUnique/>
      </w:docPartObj>
    </w:sdtPr>
    <w:sdtEndPr/>
    <w:sdtContent>
      <w:p w14:paraId="774DC608" w14:textId="5CE47717" w:rsidR="00205223" w:rsidRDefault="00205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E2">
          <w:rPr>
            <w:noProof/>
          </w:rPr>
          <w:t>4</w:t>
        </w:r>
        <w:r>
          <w:fldChar w:fldCharType="end"/>
        </w:r>
      </w:p>
    </w:sdtContent>
  </w:sdt>
  <w:p w14:paraId="198B718E" w14:textId="77777777" w:rsidR="00205223" w:rsidRDefault="00205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DB9B" w14:textId="77777777" w:rsidR="00BD5184" w:rsidRDefault="00BD5184" w:rsidP="00205223">
      <w:r>
        <w:separator/>
      </w:r>
    </w:p>
  </w:footnote>
  <w:footnote w:type="continuationSeparator" w:id="0">
    <w:p w14:paraId="0FBEC3F6" w14:textId="77777777" w:rsidR="00BD5184" w:rsidRDefault="00BD5184" w:rsidP="0020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9B0"/>
    <w:multiLevelType w:val="hybridMultilevel"/>
    <w:tmpl w:val="09D8E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61372"/>
    <w:multiLevelType w:val="hybridMultilevel"/>
    <w:tmpl w:val="582C149A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14D07"/>
    <w:multiLevelType w:val="hybridMultilevel"/>
    <w:tmpl w:val="83420050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719C5"/>
    <w:multiLevelType w:val="hybridMultilevel"/>
    <w:tmpl w:val="B9686D50"/>
    <w:lvl w:ilvl="0" w:tplc="B93A5A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B51514"/>
    <w:multiLevelType w:val="hybridMultilevel"/>
    <w:tmpl w:val="17D6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E2D"/>
    <w:multiLevelType w:val="hybridMultilevel"/>
    <w:tmpl w:val="30D2508C"/>
    <w:lvl w:ilvl="0" w:tplc="8D405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54D"/>
    <w:multiLevelType w:val="hybridMultilevel"/>
    <w:tmpl w:val="61BE49CE"/>
    <w:lvl w:ilvl="0" w:tplc="712A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23282"/>
    <w:multiLevelType w:val="hybridMultilevel"/>
    <w:tmpl w:val="2ED895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ED1302"/>
    <w:multiLevelType w:val="hybridMultilevel"/>
    <w:tmpl w:val="BDCA76DA"/>
    <w:lvl w:ilvl="0" w:tplc="79B21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089A"/>
    <w:multiLevelType w:val="hybridMultilevel"/>
    <w:tmpl w:val="5E0ED416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F4E7E"/>
    <w:multiLevelType w:val="hybridMultilevel"/>
    <w:tmpl w:val="10F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6FB"/>
    <w:multiLevelType w:val="hybridMultilevel"/>
    <w:tmpl w:val="ED3252BE"/>
    <w:lvl w:ilvl="0" w:tplc="CFD60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F1992"/>
    <w:multiLevelType w:val="hybridMultilevel"/>
    <w:tmpl w:val="77407388"/>
    <w:lvl w:ilvl="0" w:tplc="E21A9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1FBE"/>
    <w:multiLevelType w:val="hybridMultilevel"/>
    <w:tmpl w:val="E60E63B6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66714"/>
    <w:multiLevelType w:val="hybridMultilevel"/>
    <w:tmpl w:val="246A5C5C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301B14"/>
    <w:multiLevelType w:val="hybridMultilevel"/>
    <w:tmpl w:val="2ED895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6F0F86"/>
    <w:multiLevelType w:val="hybridMultilevel"/>
    <w:tmpl w:val="9484FC62"/>
    <w:lvl w:ilvl="0" w:tplc="B93A5A8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71982B8A"/>
    <w:multiLevelType w:val="hybridMultilevel"/>
    <w:tmpl w:val="23503FBC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30B4D"/>
    <w:multiLevelType w:val="hybridMultilevel"/>
    <w:tmpl w:val="788AC48A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5175A3"/>
    <w:multiLevelType w:val="hybridMultilevel"/>
    <w:tmpl w:val="24AC5844"/>
    <w:lvl w:ilvl="0" w:tplc="9C304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50BA5"/>
    <w:multiLevelType w:val="hybridMultilevel"/>
    <w:tmpl w:val="D3527E92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19"/>
  </w:num>
  <w:num w:numId="9">
    <w:abstractNumId w:val="13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AD"/>
    <w:rsid w:val="000B26ED"/>
    <w:rsid w:val="000D1AAA"/>
    <w:rsid w:val="00132B33"/>
    <w:rsid w:val="00133FF8"/>
    <w:rsid w:val="00141866"/>
    <w:rsid w:val="00166C7D"/>
    <w:rsid w:val="00195E65"/>
    <w:rsid w:val="00196A17"/>
    <w:rsid w:val="001B40D0"/>
    <w:rsid w:val="001E7235"/>
    <w:rsid w:val="00205223"/>
    <w:rsid w:val="00257AA9"/>
    <w:rsid w:val="002A2021"/>
    <w:rsid w:val="002B6F1D"/>
    <w:rsid w:val="002D7875"/>
    <w:rsid w:val="00325F74"/>
    <w:rsid w:val="00411B09"/>
    <w:rsid w:val="00475095"/>
    <w:rsid w:val="004E02B4"/>
    <w:rsid w:val="00523401"/>
    <w:rsid w:val="005657EB"/>
    <w:rsid w:val="00590B1A"/>
    <w:rsid w:val="00594B4A"/>
    <w:rsid w:val="005A3EDC"/>
    <w:rsid w:val="005C0E90"/>
    <w:rsid w:val="005E438A"/>
    <w:rsid w:val="00604ABB"/>
    <w:rsid w:val="006061BF"/>
    <w:rsid w:val="006A7442"/>
    <w:rsid w:val="007525BC"/>
    <w:rsid w:val="007C3E4F"/>
    <w:rsid w:val="007C7EFA"/>
    <w:rsid w:val="00867C5E"/>
    <w:rsid w:val="008A63E0"/>
    <w:rsid w:val="00954F93"/>
    <w:rsid w:val="009D01D0"/>
    <w:rsid w:val="009E59AD"/>
    <w:rsid w:val="00A63047"/>
    <w:rsid w:val="00A86D8E"/>
    <w:rsid w:val="00AB3D16"/>
    <w:rsid w:val="00AC776D"/>
    <w:rsid w:val="00AD4BBC"/>
    <w:rsid w:val="00BA20C4"/>
    <w:rsid w:val="00BB1412"/>
    <w:rsid w:val="00BD5184"/>
    <w:rsid w:val="00C72D5E"/>
    <w:rsid w:val="00C95469"/>
    <w:rsid w:val="00CF0C86"/>
    <w:rsid w:val="00D745C1"/>
    <w:rsid w:val="00D84AC2"/>
    <w:rsid w:val="00DA7FE2"/>
    <w:rsid w:val="00DC1A9D"/>
    <w:rsid w:val="00DF604F"/>
    <w:rsid w:val="00E00B8F"/>
    <w:rsid w:val="00E0591D"/>
    <w:rsid w:val="00E07A8C"/>
    <w:rsid w:val="00E323C5"/>
    <w:rsid w:val="00E51932"/>
    <w:rsid w:val="00E86289"/>
    <w:rsid w:val="00EC6BF1"/>
    <w:rsid w:val="00ED460E"/>
    <w:rsid w:val="00EE6335"/>
    <w:rsid w:val="00F01D0D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858"/>
  <w15:docId w15:val="{FD037BFF-3F76-493D-AD20-3B3C9D9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9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2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522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52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522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A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8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Dworniczek</dc:creator>
  <cp:lastModifiedBy>Mateusz Dworniczek</cp:lastModifiedBy>
  <cp:revision>10</cp:revision>
  <dcterms:created xsi:type="dcterms:W3CDTF">2021-02-10T08:58:00Z</dcterms:created>
  <dcterms:modified xsi:type="dcterms:W3CDTF">2021-03-11T11:30:00Z</dcterms:modified>
</cp:coreProperties>
</file>