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797F04" w:rsidP="00842EBE">
            <w:r w:rsidRPr="009A4392">
              <w:t>Pedagogika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BE4AB2" w:rsidRDefault="00961F98" w:rsidP="00842EBE">
            <w:pPr>
              <w:rPr>
                <w:color w:val="000000" w:themeColor="text1"/>
              </w:rPr>
            </w:pPr>
            <w:r w:rsidRPr="00BE4AB2">
              <w:rPr>
                <w:color w:val="000000" w:themeColor="text1"/>
              </w:rPr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1E0E0F" w:rsidRPr="001E0E0F" w:rsidRDefault="001E0E0F" w:rsidP="001E0E0F">
            <w:r w:rsidRPr="001E0E0F">
              <w:t>Organizacja środowiska dydaktyczno-wychowawczego dziecka</w:t>
            </w:r>
            <w:r w:rsidR="00D87CC4">
              <w:t xml:space="preserve"> </w:t>
            </w:r>
            <w:r w:rsidRPr="001E0E0F">
              <w:t> IPEP-0-OSDW</w:t>
            </w:r>
          </w:p>
          <w:p w:rsidR="001E0E0F" w:rsidRPr="00C82996" w:rsidRDefault="001E0E0F" w:rsidP="00842EBE"/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E0E0F" w:rsidP="00842EBE">
            <w:r>
              <w:t>czwarty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1E0E0F" w:rsidP="00842EBE">
            <w:r>
              <w:t>siódmy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    </w:t>
            </w:r>
            <w:r w:rsidRPr="00C82996">
              <w:t xml:space="preserve">   Ćwiczenia:    </w:t>
            </w:r>
            <w:r w:rsidR="001E0E0F">
              <w:t>15</w:t>
            </w:r>
            <w:r w:rsidRPr="00C82996">
              <w:t xml:space="preserve">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1E0E0F" w:rsidP="00CF7311">
            <w:r>
              <w:t xml:space="preserve">2 </w:t>
            </w:r>
            <w:r w:rsidR="007053E9">
              <w:t>ECTS</w:t>
            </w:r>
            <w:r w:rsidR="00C54998" w:rsidRPr="00C82996">
              <w:t xml:space="preserve"> (w tym </w:t>
            </w:r>
            <w:r>
              <w:t xml:space="preserve"> </w:t>
            </w:r>
            <w:r w:rsidR="00C54998" w:rsidRPr="00C82996">
              <w:t>ECTS praktycznych:</w:t>
            </w:r>
            <w:r w:rsidR="00692A70">
              <w:t xml:space="preserve"> </w:t>
            </w:r>
            <w:r w:rsidR="00CF7311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4C1C24" w:rsidP="00842EBE">
            <w:r>
              <w:t>d</w:t>
            </w:r>
            <w:r w:rsidR="001E0E0F">
              <w:t>r Bożena Roszak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P</w:t>
            </w:r>
            <w:r w:rsidR="00795359">
              <w:t xml:space="preserve">odstawy psychologii i pedagogiki dziecka młodszego </w:t>
            </w:r>
            <w:r>
              <w:t>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P</w:t>
            </w:r>
            <w:r w:rsidR="00795359">
              <w:t>oznanie warunków koniecznych do organizowania i diagnozowania środowiska dydaktyczno –</w:t>
            </w:r>
            <w:r>
              <w:t xml:space="preserve"> wychowawczego dzieci młodszych.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C82996" w:rsidRDefault="00E943C1" w:rsidP="00842EBE">
            <w:r>
              <w:t>W</w:t>
            </w:r>
            <w:r w:rsidR="00795359">
              <w:t>skazanie na możliwości i ograniczenia współpracy na rzecz dziecka z rodziną, specjalis</w:t>
            </w:r>
            <w:r>
              <w:t>tami i najbliższym środowiskiem.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943C1" w:rsidP="00795359">
            <w:r>
              <w:t>U</w:t>
            </w:r>
            <w:r w:rsidR="00795359">
              <w:t>wrażliwienie na potrzeby dzieci z różnych środowisk rodzinnych</w:t>
            </w:r>
            <w:r>
              <w:t>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C82996" w:rsidRDefault="00E943C1" w:rsidP="00716E6F">
            <w:r>
              <w:t>N</w:t>
            </w:r>
            <w:r w:rsidR="00795359">
              <w:t>abycie wiedzy i podstawowych umiejętności pracy z uczniem z doświadczeniem migracji</w:t>
            </w:r>
            <w:r>
              <w:t>.</w:t>
            </w:r>
          </w:p>
        </w:tc>
      </w:tr>
    </w:tbl>
    <w:p w:rsidR="00360E3E" w:rsidRPr="00C82996" w:rsidRDefault="00360E3E" w:rsidP="009956FD"/>
    <w:p w:rsidR="00114766" w:rsidRPr="00C82996" w:rsidRDefault="00114766" w:rsidP="009956FD"/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A21AFF">
        <w:trPr>
          <w:trHeight w:val="540"/>
        </w:trPr>
        <w:tc>
          <w:tcPr>
            <w:tcW w:w="2088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:rsidTr="00A21AFF">
        <w:trPr>
          <w:trHeight w:val="688"/>
        </w:trPr>
        <w:tc>
          <w:tcPr>
            <w:tcW w:w="2088" w:type="dxa"/>
            <w:vAlign w:val="center"/>
          </w:tcPr>
          <w:p w:rsidR="00A55D67" w:rsidRPr="00C82996" w:rsidRDefault="001E0E0F" w:rsidP="00A55D67">
            <w:r w:rsidRPr="001E0E0F">
              <w:t>IPEP-0-OSDW</w:t>
            </w:r>
            <w:r>
              <w:t>_01</w:t>
            </w:r>
          </w:p>
        </w:tc>
        <w:tc>
          <w:tcPr>
            <w:tcW w:w="4725" w:type="dxa"/>
            <w:vAlign w:val="center"/>
          </w:tcPr>
          <w:p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 xml:space="preserve">Posiada wiedzę w zakresie karty opisu przedmiotu (cele i efekty uczenia się) oraz </w:t>
            </w:r>
            <w:r w:rsidRPr="0073244E">
              <w:lastRenderedPageBreak/>
              <w:t>zasad bezpieczeństwa i higieny pracy w odniesieniu do przedmiotu.</w:t>
            </w:r>
          </w:p>
          <w:p w:rsidR="00A55D67" w:rsidRPr="00C82996" w:rsidRDefault="00A55D67" w:rsidP="00A55D67"/>
        </w:tc>
        <w:tc>
          <w:tcPr>
            <w:tcW w:w="2556" w:type="dxa"/>
            <w:vAlign w:val="center"/>
          </w:tcPr>
          <w:p w:rsidR="00342978" w:rsidRPr="00BE4AB2" w:rsidRDefault="00342978" w:rsidP="00342978">
            <w:pPr>
              <w:autoSpaceDE w:val="0"/>
              <w:autoSpaceDN w:val="0"/>
              <w:adjustRightInd w:val="0"/>
            </w:pPr>
            <w:r w:rsidRPr="00BE4AB2">
              <w:lastRenderedPageBreak/>
              <w:t>SJKPPW_W22</w:t>
            </w:r>
          </w:p>
          <w:p w:rsidR="00A55D67" w:rsidRPr="00BE4AB2" w:rsidRDefault="00A55D67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lastRenderedPageBreak/>
              <w:t>IPEP-0-OSDW</w:t>
            </w:r>
            <w:r>
              <w:t>_02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 xml:space="preserve">Zna </w:t>
            </w:r>
            <w:r w:rsidRPr="00D35BAE">
              <w:t xml:space="preserve"> proces adaptacji dziecka w przedszkolu i ucznia w szkole</w:t>
            </w:r>
          </w:p>
        </w:tc>
        <w:tc>
          <w:tcPr>
            <w:tcW w:w="2556" w:type="dxa"/>
            <w:vAlign w:val="center"/>
          </w:tcPr>
          <w:p w:rsidR="001E0E0F" w:rsidRPr="00BE4AB2" w:rsidRDefault="001E0E0F" w:rsidP="001E0E0F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SJKPPW_W01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SJKPPW_W02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20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_03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strategie stymulowania aktywności poznawczej dzieci lub uczniów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_04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 xml:space="preserve">Rozumie </w:t>
            </w:r>
            <w:r w:rsidRPr="00D35BAE">
              <w:t xml:space="preserve"> rolę inicjacji: czytelniczej, teatralnej, muzycznej, plastycznej, technicznej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SJKPPW_W07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_05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organizację optymalnego środowiska edukacyjnego w przedszkolu i klasach I–III szkoły podstawowej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SJKPPW_W12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20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_06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możliwości wykorzystania w codziennej praktyce edukacyjnej różnorodnych sposobów organizowania środowiska uczenia się i nauczania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SJKPPW_W12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SJKPPW_W11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0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_07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organizację środowiska wychowawczego przy uwzględnieniu specyficznych potrzeb i możliwości poszczególnych dzieci, uczniów lub grup</w:t>
            </w:r>
            <w:r w:rsidR="005849A3">
              <w:t>.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SJKPPW_W10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6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_08</w:t>
            </w:r>
          </w:p>
        </w:tc>
        <w:tc>
          <w:tcPr>
            <w:tcW w:w="4725" w:type="dxa"/>
          </w:tcPr>
          <w:p w:rsidR="001E0E0F" w:rsidRPr="00D35BAE" w:rsidRDefault="001E0E0F" w:rsidP="00651C65">
            <w:r>
              <w:t>Zna</w:t>
            </w:r>
            <w:r w:rsidRPr="00D35BAE">
              <w:t xml:space="preserve"> sposoby integrowania wiedzy i umiejętności dzieci w przedszkolu i uczniów w klasach I–III</w:t>
            </w:r>
          </w:p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SJKPPW_W08</w:t>
            </w:r>
          </w:p>
          <w:p w:rsidR="001E0E0F" w:rsidRPr="00BE4AB2" w:rsidRDefault="001E0E0F" w:rsidP="00A55D67"/>
        </w:tc>
      </w:tr>
      <w:tr w:rsidR="001E0E0F" w:rsidRPr="00C82996" w:rsidTr="008D6970">
        <w:trPr>
          <w:trHeight w:val="765"/>
        </w:trPr>
        <w:tc>
          <w:tcPr>
            <w:tcW w:w="2088" w:type="dxa"/>
            <w:vAlign w:val="center"/>
          </w:tcPr>
          <w:p w:rsidR="001E0E0F" w:rsidRPr="00C82996" w:rsidRDefault="001E0E0F" w:rsidP="00A55D67">
            <w:r w:rsidRPr="001E0E0F">
              <w:t>IPEP-0-OSDW</w:t>
            </w:r>
            <w:r>
              <w:t>_09</w:t>
            </w:r>
          </w:p>
        </w:tc>
        <w:tc>
          <w:tcPr>
            <w:tcW w:w="4725" w:type="dxa"/>
          </w:tcPr>
          <w:p w:rsidR="001E0E0F" w:rsidRPr="007A4C28" w:rsidRDefault="001E0E0F" w:rsidP="001E0E0F">
            <w:r>
              <w:t>Potrafi</w:t>
            </w:r>
            <w:r w:rsidRPr="007A4C28">
              <w:t xml:space="preserve"> kształtować bezpieczne i przyjazne edukacyjne środowisko rozwoju dzieci, z uwzględnieniem indywidualnych potrzeb, możliwości i uzdolnień dziecka lub ucznia, z nastawieniem</w:t>
            </w:r>
            <w:r w:rsidR="005849A3">
              <w:t xml:space="preserve"> na osobowy i podmiotowy rozwój.</w:t>
            </w:r>
          </w:p>
          <w:p w:rsidR="001E0E0F" w:rsidRPr="00D35BAE" w:rsidRDefault="001E0E0F" w:rsidP="00651C65"/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SJKPPW_U06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SJKPPW_U08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SJKPPW_U14</w:t>
            </w:r>
          </w:p>
          <w:p w:rsidR="001E0E0F" w:rsidRPr="00BE4AB2" w:rsidRDefault="001E0E0F" w:rsidP="00A55D67"/>
        </w:tc>
      </w:tr>
      <w:tr w:rsidR="00044188" w:rsidRPr="00C82996" w:rsidTr="00A21AFF">
        <w:trPr>
          <w:trHeight w:val="765"/>
        </w:trPr>
        <w:tc>
          <w:tcPr>
            <w:tcW w:w="2088" w:type="dxa"/>
            <w:vAlign w:val="center"/>
          </w:tcPr>
          <w:p w:rsidR="00044188" w:rsidRPr="00C82996" w:rsidRDefault="001E0E0F" w:rsidP="00A55D67">
            <w:r w:rsidRPr="001E0E0F">
              <w:t>IPEP-0-OSDW</w:t>
            </w:r>
            <w:r>
              <w:t>_10</w:t>
            </w:r>
          </w:p>
        </w:tc>
        <w:tc>
          <w:tcPr>
            <w:tcW w:w="4725" w:type="dxa"/>
            <w:vAlign w:val="center"/>
          </w:tcPr>
          <w:p w:rsidR="001E0E0F" w:rsidRPr="007A4C28" w:rsidRDefault="001E0E0F" w:rsidP="001E0E0F">
            <w:r>
              <w:t>Jest gotów do</w:t>
            </w:r>
            <w:r w:rsidRPr="007A4C28">
              <w:t xml:space="preserve"> efektywnej współpracy z nauczycielami, pedagogami, specjalistami, w tym psychologiem, logopedą, pedagogiem, lekarzem, rodzicami dzieci lub uczniów i innymi członkami społeczności przedszkolnej, szkolnej i lokalnej na rzecz dzieci lub uczniów i zapewnienia jakości pracy przedszkola lub szkoły.</w:t>
            </w:r>
          </w:p>
          <w:p w:rsidR="00044188" w:rsidRPr="00C82996" w:rsidRDefault="00044188" w:rsidP="00A55D67"/>
        </w:tc>
        <w:tc>
          <w:tcPr>
            <w:tcW w:w="2556" w:type="dxa"/>
            <w:vAlign w:val="center"/>
          </w:tcPr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SJKPPW_K02</w:t>
            </w:r>
          </w:p>
          <w:p w:rsidR="00747E93" w:rsidRPr="00BE4AB2" w:rsidRDefault="00747E93" w:rsidP="00747E93">
            <w:pPr>
              <w:rPr>
                <w:color w:val="000000"/>
              </w:rPr>
            </w:pPr>
            <w:r w:rsidRPr="00BE4AB2">
              <w:rPr>
                <w:color w:val="000000"/>
              </w:rPr>
              <w:t>SJKPPW_K06</w:t>
            </w:r>
          </w:p>
          <w:p w:rsidR="00044188" w:rsidRPr="00BE4AB2" w:rsidRDefault="00044188" w:rsidP="00A55D67"/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E09BA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:rsidR="001E0E0F" w:rsidRDefault="001E0E0F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1E0E0F" w:rsidRPr="00C82996" w:rsidRDefault="001E0E0F" w:rsidP="00CF2BAC"/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lastRenderedPageBreak/>
              <w:t>IPEP-0-OSDW</w:t>
            </w:r>
            <w:r>
              <w:t>_01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lastRenderedPageBreak/>
              <w:t>TK_2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F2BAC">
            <w:r>
              <w:t>Problemy adaptacyjne małych dzieci do warunków przedszkola i szkoły. Obszary działań diagnostycznych w przedszkolu i w klasach III.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_02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TK_3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F2BAC">
            <w:r>
              <w:t xml:space="preserve">Współpraca z rodziną dziecka. Prawa dziecka w domu i w szkole. 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_03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TK_4</w:t>
            </w:r>
          </w:p>
        </w:tc>
        <w:tc>
          <w:tcPr>
            <w:tcW w:w="6300" w:type="dxa"/>
            <w:vAlign w:val="center"/>
          </w:tcPr>
          <w:p w:rsidR="001E0E0F" w:rsidRPr="00C82996" w:rsidRDefault="005849A3" w:rsidP="00C4167C">
            <w:r>
              <w:t xml:space="preserve">Kompetencje profesjonalno- komunikacyjne nauczyciela. 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_04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TK_5</w:t>
            </w:r>
          </w:p>
        </w:tc>
        <w:tc>
          <w:tcPr>
            <w:tcW w:w="6300" w:type="dxa"/>
            <w:vAlign w:val="center"/>
          </w:tcPr>
          <w:p w:rsidR="0009450E" w:rsidRPr="00C4167C" w:rsidRDefault="0009450E" w:rsidP="00C4167C">
            <w:pPr>
              <w:rPr>
                <w:rStyle w:val="wrtext"/>
              </w:rPr>
            </w:pPr>
            <w:r w:rsidRPr="00C4167C">
              <w:rPr>
                <w:rStyle w:val="wrtext"/>
              </w:rPr>
              <w:t>Praca z dzieckiem o specjalnych potrzebach edukacyjnych. Organizacja pomocy psychologiczno-pedagogicznej</w:t>
            </w:r>
          </w:p>
          <w:p w:rsidR="001E0E0F" w:rsidRPr="00C4167C" w:rsidRDefault="0009450E" w:rsidP="00C4167C">
            <w:pPr>
              <w:rPr>
                <w:rStyle w:val="wrtext"/>
              </w:rPr>
            </w:pPr>
            <w:r w:rsidRPr="00C4167C">
              <w:rPr>
                <w:rStyle w:val="wrtext"/>
              </w:rPr>
              <w:t>dziecku ze specjalnymi potrzebami edukacyjnymi</w:t>
            </w:r>
            <w:r w:rsidR="00A76998" w:rsidRPr="00C4167C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_05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TK_6</w:t>
            </w:r>
          </w:p>
        </w:tc>
        <w:tc>
          <w:tcPr>
            <w:tcW w:w="6300" w:type="dxa"/>
            <w:vAlign w:val="center"/>
          </w:tcPr>
          <w:p w:rsidR="001E0E0F" w:rsidRPr="00C4167C" w:rsidRDefault="00A76998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Potrzeby i możliwości dzieci z różnych środowisk rodzinnych</w:t>
            </w:r>
            <w:r w:rsidR="005849A3" w:rsidRPr="00C4167C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_06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TK_7</w:t>
            </w:r>
          </w:p>
        </w:tc>
        <w:tc>
          <w:tcPr>
            <w:tcW w:w="6300" w:type="dxa"/>
            <w:vAlign w:val="center"/>
          </w:tcPr>
          <w:p w:rsidR="001E0E0F" w:rsidRPr="00C4167C" w:rsidRDefault="005849A3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Dziecko z rodziny pracowników migrujących, dziecko z rodziny powracającej z zagranicy.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_07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TK_8</w:t>
            </w:r>
          </w:p>
        </w:tc>
        <w:tc>
          <w:tcPr>
            <w:tcW w:w="6300" w:type="dxa"/>
            <w:vAlign w:val="center"/>
          </w:tcPr>
          <w:p w:rsidR="001E0E0F" w:rsidRPr="00C4167C" w:rsidRDefault="0009450E" w:rsidP="005849A3">
            <w:pPr>
              <w:rPr>
                <w:rStyle w:val="wrtext"/>
              </w:rPr>
            </w:pPr>
            <w:r>
              <w:rPr>
                <w:rStyle w:val="wrtext"/>
              </w:rPr>
              <w:t>Aranżacja przestrzeni edukacyjnej, certyfikacja sprzętu</w:t>
            </w:r>
            <w:r w:rsidR="005849A3">
              <w:rPr>
                <w:rStyle w:val="wrtext"/>
              </w:rPr>
              <w:br/>
            </w:r>
            <w:r>
              <w:rPr>
                <w:rStyle w:val="wrtext"/>
              </w:rPr>
              <w:t xml:space="preserve"> i zabawek, specyfika infrastruktury środowiska biologiczno</w:t>
            </w:r>
            <w:r w:rsidR="005849A3">
              <w:rPr>
                <w:rStyle w:val="wrtext"/>
              </w:rPr>
              <w:t>-</w:t>
            </w:r>
            <w:r>
              <w:rPr>
                <w:rStyle w:val="wrtext"/>
              </w:rPr>
              <w:t xml:space="preserve"> społecznego palcówek przedszkolnych i szkolnych</w:t>
            </w:r>
            <w:r w:rsidR="005849A3">
              <w:rPr>
                <w:rStyle w:val="wrtext"/>
              </w:rPr>
              <w:t>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_08</w:t>
            </w:r>
          </w:p>
        </w:tc>
      </w:tr>
      <w:tr w:rsidR="001E0E0F" w:rsidRPr="00C82996" w:rsidTr="001E09BA">
        <w:trPr>
          <w:trHeight w:val="345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TK_9</w:t>
            </w:r>
          </w:p>
        </w:tc>
        <w:tc>
          <w:tcPr>
            <w:tcW w:w="6300" w:type="dxa"/>
            <w:vAlign w:val="center"/>
          </w:tcPr>
          <w:p w:rsidR="001E0E0F" w:rsidRPr="00C4167C" w:rsidRDefault="005849A3" w:rsidP="00A76998">
            <w:pPr>
              <w:rPr>
                <w:rStyle w:val="wrtext"/>
              </w:rPr>
            </w:pPr>
            <w:r w:rsidRPr="00C4167C">
              <w:rPr>
                <w:rStyle w:val="wrtext"/>
              </w:rPr>
              <w:t>Rozwój samodzielności i samokontroli u dzieci młodszych.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_09</w:t>
            </w:r>
          </w:p>
        </w:tc>
      </w:tr>
      <w:tr w:rsidR="001E0E0F" w:rsidRPr="00C82996" w:rsidTr="001E09BA">
        <w:trPr>
          <w:trHeight w:val="360"/>
        </w:trPr>
        <w:tc>
          <w:tcPr>
            <w:tcW w:w="1007" w:type="dxa"/>
            <w:vAlign w:val="center"/>
          </w:tcPr>
          <w:p w:rsidR="001E0E0F" w:rsidRPr="00C82996" w:rsidRDefault="001E0E0F" w:rsidP="00CF2BAC">
            <w:r w:rsidRPr="00C82996">
              <w:t>TK_10</w:t>
            </w:r>
          </w:p>
        </w:tc>
        <w:tc>
          <w:tcPr>
            <w:tcW w:w="6300" w:type="dxa"/>
            <w:vAlign w:val="center"/>
          </w:tcPr>
          <w:p w:rsidR="001E0E0F" w:rsidRPr="00C4167C" w:rsidRDefault="00A76998" w:rsidP="00CF2BAC">
            <w:pPr>
              <w:rPr>
                <w:rStyle w:val="wrtext"/>
              </w:rPr>
            </w:pPr>
            <w:r w:rsidRPr="00C4167C">
              <w:rPr>
                <w:rStyle w:val="wrtext"/>
              </w:rPr>
              <w:t>Ewaluacja własnej pracy.</w:t>
            </w:r>
          </w:p>
        </w:tc>
        <w:tc>
          <w:tcPr>
            <w:tcW w:w="2123" w:type="dxa"/>
            <w:vAlign w:val="center"/>
          </w:tcPr>
          <w:p w:rsidR="001E0E0F" w:rsidRPr="00C82996" w:rsidRDefault="001E0E0F" w:rsidP="00B051B3">
            <w:r w:rsidRPr="001E0E0F">
              <w:t>IPEP-0-OSDW</w:t>
            </w:r>
            <w:r>
              <w:t>_10</w:t>
            </w:r>
          </w:p>
        </w:tc>
      </w:tr>
    </w:tbl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 xml:space="preserve">Bińczycka J., Wymiary dzieciństwa. Problemy dziecka i dzieciństwa w </w:t>
            </w:r>
            <w:r>
              <w:rPr>
                <w:rStyle w:val="wrtext"/>
              </w:rPr>
              <w:t>zmieniającym się społeczeństwie</w:t>
            </w:r>
            <w:r w:rsidR="004861DE">
              <w:rPr>
                <w:rStyle w:val="wrtext"/>
              </w:rPr>
              <w:t>, Warszawa</w:t>
            </w:r>
            <w:r w:rsidRPr="006514C7">
              <w:rPr>
                <w:rStyle w:val="wrtext"/>
              </w:rPr>
              <w:t xml:space="preserve"> 2005</w:t>
            </w:r>
            <w:r>
              <w:rPr>
                <w:rStyle w:val="wrtext"/>
              </w:rPr>
              <w:t>.</w:t>
            </w:r>
          </w:p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>
              <w:rPr>
                <w:rStyle w:val="wrtext"/>
              </w:rPr>
              <w:t>Wiatrowska L., Dmochowska H., Dziecko u progu szkoły</w:t>
            </w:r>
            <w:r w:rsidR="004861DE">
              <w:rPr>
                <w:rStyle w:val="wrtext"/>
              </w:rPr>
              <w:t>.</w:t>
            </w:r>
            <w:r>
              <w:rPr>
                <w:rStyle w:val="wrtext"/>
              </w:rPr>
              <w:t xml:space="preserve"> Dojrzałość szkolna dzieci a ich gotowość do nauki</w:t>
            </w:r>
            <w:r w:rsidR="004861DE">
              <w:rPr>
                <w:rStyle w:val="wrtext"/>
              </w:rPr>
              <w:t>,</w:t>
            </w:r>
            <w:r>
              <w:rPr>
                <w:rStyle w:val="wrtext"/>
              </w:rPr>
              <w:t xml:space="preserve"> Kraków 2013</w:t>
            </w:r>
            <w:r>
              <w:rPr>
                <w:rStyle w:val="wrtext"/>
              </w:rPr>
              <w:t>.</w:t>
            </w:r>
          </w:p>
          <w:p w:rsidR="00AF5995" w:rsidRDefault="00AF5995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>Zimbardo Ph.., Efekt Lucyfera, Warszawa 2017.</w:t>
            </w:r>
          </w:p>
          <w:p w:rsidR="0066244C" w:rsidRPr="006514C7" w:rsidRDefault="0009450E" w:rsidP="00AF5995">
            <w:pPr>
              <w:pStyle w:val="Akapitzlist"/>
              <w:numPr>
                <w:ilvl w:val="0"/>
                <w:numId w:val="17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>Zwiernik J., Pomoc psychologiczno-pedagogiczna w przedszkolu</w:t>
            </w:r>
            <w:r w:rsidR="00AF5995">
              <w:rPr>
                <w:rStyle w:val="wrtext"/>
              </w:rPr>
              <w:t>:</w:t>
            </w:r>
            <w:r w:rsidR="00983205">
              <w:rPr>
                <w:rStyle w:val="wrtext"/>
              </w:rPr>
              <w:t xml:space="preserve"> </w:t>
            </w:r>
            <w:r w:rsidR="00A76998">
              <w:rPr>
                <w:rStyle w:val="wrtext"/>
              </w:rPr>
              <w:t xml:space="preserve">przewodnik metodyczny </w:t>
            </w:r>
            <w:r>
              <w:rPr>
                <w:rStyle w:val="wrtext"/>
              </w:rPr>
              <w:t>2011</w:t>
            </w:r>
            <w:r w:rsidR="00AF5995">
              <w:rPr>
                <w:rStyle w:val="wrtext"/>
              </w:rPr>
              <w:t>.</w:t>
            </w:r>
          </w:p>
        </w:tc>
      </w:tr>
      <w:tr w:rsidR="0066244C" w:rsidRPr="00C82996">
        <w:trPr>
          <w:trHeight w:val="702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Uzupełniająca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96445F" w:rsidRPr="006514C7" w:rsidRDefault="0096445F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>Diagnoza i wspomaganie rozwoju społeczno-emocjonalnego uczniów   w wieku 9–13 lat., ORE, W-wa ORE, 2017.</w:t>
            </w:r>
          </w:p>
          <w:p w:rsidR="0066244C" w:rsidRPr="006514C7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6514C7">
              <w:rPr>
                <w:rStyle w:val="wrtext"/>
              </w:rPr>
              <w:t xml:space="preserve">Nikitorowicz </w:t>
            </w:r>
            <w:r w:rsidR="004861DE" w:rsidRPr="006514C7">
              <w:rPr>
                <w:rStyle w:val="wrtext"/>
              </w:rPr>
              <w:t>J</w:t>
            </w:r>
            <w:r w:rsidR="00A76998" w:rsidRPr="006514C7">
              <w:rPr>
                <w:rStyle w:val="wrtext"/>
              </w:rPr>
              <w:t>., Procesy migracyjne w społeczeństwie otwartym. perspektywa edukacji</w:t>
            </w:r>
            <w:r w:rsidRPr="006514C7">
              <w:rPr>
                <w:rStyle w:val="wrtext"/>
              </w:rPr>
              <w:t xml:space="preserve"> mię</w:t>
            </w:r>
            <w:r w:rsidR="00A76998" w:rsidRPr="006514C7">
              <w:rPr>
                <w:rStyle w:val="wrtext"/>
              </w:rPr>
              <w:t>dzykulturowej,</w:t>
            </w:r>
            <w:r w:rsidRPr="006514C7">
              <w:rPr>
                <w:rStyle w:val="wrtext"/>
              </w:rPr>
              <w:t xml:space="preserve"> 2009</w:t>
            </w:r>
            <w:r w:rsidR="0096445F">
              <w:rPr>
                <w:rStyle w:val="wrtext"/>
              </w:rPr>
              <w:t>.</w:t>
            </w:r>
          </w:p>
          <w:p w:rsidR="0066244C" w:rsidRPr="004861DE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4861DE">
              <w:rPr>
                <w:rStyle w:val="wrtext"/>
              </w:rPr>
              <w:t xml:space="preserve">Podniesienie efektywności kształcenia uczniów ze specjalnymi potrzebami edukacyjnymi. Materiały dla nauczycieli ORE, </w:t>
            </w:r>
            <w:r w:rsidR="004861DE" w:rsidRPr="004861DE">
              <w:rPr>
                <w:rStyle w:val="wrtext"/>
              </w:rPr>
              <w:t xml:space="preserve">Warszawa </w:t>
            </w:r>
            <w:r w:rsidR="00983205" w:rsidRPr="004861DE">
              <w:rPr>
                <w:rStyle w:val="wrtext"/>
              </w:rPr>
              <w:t>2003</w:t>
            </w:r>
            <w:r w:rsidR="00AF5995" w:rsidRPr="004861DE">
              <w:rPr>
                <w:rStyle w:val="wrtext"/>
              </w:rPr>
              <w:t>.</w:t>
            </w:r>
          </w:p>
          <w:p w:rsidR="0066244C" w:rsidRPr="006514C7" w:rsidRDefault="00FF32CB" w:rsidP="0096445F">
            <w:pPr>
              <w:pStyle w:val="Akapitzlist"/>
              <w:numPr>
                <w:ilvl w:val="0"/>
                <w:numId w:val="19"/>
              </w:numPr>
              <w:rPr>
                <w:rStyle w:val="wrtext"/>
              </w:rPr>
            </w:pPr>
            <w:r w:rsidRPr="004861DE">
              <w:rPr>
                <w:rStyle w:val="wrtext"/>
              </w:rPr>
              <w:t>Wychowywać</w:t>
            </w:r>
            <w:r w:rsidRPr="006514C7">
              <w:rPr>
                <w:rStyle w:val="wrtext"/>
              </w:rPr>
              <w:t xml:space="preserve"> ucząc ORE, </w:t>
            </w:r>
            <w:r w:rsidR="004861DE">
              <w:rPr>
                <w:rStyle w:val="wrtext"/>
              </w:rPr>
              <w:t>Warszawa</w:t>
            </w:r>
            <w:r w:rsidR="0096445F">
              <w:rPr>
                <w:rStyle w:val="wrtext"/>
              </w:rPr>
              <w:t xml:space="preserve"> </w:t>
            </w:r>
            <w:r w:rsidR="00983205" w:rsidRPr="006514C7">
              <w:rPr>
                <w:rStyle w:val="wrtext"/>
              </w:rPr>
              <w:t>2000</w:t>
            </w:r>
            <w:r w:rsidR="00BE4AB2" w:rsidRPr="006514C7">
              <w:rPr>
                <w:rStyle w:val="wrtext"/>
              </w:rPr>
              <w:t>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63276C">
        <w:trPr>
          <w:trHeight w:val="870"/>
        </w:trPr>
        <w:tc>
          <w:tcPr>
            <w:tcW w:w="217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747E93" w:rsidRPr="00C82996" w:rsidTr="000C1185">
        <w:trPr>
          <w:trHeight w:val="48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_01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TK_1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_02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TK_2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_03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TK_3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lastRenderedPageBreak/>
              <w:t>IPEP-0-OSDW</w:t>
            </w:r>
            <w:r>
              <w:t>_04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TK_4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_05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TK_5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25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_06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TK_6</w:t>
            </w:r>
          </w:p>
        </w:tc>
        <w:tc>
          <w:tcPr>
            <w:tcW w:w="1379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_07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 w:rsidRPr="00C82996">
              <w:t>TK_7</w:t>
            </w:r>
          </w:p>
        </w:tc>
        <w:tc>
          <w:tcPr>
            <w:tcW w:w="1379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</w:tr>
      <w:tr w:rsidR="00747E93" w:rsidRPr="00C82996" w:rsidTr="000C1185">
        <w:trPr>
          <w:trHeight w:val="496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_08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TK_8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32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_09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TK_9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  <w:tr w:rsidR="00747E93" w:rsidRPr="00C82996" w:rsidTr="000C1185">
        <w:trPr>
          <w:trHeight w:val="540"/>
        </w:trPr>
        <w:tc>
          <w:tcPr>
            <w:tcW w:w="2170" w:type="dxa"/>
            <w:vAlign w:val="center"/>
          </w:tcPr>
          <w:p w:rsidR="00747E93" w:rsidRPr="00C82996" w:rsidRDefault="00747E93" w:rsidP="00B051B3">
            <w:r w:rsidRPr="001E0E0F">
              <w:t>IPEP-0-OSDW</w:t>
            </w:r>
            <w:r>
              <w:t>_10</w:t>
            </w:r>
          </w:p>
        </w:tc>
        <w:tc>
          <w:tcPr>
            <w:tcW w:w="1800" w:type="dxa"/>
            <w:vAlign w:val="center"/>
          </w:tcPr>
          <w:p w:rsidR="00747E93" w:rsidRPr="00C82996" w:rsidRDefault="00747E93" w:rsidP="00B051B3">
            <w:r>
              <w:t>TK_10</w:t>
            </w:r>
          </w:p>
        </w:tc>
        <w:tc>
          <w:tcPr>
            <w:tcW w:w="1379" w:type="dxa"/>
          </w:tcPr>
          <w:p w:rsidR="00747E93" w:rsidRDefault="00747E93" w:rsidP="00B051B3">
            <w:r w:rsidRPr="009E1C61">
              <w:rPr>
                <w:color w:val="000000" w:themeColor="text1"/>
              </w:rPr>
              <w:t>Ćwiczenia</w:t>
            </w:r>
          </w:p>
        </w:tc>
        <w:tc>
          <w:tcPr>
            <w:tcW w:w="1417" w:type="dxa"/>
            <w:vAlign w:val="center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P</w:t>
            </w:r>
          </w:p>
          <w:p w:rsidR="00747E93" w:rsidRPr="00CF3E65" w:rsidRDefault="00747E93" w:rsidP="00B051B3">
            <w:pPr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747E93" w:rsidRPr="00CF3E65" w:rsidRDefault="00747E93" w:rsidP="00B051B3">
            <w:pPr>
              <w:rPr>
                <w:color w:val="000000" w:themeColor="text1"/>
              </w:rPr>
            </w:pPr>
            <w:r w:rsidRPr="00CF3E65">
              <w:rPr>
                <w:color w:val="000000" w:themeColor="text1"/>
              </w:rPr>
              <w:t>Odpowiedź ustna</w:t>
            </w:r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747E93" w:rsidP="00CF2BAC">
            <w:r>
              <w:t>15</w:t>
            </w:r>
          </w:p>
        </w:tc>
        <w:tc>
          <w:tcPr>
            <w:tcW w:w="3172" w:type="dxa"/>
            <w:vAlign w:val="center"/>
          </w:tcPr>
          <w:p w:rsidR="00431E4B" w:rsidRPr="00C82996" w:rsidRDefault="005603A2" w:rsidP="00CF2BAC">
            <w:r>
              <w:t>2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CF2BAC"/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5603A2">
            <w:r w:rsidRPr="00C82996">
              <w:t xml:space="preserve">Godz. </w:t>
            </w:r>
            <w:r w:rsidR="005603A2">
              <w:t>35</w:t>
            </w:r>
          </w:p>
        </w:tc>
      </w:tr>
      <w:tr w:rsidR="005603A2" w:rsidRPr="00C82996" w:rsidTr="00C82996">
        <w:trPr>
          <w:trHeight w:val="525"/>
        </w:trPr>
        <w:tc>
          <w:tcPr>
            <w:tcW w:w="3420" w:type="dxa"/>
            <w:vAlign w:val="center"/>
          </w:tcPr>
          <w:p w:rsidR="005603A2" w:rsidRPr="00C82996" w:rsidRDefault="005603A2" w:rsidP="003C52CE">
            <w:r w:rsidRPr="00C82996">
              <w:t xml:space="preserve">1. </w:t>
            </w:r>
            <w:r>
              <w:t>Analiza literatury</w:t>
            </w:r>
          </w:p>
        </w:tc>
        <w:tc>
          <w:tcPr>
            <w:tcW w:w="5885" w:type="dxa"/>
            <w:gridSpan w:val="2"/>
            <w:vAlign w:val="center"/>
          </w:tcPr>
          <w:p w:rsidR="005603A2" w:rsidRPr="00C82996" w:rsidRDefault="005603A2" w:rsidP="00CF2BAC">
            <w:r>
              <w:t>5</w:t>
            </w:r>
          </w:p>
        </w:tc>
      </w:tr>
      <w:tr w:rsidR="005603A2" w:rsidRPr="00C82996" w:rsidTr="00C82996">
        <w:trPr>
          <w:trHeight w:val="525"/>
        </w:trPr>
        <w:tc>
          <w:tcPr>
            <w:tcW w:w="3420" w:type="dxa"/>
            <w:vAlign w:val="center"/>
          </w:tcPr>
          <w:p w:rsidR="005603A2" w:rsidRPr="00C82996" w:rsidRDefault="005603A2" w:rsidP="003C52CE">
            <w:r w:rsidRPr="00C82996">
              <w:t xml:space="preserve">2. </w:t>
            </w:r>
            <w:r>
              <w:t>Przygotowanie do dyskusji</w:t>
            </w:r>
          </w:p>
        </w:tc>
        <w:tc>
          <w:tcPr>
            <w:tcW w:w="5885" w:type="dxa"/>
            <w:gridSpan w:val="2"/>
            <w:vAlign w:val="center"/>
          </w:tcPr>
          <w:p w:rsidR="005603A2" w:rsidRPr="00C82996" w:rsidRDefault="005603A2" w:rsidP="00CF2BAC">
            <w:r>
              <w:t>10</w:t>
            </w:r>
          </w:p>
        </w:tc>
      </w:tr>
      <w:tr w:rsidR="005603A2" w:rsidRPr="00C82996" w:rsidTr="00C82996">
        <w:trPr>
          <w:trHeight w:val="525"/>
        </w:trPr>
        <w:tc>
          <w:tcPr>
            <w:tcW w:w="3420" w:type="dxa"/>
            <w:vAlign w:val="center"/>
          </w:tcPr>
          <w:p w:rsidR="005603A2" w:rsidRPr="00C82996" w:rsidRDefault="005603A2" w:rsidP="003C52CE">
            <w:r w:rsidRPr="00C82996">
              <w:t xml:space="preserve">3. </w:t>
            </w:r>
            <w:r>
              <w:t>Przygotowanie odpowiedzi ustnej</w:t>
            </w:r>
          </w:p>
        </w:tc>
        <w:tc>
          <w:tcPr>
            <w:tcW w:w="5885" w:type="dxa"/>
            <w:gridSpan w:val="2"/>
            <w:vAlign w:val="center"/>
          </w:tcPr>
          <w:p w:rsidR="005603A2" w:rsidRPr="00C82996" w:rsidRDefault="005603A2" w:rsidP="00CF2BAC">
            <w:r>
              <w:t>10</w:t>
            </w:r>
          </w:p>
        </w:tc>
      </w:tr>
      <w:tr w:rsidR="005603A2" w:rsidRPr="00C82996" w:rsidTr="00C82996">
        <w:trPr>
          <w:trHeight w:val="540"/>
        </w:trPr>
        <w:tc>
          <w:tcPr>
            <w:tcW w:w="3420" w:type="dxa"/>
            <w:vAlign w:val="center"/>
          </w:tcPr>
          <w:p w:rsidR="005603A2" w:rsidRPr="00C82996" w:rsidRDefault="005603A2" w:rsidP="003C52CE">
            <w:r w:rsidRPr="00C82996">
              <w:t>4.</w:t>
            </w:r>
            <w:r>
              <w:t xml:space="preserve"> Praca w zespole – rozwiązywanie problemów</w:t>
            </w:r>
          </w:p>
        </w:tc>
        <w:tc>
          <w:tcPr>
            <w:tcW w:w="5885" w:type="dxa"/>
            <w:gridSpan w:val="2"/>
            <w:vAlign w:val="center"/>
          </w:tcPr>
          <w:p w:rsidR="005603A2" w:rsidRPr="00C82996" w:rsidRDefault="005603A2" w:rsidP="00CF2BAC">
            <w:r>
              <w:t>10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5603A2" w:rsidP="00CF2BAC">
            <w:r>
              <w:t>50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747E9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747E93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5603A2" w:rsidP="00E2522A">
            <w:pPr>
              <w:jc w:val="center"/>
            </w:pPr>
            <w:r>
              <w:t>0,5</w:t>
            </w:r>
            <w:bookmarkStart w:id="0" w:name="_GoBack"/>
            <w:bookmarkEnd w:id="0"/>
            <w:r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lastRenderedPageBreak/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E2522A" w:rsidRDefault="00E2522A" w:rsidP="009956FD"/>
    <w:p w:rsidR="00661E88" w:rsidRDefault="00661E88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FF06A1" w:rsidRPr="00C82996" w:rsidRDefault="00FF06A1" w:rsidP="00FF06A1">
      <w:r w:rsidRPr="00C82996">
        <w:t>Opracował:</w:t>
      </w:r>
      <w:r>
        <w:t xml:space="preserve"> dr Bożena Roszak</w:t>
      </w:r>
    </w:p>
    <w:p w:rsidR="00FF06A1" w:rsidRPr="00C82996" w:rsidRDefault="00FF06A1" w:rsidP="00FF06A1">
      <w:r w:rsidRPr="00C82996">
        <w:t xml:space="preserve">Sprawdził  pod względem formalnym (koordynator przedmiotu): </w:t>
      </w:r>
      <w:r>
        <w:t>mgr Krzysztof Borowski</w:t>
      </w:r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6E2"/>
    <w:multiLevelType w:val="hybridMultilevel"/>
    <w:tmpl w:val="2CA4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4B1257B"/>
    <w:multiLevelType w:val="hybridMultilevel"/>
    <w:tmpl w:val="2CA4E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4B62A9C"/>
    <w:multiLevelType w:val="hybridMultilevel"/>
    <w:tmpl w:val="CF209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8"/>
  </w:num>
  <w:num w:numId="11">
    <w:abstractNumId w:val="18"/>
  </w:num>
  <w:num w:numId="12">
    <w:abstractNumId w:val="1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9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60E3E"/>
    <w:rsid w:val="00002D2B"/>
    <w:rsid w:val="00026311"/>
    <w:rsid w:val="00035CD3"/>
    <w:rsid w:val="0004308B"/>
    <w:rsid w:val="00044188"/>
    <w:rsid w:val="00047F14"/>
    <w:rsid w:val="00060104"/>
    <w:rsid w:val="00060ED3"/>
    <w:rsid w:val="0009151D"/>
    <w:rsid w:val="0009450E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E0E0F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505CB"/>
    <w:rsid w:val="00473B7A"/>
    <w:rsid w:val="004861DE"/>
    <w:rsid w:val="004A29BA"/>
    <w:rsid w:val="004A3D46"/>
    <w:rsid w:val="004A5E4A"/>
    <w:rsid w:val="004B4355"/>
    <w:rsid w:val="004B4D7A"/>
    <w:rsid w:val="004B775A"/>
    <w:rsid w:val="004C1C24"/>
    <w:rsid w:val="004C7DCE"/>
    <w:rsid w:val="004E57E4"/>
    <w:rsid w:val="00516EDC"/>
    <w:rsid w:val="005210ED"/>
    <w:rsid w:val="00527529"/>
    <w:rsid w:val="00535600"/>
    <w:rsid w:val="0053674F"/>
    <w:rsid w:val="00544FD9"/>
    <w:rsid w:val="005603A2"/>
    <w:rsid w:val="00565B1D"/>
    <w:rsid w:val="005849A3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514C7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2564E"/>
    <w:rsid w:val="007452E7"/>
    <w:rsid w:val="00747E2E"/>
    <w:rsid w:val="00747E93"/>
    <w:rsid w:val="00765FA7"/>
    <w:rsid w:val="007664F9"/>
    <w:rsid w:val="00770F3E"/>
    <w:rsid w:val="007762FA"/>
    <w:rsid w:val="00780398"/>
    <w:rsid w:val="007926BF"/>
    <w:rsid w:val="00795359"/>
    <w:rsid w:val="00797F04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40A3A"/>
    <w:rsid w:val="00952B29"/>
    <w:rsid w:val="00961F98"/>
    <w:rsid w:val="00962433"/>
    <w:rsid w:val="0096445F"/>
    <w:rsid w:val="0097034D"/>
    <w:rsid w:val="009706A6"/>
    <w:rsid w:val="00983205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6998"/>
    <w:rsid w:val="00A776C6"/>
    <w:rsid w:val="00A90BAC"/>
    <w:rsid w:val="00A91DC5"/>
    <w:rsid w:val="00A92448"/>
    <w:rsid w:val="00AE3C84"/>
    <w:rsid w:val="00AF0EE2"/>
    <w:rsid w:val="00AF5995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15D"/>
    <w:rsid w:val="00BE45E9"/>
    <w:rsid w:val="00BE4AB2"/>
    <w:rsid w:val="00C07233"/>
    <w:rsid w:val="00C11BB5"/>
    <w:rsid w:val="00C1419D"/>
    <w:rsid w:val="00C21FB9"/>
    <w:rsid w:val="00C27A1E"/>
    <w:rsid w:val="00C27CA1"/>
    <w:rsid w:val="00C4167C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CF7311"/>
    <w:rsid w:val="00D20BAE"/>
    <w:rsid w:val="00D47341"/>
    <w:rsid w:val="00D52A78"/>
    <w:rsid w:val="00D65626"/>
    <w:rsid w:val="00D723A0"/>
    <w:rsid w:val="00D82A60"/>
    <w:rsid w:val="00D87CC4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43C1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  <w:rsid w:val="00FF06A1"/>
    <w:rsid w:val="00FF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9450E"/>
    <w:pPr>
      <w:spacing w:before="100" w:beforeAutospacing="1" w:after="100" w:afterAutospacing="1"/>
    </w:pPr>
  </w:style>
  <w:style w:type="character" w:customStyle="1" w:styleId="wrtext">
    <w:name w:val="wrtext"/>
    <w:basedOn w:val="Domylnaczcionkaakapitu"/>
    <w:rsid w:val="000945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1098</Words>
  <Characters>6588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14</cp:revision>
  <dcterms:created xsi:type="dcterms:W3CDTF">2019-09-22T17:23:00Z</dcterms:created>
  <dcterms:modified xsi:type="dcterms:W3CDTF">2019-09-26T19:37:00Z</dcterms:modified>
</cp:coreProperties>
</file>