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DB64C9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B64C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0B5FD5">
            <w:r w:rsidRPr="000B5FD5">
              <w:t>Teoria i praktyka edukacji wielokulturowej</w:t>
            </w:r>
            <w:r>
              <w:t>/</w:t>
            </w:r>
            <w:r w:rsidRPr="000B5FD5">
              <w:t> IPEP-0-TPEW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D084F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</w:t>
            </w:r>
            <w:r w:rsidR="000B5FD5">
              <w:t>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Pr="00C82996">
              <w:t xml:space="preserve">   Ćwiczenia: </w:t>
            </w:r>
            <w:r w:rsidR="000B5FD5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692A70">
            <w:r>
              <w:t xml:space="preserve">3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B5FD5" w:rsidP="00842EBE">
            <w:r>
              <w:t>-</w:t>
            </w:r>
          </w:p>
        </w:tc>
      </w:tr>
      <w:tr w:rsidR="00CA47C9" w:rsidRPr="00C82996">
        <w:trPr>
          <w:trHeight w:val="802"/>
        </w:trPr>
        <w:tc>
          <w:tcPr>
            <w:tcW w:w="2885" w:type="dxa"/>
            <w:vMerge w:val="restart"/>
          </w:tcPr>
          <w:p w:rsidR="00CA47C9" w:rsidRPr="00C82996" w:rsidRDefault="00CA47C9" w:rsidP="008B15DD">
            <w:r w:rsidRPr="00C82996">
              <w:t>Cel (cele) przedmiotu</w:t>
            </w:r>
          </w:p>
          <w:p w:rsidR="00CA47C9" w:rsidRPr="00C82996" w:rsidRDefault="00CA47C9" w:rsidP="008B15DD"/>
        </w:tc>
        <w:tc>
          <w:tcPr>
            <w:tcW w:w="6310" w:type="dxa"/>
            <w:vAlign w:val="center"/>
          </w:tcPr>
          <w:p w:rsidR="00CA47C9" w:rsidRDefault="00CA47C9" w:rsidP="007E69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 główny:</w:t>
            </w:r>
          </w:p>
          <w:p w:rsidR="00CA47C9" w:rsidRPr="00816FE9" w:rsidRDefault="00CA47C9" w:rsidP="007E69BB">
            <w:r w:rsidRPr="00A30F69">
              <w:rPr>
                <w:rFonts w:eastAsia="Calibri"/>
                <w:lang w:eastAsia="en-US"/>
              </w:rPr>
              <w:t>Przygotowanie studenta do pracy pedagogicznej w warunkach społeczeństwa wielokulturowego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</w:tr>
      <w:tr w:rsidR="00CA47C9" w:rsidRPr="00C82996">
        <w:trPr>
          <w:trHeight w:val="890"/>
        </w:trPr>
        <w:tc>
          <w:tcPr>
            <w:tcW w:w="2885" w:type="dxa"/>
            <w:vMerge/>
          </w:tcPr>
          <w:p w:rsidR="00CA47C9" w:rsidRPr="00C82996" w:rsidRDefault="00CA47C9" w:rsidP="009956FD"/>
        </w:tc>
        <w:tc>
          <w:tcPr>
            <w:tcW w:w="6310" w:type="dxa"/>
            <w:vAlign w:val="center"/>
          </w:tcPr>
          <w:p w:rsidR="00CA47C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Cele szczegółowe: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935AA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z</w:t>
            </w:r>
            <w:r w:rsidRPr="00935AAB">
              <w:rPr>
                <w:rFonts w:eastAsia="Calibri"/>
                <w:lang w:eastAsia="en-US"/>
              </w:rPr>
              <w:t>apoznanie studentów z przepisami i zasadami BHP obowiązującymi podczas zajęć dydaktycznych oraz w działalności pedagogicznej.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z</w:t>
            </w:r>
            <w:r w:rsidRPr="00A30F69">
              <w:rPr>
                <w:rFonts w:eastAsia="Calibri"/>
                <w:lang w:eastAsia="en-US"/>
              </w:rPr>
              <w:t xml:space="preserve">apoznanie z podstawowymi pojęciami: </w:t>
            </w:r>
            <w:proofErr w:type="spellStart"/>
            <w:r w:rsidRPr="00A30F69">
              <w:rPr>
                <w:rFonts w:eastAsia="Calibri"/>
                <w:lang w:eastAsia="en-US"/>
              </w:rPr>
              <w:t>multikulturalizm</w:t>
            </w:r>
            <w:proofErr w:type="spellEnd"/>
            <w:r w:rsidRPr="00A30F69">
              <w:rPr>
                <w:rFonts w:eastAsia="Calibri"/>
                <w:lang w:eastAsia="en-US"/>
              </w:rPr>
              <w:t>, wielokulturowość, społeczeństwo wieloetniczne, społeczeństwo wielokulturowe, dialog międzykulturowy,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przekazanie informacji o komunikowaniu międzykulturowym,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zapoznanie z problematyką edukacji dla wielokulturowości,</w:t>
            </w:r>
          </w:p>
          <w:p w:rsidR="00CA47C9" w:rsidRPr="00A30F6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A30F69">
              <w:rPr>
                <w:rFonts w:eastAsia="Calibri"/>
                <w:lang w:eastAsia="en-US"/>
              </w:rPr>
              <w:t>- zwrócenie uwagi na kwestie tolerancji i świadomości w kształtowaniu tożsamości społecznej.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CA47C9" w:rsidP="00A55D67">
            <w:r w:rsidRPr="000B5FD5">
              <w:t>IPEP-0-TPEW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CA47C9" w:rsidRDefault="009D63F7" w:rsidP="00CA47C9">
            <w:pPr>
              <w:autoSpaceDE w:val="0"/>
              <w:autoSpaceDN w:val="0"/>
              <w:adjustRightInd w:val="0"/>
            </w:pPr>
            <w:r w:rsidRPr="00CA47C9">
              <w:t xml:space="preserve">Posiada wiedzę w zakresie karty opisu przedmiotu (cele i efekty uczenia się) oraz zasad bezpieczeństwa i higieny pracy w </w:t>
            </w:r>
            <w:r w:rsidRPr="00CA47C9">
              <w:lastRenderedPageBreak/>
              <w:t>odniesieniu do przedmiotu.</w:t>
            </w:r>
          </w:p>
          <w:p w:rsidR="00A55D67" w:rsidRPr="00CA47C9" w:rsidRDefault="00CA47C9" w:rsidP="00CA47C9">
            <w:r w:rsidRPr="00CA47C9">
              <w:rPr>
                <w:rFonts w:eastAsia="Calibri"/>
                <w:lang w:eastAsia="en-US"/>
              </w:rPr>
              <w:t xml:space="preserve">Zna i rozumie </w:t>
            </w:r>
            <w:r w:rsidRPr="00CA47C9">
              <w:rPr>
                <w:rFonts w:eastAsia="Calibri"/>
                <w:lang w:eastAsia="en-US"/>
              </w:rPr>
              <w:t>kulturowe, antropologiczne, aksjologiczne i socjologiczne opisy współczesności</w:t>
            </w:r>
            <w:r w:rsidRPr="00CA47C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712C0" w:rsidRDefault="001712C0" w:rsidP="00342978">
            <w:pPr>
              <w:autoSpaceDE w:val="0"/>
              <w:autoSpaceDN w:val="0"/>
              <w:adjustRightInd w:val="0"/>
            </w:pPr>
          </w:p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</w:p>
          <w:p w:rsidR="001712C0" w:rsidRDefault="001712C0" w:rsidP="001712C0">
            <w:pPr>
              <w:autoSpaceDE w:val="0"/>
              <w:autoSpaceDN w:val="0"/>
              <w:adjustRightInd w:val="0"/>
            </w:pP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</w:t>
            </w:r>
            <w:r>
              <w:t>2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A55D67" w:rsidRPr="00C82996" w:rsidRDefault="00A55D67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lastRenderedPageBreak/>
              <w:t>IPEP-0-TPEW</w:t>
            </w:r>
            <w:r>
              <w:t>_0</w:t>
            </w:r>
            <w:r>
              <w:t>2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Poznaje problemy funkcjonowania społeczeństw wieloetnicznych i wielokulturowych.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CA47C9" w:rsidRPr="00C82996" w:rsidRDefault="001712C0" w:rsidP="00A55D67">
            <w:r>
              <w:t>SJKPPW_U12</w:t>
            </w:r>
          </w:p>
        </w:tc>
      </w:tr>
      <w:tr w:rsidR="00CA47C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</w:t>
            </w:r>
            <w:r>
              <w:t>3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CA47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 xml:space="preserve">Zna </w:t>
            </w:r>
            <w:r w:rsidRPr="00CA47C9">
              <w:rPr>
                <w:rFonts w:eastAsia="Calibri"/>
                <w:lang w:eastAsia="en-US"/>
              </w:rPr>
              <w:t>typy relacji międzyludzkich oraz procesy rządzące tymi relacjami, główne środowiska wychowawcze, a także pod</w:t>
            </w:r>
            <w:r w:rsidRPr="00CA47C9">
              <w:rPr>
                <w:rFonts w:eastAsia="Calibri"/>
                <w:lang w:eastAsia="en-US"/>
              </w:rPr>
              <w:t>stawy dialogu międzykulturowego.</w:t>
            </w:r>
          </w:p>
        </w:tc>
        <w:tc>
          <w:tcPr>
            <w:tcW w:w="2556" w:type="dxa"/>
            <w:vAlign w:val="center"/>
          </w:tcPr>
          <w:p w:rsidR="001712C0" w:rsidRDefault="001712C0" w:rsidP="00A55D67">
            <w:r w:rsidRPr="001712C0">
              <w:t>SJKPPW_W17</w:t>
            </w:r>
          </w:p>
          <w:p w:rsidR="00CA47C9" w:rsidRPr="00C82996" w:rsidRDefault="001712C0" w:rsidP="00A55D67">
            <w:r>
              <w:t>SJKPPW_U12</w:t>
            </w:r>
          </w:p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</w:t>
            </w:r>
            <w:r>
              <w:t>4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Odróżnia pojęcia edukacja w warunkach wielokulturowości i edukacja dla wielokulturowości.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</w:t>
            </w:r>
            <w:r>
              <w:t>5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Potrafi wskazać pozytywne skutki wielokulturowości.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SJKPPW_U12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</w:t>
            </w:r>
            <w:r>
              <w:t>6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Potrafi omówić problemy wynikające z  funkcjonowania w warunkach wielokulturowości i zna sposoby na ich przezwyciężenie.</w:t>
            </w:r>
          </w:p>
        </w:tc>
        <w:tc>
          <w:tcPr>
            <w:tcW w:w="2556" w:type="dxa"/>
            <w:vAlign w:val="center"/>
          </w:tcPr>
          <w:p w:rsidR="001712C0" w:rsidRDefault="001712C0" w:rsidP="001712C0">
            <w:pPr>
              <w:autoSpaceDE w:val="0"/>
              <w:autoSpaceDN w:val="0"/>
              <w:adjustRightInd w:val="0"/>
            </w:pPr>
            <w:r w:rsidRPr="001712C0">
              <w:t>SJKPPW_W17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SJKPPW_W07</w:t>
            </w:r>
          </w:p>
          <w:p w:rsidR="001712C0" w:rsidRDefault="001712C0" w:rsidP="001712C0">
            <w:pPr>
              <w:autoSpaceDE w:val="0"/>
              <w:autoSpaceDN w:val="0"/>
              <w:adjustRightInd w:val="0"/>
            </w:pPr>
            <w:r>
              <w:t>SJKPPW_U12</w:t>
            </w:r>
          </w:p>
          <w:p w:rsidR="00CA47C9" w:rsidRPr="00C82996" w:rsidRDefault="00CA47C9" w:rsidP="00A55D67"/>
        </w:tc>
      </w:tr>
      <w:tr w:rsidR="00CA47C9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A47C9" w:rsidRPr="00C82996" w:rsidRDefault="00CA47C9" w:rsidP="00A55D67">
            <w:r w:rsidRPr="000B5FD5">
              <w:t>IPEP-0-TPEW</w:t>
            </w:r>
            <w:r>
              <w:t>_0</w:t>
            </w:r>
            <w:r>
              <w:t>7</w:t>
            </w:r>
          </w:p>
        </w:tc>
        <w:tc>
          <w:tcPr>
            <w:tcW w:w="4725" w:type="dxa"/>
            <w:vAlign w:val="center"/>
          </w:tcPr>
          <w:p w:rsidR="00CA47C9" w:rsidRPr="00CA47C9" w:rsidRDefault="00CA47C9" w:rsidP="008A1C0D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CA47C9">
              <w:rPr>
                <w:rFonts w:eastAsia="Calibri"/>
                <w:lang w:eastAsia="en-US"/>
              </w:rPr>
              <w:t>Poznaje rolę tolerancji i otwartości w nowoczesnych społeczeństwach europejskich.</w:t>
            </w:r>
          </w:p>
        </w:tc>
        <w:tc>
          <w:tcPr>
            <w:tcW w:w="2556" w:type="dxa"/>
            <w:vAlign w:val="center"/>
          </w:tcPr>
          <w:p w:rsidR="001712C0" w:rsidRDefault="001712C0" w:rsidP="00A55D67">
            <w:r>
              <w:t>SJKPPW_K01</w:t>
            </w:r>
          </w:p>
          <w:p w:rsidR="00CA47C9" w:rsidRPr="00C82996" w:rsidRDefault="001712C0" w:rsidP="00A55D67">
            <w:r>
              <w:t>SJKPPW_U12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:rsidR="009D63F7" w:rsidRPr="00C82996" w:rsidRDefault="00CA47C9" w:rsidP="00CF2BAC">
            <w:r>
              <w:rPr>
                <w:rFonts w:eastAsia="Calibri"/>
                <w:lang w:eastAsia="en-US"/>
              </w:rPr>
              <w:t>R</w:t>
            </w:r>
            <w:r w:rsidRPr="00CE08B6">
              <w:rPr>
                <w:rFonts w:eastAsia="Calibri"/>
                <w:lang w:eastAsia="en-US"/>
              </w:rPr>
              <w:t>óżnic</w:t>
            </w:r>
            <w:r>
              <w:rPr>
                <w:rFonts w:eastAsia="Calibri"/>
                <w:lang w:eastAsia="en-US"/>
              </w:rPr>
              <w:t>e</w:t>
            </w:r>
            <w:r w:rsidRPr="00CE08B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kulturowe</w:t>
            </w:r>
            <w:r w:rsidRPr="00CE08B6">
              <w:rPr>
                <w:rFonts w:eastAsia="Calibri"/>
                <w:lang w:eastAsia="en-US"/>
              </w:rPr>
              <w:t xml:space="preserve"> we współczesnym świecie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CA47C9" w:rsidP="00CF2BAC">
            <w:r w:rsidRPr="000B5FD5">
              <w:t>IPEP-0-TPEW</w:t>
            </w:r>
            <w:r>
              <w:t>_01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CA47C9" w:rsidRDefault="00CA47C9" w:rsidP="007E69BB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</w:t>
            </w:r>
            <w:r w:rsidRPr="00CE08B6">
              <w:rPr>
                <w:rFonts w:eastAsia="Calibri"/>
                <w:lang w:eastAsia="en-US"/>
              </w:rPr>
              <w:t>spółczesna w</w:t>
            </w:r>
            <w:r>
              <w:rPr>
                <w:rFonts w:eastAsia="Calibri"/>
                <w:lang w:eastAsia="en-US"/>
              </w:rPr>
              <w:t xml:space="preserve">ielokulturowość- problemy (ze szczególnym </w:t>
            </w:r>
            <w:r w:rsidRPr="00CE08B6">
              <w:rPr>
                <w:rFonts w:eastAsia="Calibri"/>
                <w:lang w:eastAsia="en-US"/>
              </w:rPr>
              <w:t>uwzględn</w:t>
            </w:r>
            <w:r>
              <w:rPr>
                <w:rFonts w:eastAsia="Calibri"/>
                <w:lang w:eastAsia="en-US"/>
              </w:rPr>
              <w:t>ieniem wielokulturowości miast).</w:t>
            </w:r>
          </w:p>
        </w:tc>
        <w:tc>
          <w:tcPr>
            <w:tcW w:w="2123" w:type="dxa"/>
            <w:vAlign w:val="center"/>
          </w:tcPr>
          <w:p w:rsidR="00CA47C9" w:rsidRDefault="00CA47C9" w:rsidP="00CF2BAC">
            <w:r w:rsidRPr="000B5FD5">
              <w:t>IPEP-0-TPEW</w:t>
            </w:r>
            <w:r>
              <w:t>_02</w:t>
            </w:r>
          </w:p>
          <w:p w:rsidR="00CA47C9" w:rsidRPr="00C82996" w:rsidRDefault="00CA47C9" w:rsidP="00CF2BAC">
            <w:r w:rsidRPr="000B5FD5">
              <w:t>IPEP-0-TPEW</w:t>
            </w:r>
            <w:r>
              <w:t>_03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CA47C9" w:rsidRPr="00816FE9" w:rsidRDefault="00CA47C9" w:rsidP="007E69BB">
            <w:r>
              <w:rPr>
                <w:rFonts w:eastAsia="Calibri"/>
                <w:lang w:eastAsia="en-US"/>
              </w:rPr>
              <w:t>Istniejące oraz możliwe skutki</w:t>
            </w:r>
            <w:r w:rsidRPr="006A764D">
              <w:rPr>
                <w:rFonts w:eastAsia="Calibri"/>
                <w:lang w:eastAsia="en-US"/>
              </w:rPr>
              <w:t xml:space="preserve"> tworzenia się społeczeństw wielokulturowych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CA47C9" w:rsidRDefault="00CA47C9" w:rsidP="00CF2BAC">
            <w:r w:rsidRPr="000B5FD5">
              <w:t>IPEP-0-TPEW</w:t>
            </w:r>
            <w:r>
              <w:t>_0</w:t>
            </w:r>
            <w:r>
              <w:t>4</w:t>
            </w:r>
          </w:p>
          <w:p w:rsidR="00CA47C9" w:rsidRPr="00C82996" w:rsidRDefault="00CA47C9" w:rsidP="00CF2BAC">
            <w:r w:rsidRPr="000B5FD5">
              <w:t>IPEP-0-TPEW</w:t>
            </w:r>
            <w:r>
              <w:t>_0</w:t>
            </w:r>
            <w:r>
              <w:t>5</w:t>
            </w:r>
          </w:p>
        </w:tc>
      </w:tr>
      <w:tr w:rsidR="00CA47C9" w:rsidRPr="00C82996" w:rsidTr="001E09BA">
        <w:trPr>
          <w:trHeight w:val="360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CA47C9" w:rsidRPr="00816FE9" w:rsidRDefault="00CA47C9" w:rsidP="007E69BB">
            <w:r>
              <w:rPr>
                <w:rFonts w:eastAsia="Calibri"/>
                <w:lang w:eastAsia="en-US"/>
              </w:rPr>
              <w:t>P</w:t>
            </w:r>
            <w:r w:rsidRPr="006A764D">
              <w:rPr>
                <w:rFonts w:eastAsia="Calibri"/>
                <w:lang w:eastAsia="en-US"/>
              </w:rPr>
              <w:t>ozytywne skutki funkcjonowania w warunkach wielokulturowości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3" w:type="dxa"/>
            <w:vAlign w:val="center"/>
          </w:tcPr>
          <w:p w:rsidR="00CA47C9" w:rsidRPr="00C82996" w:rsidRDefault="005C23A0" w:rsidP="00CF2BAC">
            <w:r w:rsidRPr="000B5FD5">
              <w:t>IPEP-0-TPEW</w:t>
            </w:r>
            <w:r>
              <w:t>_05</w:t>
            </w:r>
          </w:p>
        </w:tc>
      </w:tr>
      <w:tr w:rsidR="00CA47C9" w:rsidRPr="00C82996" w:rsidTr="001E09BA">
        <w:trPr>
          <w:trHeight w:val="345"/>
        </w:trPr>
        <w:tc>
          <w:tcPr>
            <w:tcW w:w="1007" w:type="dxa"/>
            <w:vAlign w:val="center"/>
          </w:tcPr>
          <w:p w:rsidR="00CA47C9" w:rsidRPr="00C82996" w:rsidRDefault="00CA47C9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CA47C9" w:rsidRPr="006A764D" w:rsidRDefault="00CA47C9" w:rsidP="007E69BB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Możliwe problemy wynikające</w:t>
            </w:r>
            <w:r w:rsidRPr="006A764D">
              <w:rPr>
                <w:rFonts w:eastAsia="Calibri"/>
                <w:lang w:eastAsia="en-US"/>
              </w:rPr>
              <w:t xml:space="preserve"> z wielokulturowości.</w:t>
            </w:r>
          </w:p>
          <w:p w:rsidR="00CA47C9" w:rsidRPr="00816FE9" w:rsidRDefault="00CA47C9" w:rsidP="007E69BB"/>
        </w:tc>
        <w:tc>
          <w:tcPr>
            <w:tcW w:w="2123" w:type="dxa"/>
            <w:vAlign w:val="center"/>
          </w:tcPr>
          <w:p w:rsidR="00CA47C9" w:rsidRDefault="005C23A0" w:rsidP="00CF2BAC">
            <w:r w:rsidRPr="000B5FD5">
              <w:t>IPEP-0-TPEW</w:t>
            </w:r>
            <w:r>
              <w:t>_0</w:t>
            </w:r>
            <w:r>
              <w:t>6</w:t>
            </w:r>
          </w:p>
          <w:p w:rsidR="005C23A0" w:rsidRPr="00C82996" w:rsidRDefault="005C23A0" w:rsidP="00CF2BAC">
            <w:r w:rsidRPr="000B5FD5">
              <w:t>IPEP-0-TPEW</w:t>
            </w:r>
            <w:r>
              <w:t>_0</w:t>
            </w:r>
            <w:r>
              <w:t>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A1C0D" w:rsidRPr="00C82996">
        <w:trPr>
          <w:trHeight w:val="810"/>
        </w:trPr>
        <w:tc>
          <w:tcPr>
            <w:tcW w:w="2340" w:type="dxa"/>
          </w:tcPr>
          <w:p w:rsidR="008A1C0D" w:rsidRPr="00C82996" w:rsidRDefault="008A1C0D" w:rsidP="0066244C">
            <w:r w:rsidRPr="00C82996">
              <w:lastRenderedPageBreak/>
              <w:t>Podstawowa</w:t>
            </w:r>
          </w:p>
          <w:p w:rsidR="008A1C0D" w:rsidRPr="00C82996" w:rsidRDefault="008A1C0D" w:rsidP="0066244C">
            <w:pPr>
              <w:rPr>
                <w:color w:val="339966"/>
              </w:rPr>
            </w:pPr>
          </w:p>
          <w:p w:rsidR="008A1C0D" w:rsidRPr="00C82996" w:rsidRDefault="008A1C0D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8A1C0D" w:rsidRDefault="00B434C6" w:rsidP="007E69BB">
            <w:pPr>
              <w:numPr>
                <w:ilvl w:val="0"/>
                <w:numId w:val="17"/>
              </w:numPr>
            </w:pPr>
            <w:r w:rsidRPr="00B434C6">
              <w:rPr>
                <w:color w:val="000000"/>
                <w:shd w:val="clear" w:color="auto" w:fill="FFFFFF"/>
              </w:rPr>
              <w:t>L.</w:t>
            </w:r>
            <w:r>
              <w:rPr>
                <w:color w:val="000000"/>
                <w:shd w:val="clear" w:color="auto" w:fill="FFFFFF"/>
              </w:rPr>
              <w:t xml:space="preserve"> E. Harrison, S.</w:t>
            </w:r>
            <w:r w:rsidRPr="00B434C6">
              <w:rPr>
                <w:color w:val="000000"/>
                <w:shd w:val="clear" w:color="auto" w:fill="FFFFFF"/>
              </w:rPr>
              <w:t xml:space="preserve"> P. Huntington</w:t>
            </w:r>
            <w:r w:rsidR="00174BF3">
              <w:rPr>
                <w:color w:val="000000"/>
                <w:shd w:val="clear" w:color="auto" w:fill="FFFFFF"/>
              </w:rPr>
              <w:t>,</w:t>
            </w:r>
            <w:r w:rsidRPr="00B434C6">
              <w:t xml:space="preserve"> </w:t>
            </w:r>
            <w:r w:rsidR="008A1C0D" w:rsidRPr="00B434C6">
              <w:t xml:space="preserve">Kultura ma znaczenie. </w:t>
            </w:r>
            <w:r w:rsidR="008A1C0D">
              <w:t>Jak wartości wpł</w:t>
            </w:r>
            <w:r>
              <w:t>ywają na rozwój społeczeń</w:t>
            </w:r>
            <w:r w:rsidR="00605F4A">
              <w:t xml:space="preserve">stw, </w:t>
            </w:r>
            <w:bookmarkStart w:id="0" w:name="_GoBack"/>
            <w:bookmarkEnd w:id="0"/>
            <w:r>
              <w:t>Poznań 2003</w:t>
            </w:r>
            <w:r w:rsidR="008A1C0D">
              <w:t>.</w:t>
            </w:r>
          </w:p>
          <w:p w:rsidR="00115D76" w:rsidRPr="00115D76" w:rsidRDefault="00115D76" w:rsidP="00115D76">
            <w:pPr>
              <w:pStyle w:val="Akapitzlist"/>
              <w:numPr>
                <w:ilvl w:val="0"/>
                <w:numId w:val="17"/>
              </w:numPr>
            </w:pPr>
            <w:r w:rsidRPr="00115D76">
              <w:t>S. P. Huntington, Zderzenie cywilizacji i nowy kształt ładu światowego, Warszaw</w:t>
            </w:r>
            <w:r>
              <w:t>a 2001.</w:t>
            </w:r>
          </w:p>
          <w:p w:rsidR="00115D76" w:rsidRPr="00115D76" w:rsidRDefault="00115D76" w:rsidP="00115D76">
            <w:pPr>
              <w:pStyle w:val="Akapitzlist"/>
              <w:numPr>
                <w:ilvl w:val="0"/>
                <w:numId w:val="17"/>
              </w:numPr>
            </w:pPr>
            <w:r w:rsidRPr="00115D76">
              <w:t>W. Burszta, Antropologia kultury, Poznań 1998.</w:t>
            </w:r>
          </w:p>
          <w:p w:rsidR="008A1C0D" w:rsidRPr="00115D76" w:rsidRDefault="008A1C0D" w:rsidP="00115D76">
            <w:pPr>
              <w:rPr>
                <w:color w:val="FF0000"/>
              </w:rPr>
            </w:pPr>
          </w:p>
        </w:tc>
      </w:tr>
      <w:tr w:rsidR="008A1C0D" w:rsidRPr="00C82996">
        <w:trPr>
          <w:trHeight w:val="702"/>
        </w:trPr>
        <w:tc>
          <w:tcPr>
            <w:tcW w:w="2340" w:type="dxa"/>
          </w:tcPr>
          <w:p w:rsidR="008A1C0D" w:rsidRPr="00C82996" w:rsidRDefault="008A1C0D" w:rsidP="0066244C">
            <w:r w:rsidRPr="00C82996">
              <w:t>Uzupełniająca</w:t>
            </w:r>
          </w:p>
          <w:p w:rsidR="008A1C0D" w:rsidRPr="00C82996" w:rsidRDefault="008A1C0D" w:rsidP="0066244C">
            <w:pPr>
              <w:rPr>
                <w:color w:val="339966"/>
              </w:rPr>
            </w:pPr>
          </w:p>
          <w:p w:rsidR="008A1C0D" w:rsidRPr="00C82996" w:rsidRDefault="008A1C0D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115D76" w:rsidRDefault="00115D76" w:rsidP="00115D76">
            <w:pPr>
              <w:numPr>
                <w:ilvl w:val="0"/>
                <w:numId w:val="18"/>
              </w:numPr>
            </w:pPr>
            <w:r>
              <w:t>M. Nalewajko, Różnice etniczne a procesy integracji społeczności imigranckich, w: Migracje i społeczeństwo, t. 2, Warszawa 1997</w:t>
            </w:r>
            <w:r>
              <w:t>.</w:t>
            </w:r>
          </w:p>
          <w:p w:rsidR="00115D76" w:rsidRDefault="00115D76" w:rsidP="00115D76">
            <w:pPr>
              <w:numPr>
                <w:ilvl w:val="0"/>
                <w:numId w:val="18"/>
              </w:numPr>
            </w:pPr>
            <w:r>
              <w:t xml:space="preserve">M. </w:t>
            </w:r>
            <w:proofErr w:type="spellStart"/>
            <w:r>
              <w:t>Golka</w:t>
            </w:r>
            <w:proofErr w:type="spellEnd"/>
            <w:r>
              <w:t xml:space="preserve">, </w:t>
            </w:r>
            <w:r>
              <w:t xml:space="preserve">Imiona wielokulturowości, </w:t>
            </w:r>
            <w:r>
              <w:t xml:space="preserve">Warszawa 2010. </w:t>
            </w:r>
          </w:p>
          <w:p w:rsidR="00115D76" w:rsidRPr="00115D76" w:rsidRDefault="00115D76" w:rsidP="00115D76">
            <w:pPr>
              <w:numPr>
                <w:ilvl w:val="0"/>
                <w:numId w:val="18"/>
              </w:numPr>
            </w:pPr>
            <w:r>
              <w:t xml:space="preserve">B. Weigl, B. </w:t>
            </w:r>
            <w:proofErr w:type="spellStart"/>
            <w:r>
              <w:t>Maliszkiewicz</w:t>
            </w:r>
            <w:proofErr w:type="spellEnd"/>
            <w:r>
              <w:t>, red., Inni to także my. Program edukacji wielok</w:t>
            </w:r>
            <w:r>
              <w:t xml:space="preserve">ulturowej w szkole podstawowej, </w:t>
            </w:r>
            <w:r>
              <w:t xml:space="preserve">Gdańsk </w:t>
            </w:r>
            <w:r w:rsidRPr="00115D76">
              <w:t>1998.</w:t>
            </w:r>
          </w:p>
          <w:p w:rsidR="008A1C0D" w:rsidRPr="00115D76" w:rsidRDefault="00115D76" w:rsidP="007E69BB">
            <w:pPr>
              <w:numPr>
                <w:ilvl w:val="0"/>
                <w:numId w:val="18"/>
              </w:numPr>
            </w:pPr>
            <w:r w:rsidRPr="00115D76">
              <w:t>J. Ziółkowski</w:t>
            </w:r>
            <w:r w:rsidR="008A1C0D" w:rsidRPr="00115D76">
              <w:t>, Urbanizacja. Miasto. Osi</w:t>
            </w:r>
            <w:r w:rsidRPr="00115D76">
              <w:t xml:space="preserve">edle. Studia socjologiczne, </w:t>
            </w:r>
            <w:r w:rsidR="008A1C0D" w:rsidRPr="00115D76">
              <w:t>Warszawa 1965.</w:t>
            </w:r>
          </w:p>
          <w:p w:rsidR="008A1C0D" w:rsidRPr="00115D76" w:rsidRDefault="00115D76" w:rsidP="007E69BB">
            <w:pPr>
              <w:numPr>
                <w:ilvl w:val="0"/>
                <w:numId w:val="18"/>
              </w:numPr>
            </w:pPr>
            <w:r w:rsidRPr="00115D76">
              <w:t>C. Żołędowski</w:t>
            </w:r>
            <w:r w:rsidR="008A1C0D" w:rsidRPr="00115D76">
              <w:t xml:space="preserve">, Granice wielokulturowości - doświadczenia europejskie i prognozy dla Polski, w: M. Bieńkowska-Ptasznik, K. </w:t>
            </w:r>
            <w:proofErr w:type="spellStart"/>
            <w:r w:rsidR="008A1C0D" w:rsidRPr="00115D76">
              <w:t>Krzysztofek</w:t>
            </w:r>
            <w:proofErr w:type="spellEnd"/>
            <w:r w:rsidR="008A1C0D" w:rsidRPr="00115D76">
              <w:t>, A. Sadowski, red., Obywatelstwo i tożsamość w społeczeństwach zróżnicowanych kultu</w:t>
            </w:r>
            <w:r w:rsidRPr="00115D76">
              <w:t xml:space="preserve">rowo i na pograniczach, </w:t>
            </w:r>
            <w:r w:rsidR="008A1C0D" w:rsidRPr="00115D76">
              <w:t>Białystok 2006.</w:t>
            </w:r>
          </w:p>
          <w:p w:rsidR="008A1C0D" w:rsidRPr="00816FE9" w:rsidRDefault="00115D76" w:rsidP="007E69BB">
            <w:pPr>
              <w:numPr>
                <w:ilvl w:val="0"/>
                <w:numId w:val="18"/>
              </w:numPr>
            </w:pPr>
            <w:r w:rsidRPr="00115D76">
              <w:t xml:space="preserve">M. </w:t>
            </w:r>
            <w:r w:rsidR="008A1C0D" w:rsidRPr="00115D76">
              <w:t>Ży</w:t>
            </w:r>
            <w:r w:rsidRPr="00115D76">
              <w:t>romski</w:t>
            </w:r>
            <w:r w:rsidR="008A1C0D" w:rsidRPr="00115D76">
              <w:t>, Kilka uwag o politycznych uwarunkowaniach zjawiska wielokulturowości, w: R. Cichocki, red., Teorie społeczne a możliwości praktycz</w:t>
            </w:r>
            <w:r w:rsidRPr="00115D76">
              <w:t xml:space="preserve">ne, </w:t>
            </w:r>
            <w:r w:rsidR="008A1C0D" w:rsidRPr="00115D76">
              <w:t>Poznań 1997.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8A1C0D" w:rsidRPr="00C82996" w:rsidTr="0063276C">
        <w:trPr>
          <w:trHeight w:val="480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8A1C0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</w:t>
            </w:r>
            <w:r>
              <w:t>2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8A1C0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8A1C0D" w:rsidRPr="00C82996" w:rsidRDefault="008A1C0D" w:rsidP="007E69BB">
            <w:r w:rsidRPr="000B5FD5">
              <w:t>IPEP-0-TPEW</w:t>
            </w:r>
            <w:r>
              <w:t>_0</w:t>
            </w:r>
            <w:r>
              <w:t>3</w:t>
            </w:r>
          </w:p>
        </w:tc>
        <w:tc>
          <w:tcPr>
            <w:tcW w:w="1800" w:type="dxa"/>
            <w:vAlign w:val="center"/>
          </w:tcPr>
          <w:p w:rsidR="008A1C0D" w:rsidRPr="00C82996" w:rsidRDefault="006F2357" w:rsidP="00CF2BAC">
            <w:r w:rsidRPr="00C82996">
              <w:t>TK_</w:t>
            </w:r>
            <w:r>
              <w:t>2</w:t>
            </w:r>
          </w:p>
        </w:tc>
        <w:tc>
          <w:tcPr>
            <w:tcW w:w="1379" w:type="dxa"/>
            <w:vAlign w:val="center"/>
          </w:tcPr>
          <w:p w:rsidR="008A1C0D" w:rsidRDefault="008A1C0D" w:rsidP="007E69BB">
            <w:r>
              <w:t>Wykład</w:t>
            </w:r>
          </w:p>
          <w:p w:rsidR="008A1C0D" w:rsidRDefault="008A1C0D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8A1C0D" w:rsidRDefault="008A1C0D" w:rsidP="007E69BB">
            <w:pPr>
              <w:jc w:val="center"/>
            </w:pPr>
            <w:r>
              <w:t>P</w:t>
            </w:r>
          </w:p>
          <w:p w:rsidR="008A1C0D" w:rsidRDefault="008A1C0D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3254E3" w:rsidRDefault="003254E3" w:rsidP="007E69BB">
            <w:r>
              <w:t>Odpowiedź pisemna</w:t>
            </w:r>
          </w:p>
          <w:p w:rsidR="008A1C0D" w:rsidRDefault="008A1C0D" w:rsidP="007E69BB">
            <w:r>
              <w:t>Praca pisemna</w:t>
            </w:r>
            <w:r w:rsidR="003254E3">
              <w:t>,</w:t>
            </w:r>
          </w:p>
          <w:p w:rsidR="008A1C0D" w:rsidRDefault="008A1C0D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</w:t>
            </w:r>
            <w:r>
              <w:t>4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3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</w:t>
            </w:r>
            <w:r>
              <w:t>5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3, TK_5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  <w:tr w:rsidR="006F2357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t>IPEP-0-TPEW</w:t>
            </w:r>
            <w:r>
              <w:t>_0</w:t>
            </w:r>
            <w:r>
              <w:t>6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7E69BB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 xml:space="preserve">Prezentacja ustna i </w:t>
            </w:r>
            <w:r>
              <w:lastRenderedPageBreak/>
              <w:t>graficzna w grupie</w:t>
            </w:r>
          </w:p>
        </w:tc>
      </w:tr>
      <w:tr w:rsidR="006F2357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2357" w:rsidRPr="00C82996" w:rsidRDefault="006F2357" w:rsidP="007E69BB">
            <w:r w:rsidRPr="000B5FD5">
              <w:lastRenderedPageBreak/>
              <w:t>IPEP-0-TPEW</w:t>
            </w:r>
            <w:r>
              <w:t>_0</w:t>
            </w:r>
            <w:r>
              <w:t>7</w:t>
            </w:r>
          </w:p>
        </w:tc>
        <w:tc>
          <w:tcPr>
            <w:tcW w:w="1800" w:type="dxa"/>
            <w:vAlign w:val="center"/>
          </w:tcPr>
          <w:p w:rsidR="006F2357" w:rsidRPr="00C82996" w:rsidRDefault="006F2357" w:rsidP="00CF2BAC">
            <w:r w:rsidRPr="00C82996">
              <w:t>TK_</w:t>
            </w:r>
            <w:r>
              <w:t>5</w:t>
            </w:r>
          </w:p>
        </w:tc>
        <w:tc>
          <w:tcPr>
            <w:tcW w:w="1379" w:type="dxa"/>
            <w:vAlign w:val="center"/>
          </w:tcPr>
          <w:p w:rsidR="006F2357" w:rsidRDefault="006F2357" w:rsidP="007E69BB">
            <w:r>
              <w:t>Wykład</w:t>
            </w:r>
          </w:p>
          <w:p w:rsidR="006F2357" w:rsidRDefault="006F2357" w:rsidP="007E69BB">
            <w:r>
              <w:t>Ćwiczenia</w:t>
            </w:r>
          </w:p>
        </w:tc>
        <w:tc>
          <w:tcPr>
            <w:tcW w:w="1417" w:type="dxa"/>
            <w:vAlign w:val="center"/>
          </w:tcPr>
          <w:p w:rsidR="006F2357" w:rsidRDefault="006F2357" w:rsidP="007E69BB">
            <w:pPr>
              <w:jc w:val="center"/>
            </w:pPr>
            <w:r>
              <w:t>P</w:t>
            </w:r>
          </w:p>
          <w:p w:rsidR="006F2357" w:rsidRDefault="006F2357" w:rsidP="007E69BB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6F2357" w:rsidRDefault="006F2357" w:rsidP="003254E3">
            <w:r>
              <w:t>Odpowiedź pisemna</w:t>
            </w:r>
          </w:p>
          <w:p w:rsidR="006F2357" w:rsidRDefault="006F2357" w:rsidP="007E69BB">
            <w:r>
              <w:t>Praca pisemna,</w:t>
            </w:r>
          </w:p>
          <w:p w:rsidR="006F2357" w:rsidRDefault="006F2357" w:rsidP="007E69BB">
            <w:r>
              <w:t>Prezentacja ustna i graficzna w grupie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8A1C0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A1C0D" w:rsidP="00CF2BAC">
            <w:r>
              <w:t>1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8A1C0D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8A1C0D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8A1C0D">
              <w:t>50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3254E3">
              <w:t xml:space="preserve">Czytanie </w:t>
            </w:r>
            <w:r w:rsidR="008A1C0D">
              <w:t>literatury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A1C0D" w:rsidP="00CF2BAC">
            <w:r>
              <w:t>15</w:t>
            </w:r>
          </w:p>
        </w:tc>
      </w:tr>
      <w:tr w:rsidR="008A1C0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A1C0D" w:rsidRDefault="008A1C0D" w:rsidP="003254E3">
            <w:r>
              <w:t>2</w:t>
            </w:r>
            <w:r w:rsidR="003254E3">
              <w:t>. Analiza wskazanej literatury oraz p</w:t>
            </w:r>
            <w:r>
              <w:t xml:space="preserve">rzygotowanie </w:t>
            </w:r>
            <w:r w:rsidR="003254E3">
              <w:t xml:space="preserve">tematycznej </w:t>
            </w:r>
            <w:r>
              <w:t xml:space="preserve">pracy pisemnej 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CF2BAC">
            <w:r>
              <w:t>15</w:t>
            </w:r>
          </w:p>
        </w:tc>
      </w:tr>
      <w:tr w:rsidR="008A1C0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A1C0D" w:rsidRDefault="008A1C0D" w:rsidP="007E69BB">
            <w:r>
              <w:t xml:space="preserve">3. Przygotowanie prezentacji 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CF2BAC">
            <w:r>
              <w:t>20</w:t>
            </w:r>
          </w:p>
        </w:tc>
      </w:tr>
      <w:tr w:rsidR="008A1C0D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A1C0D" w:rsidRPr="00C82996" w:rsidRDefault="008A1C0D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CF2BAC">
            <w:r>
              <w:t>80</w:t>
            </w:r>
          </w:p>
        </w:tc>
      </w:tr>
      <w:tr w:rsidR="008A1C0D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A1C0D" w:rsidRPr="00C82996" w:rsidRDefault="008A1C0D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8A1C0D" w:rsidRPr="00C82996" w:rsidRDefault="008A1C0D" w:rsidP="00E2522A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8A1C0D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8A1C0D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C0D" w:rsidRPr="00C82996" w:rsidRDefault="008A1C0D" w:rsidP="00E2522A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D8409A" w:rsidRDefault="004173B2" w:rsidP="00D8409A">
      <w:pPr>
        <w:pStyle w:val="Nagwek2"/>
        <w:shd w:val="clear" w:color="auto" w:fill="FFFFFF"/>
        <w:rPr>
          <w:b w:val="0"/>
          <w:bCs w:val="0"/>
          <w:sz w:val="24"/>
        </w:rPr>
      </w:pPr>
      <w:r w:rsidRPr="00D8409A">
        <w:rPr>
          <w:b w:val="0"/>
          <w:sz w:val="24"/>
        </w:rPr>
        <w:t>Opracował:</w:t>
      </w:r>
      <w:r w:rsidR="00D52151" w:rsidRPr="00D8409A">
        <w:rPr>
          <w:b w:val="0"/>
          <w:sz w:val="24"/>
        </w:rPr>
        <w:t xml:space="preserve"> </w:t>
      </w:r>
      <w:r w:rsidR="00D52151" w:rsidRPr="00D8409A">
        <w:rPr>
          <w:b w:val="0"/>
          <w:bCs w:val="0"/>
          <w:sz w:val="24"/>
        </w:rPr>
        <w:t>prof. dr hab. Aleksander Mikołajczak</w:t>
      </w:r>
    </w:p>
    <w:p w:rsidR="004173B2" w:rsidRPr="00D8409A" w:rsidRDefault="004173B2" w:rsidP="00D8409A">
      <w:r w:rsidRPr="00D8409A">
        <w:t xml:space="preserve">Sprawdził  pod względem formalnym (koordynator przedmiotu): </w:t>
      </w:r>
      <w:r w:rsidR="00DB64C9" w:rsidRPr="00D8409A">
        <w:t xml:space="preserve">mgr Małgorzata </w:t>
      </w:r>
      <w:proofErr w:type="spellStart"/>
      <w:r w:rsidR="00DB64C9" w:rsidRPr="00D8409A">
        <w:t>Siama</w:t>
      </w:r>
      <w:proofErr w:type="spellEnd"/>
    </w:p>
    <w:p w:rsidR="004173B2" w:rsidRPr="00D8409A" w:rsidRDefault="004173B2" w:rsidP="00D8409A">
      <w:r w:rsidRPr="00D8409A">
        <w:t>Zatwierdził (Dyrektor Instytutu): dr Monika Kościelniak</w:t>
      </w:r>
    </w:p>
    <w:sectPr w:rsidR="004173B2" w:rsidRPr="00D8409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B5FD5"/>
    <w:rsid w:val="000C439B"/>
    <w:rsid w:val="000C62BB"/>
    <w:rsid w:val="00105487"/>
    <w:rsid w:val="00114766"/>
    <w:rsid w:val="00115D76"/>
    <w:rsid w:val="00120879"/>
    <w:rsid w:val="00160B2E"/>
    <w:rsid w:val="001712C0"/>
    <w:rsid w:val="00173CA9"/>
    <w:rsid w:val="00174BF3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34E2A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4B95"/>
    <w:rsid w:val="00305638"/>
    <w:rsid w:val="00316FD0"/>
    <w:rsid w:val="00320E11"/>
    <w:rsid w:val="003254E3"/>
    <w:rsid w:val="0033358F"/>
    <w:rsid w:val="00336389"/>
    <w:rsid w:val="00342978"/>
    <w:rsid w:val="00347CE9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4803"/>
    <w:rsid w:val="00565B1D"/>
    <w:rsid w:val="00592227"/>
    <w:rsid w:val="00595073"/>
    <w:rsid w:val="00596A4C"/>
    <w:rsid w:val="005A2D3F"/>
    <w:rsid w:val="005B5022"/>
    <w:rsid w:val="005C23A0"/>
    <w:rsid w:val="005C6128"/>
    <w:rsid w:val="005D6082"/>
    <w:rsid w:val="005F6493"/>
    <w:rsid w:val="006007C4"/>
    <w:rsid w:val="006019CF"/>
    <w:rsid w:val="00605F4A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235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0D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434C6"/>
    <w:rsid w:val="00B50267"/>
    <w:rsid w:val="00B53DB4"/>
    <w:rsid w:val="00B57F9A"/>
    <w:rsid w:val="00B60490"/>
    <w:rsid w:val="00B66081"/>
    <w:rsid w:val="00B93905"/>
    <w:rsid w:val="00BA4A0F"/>
    <w:rsid w:val="00BC7D0A"/>
    <w:rsid w:val="00BD084F"/>
    <w:rsid w:val="00BE45E9"/>
    <w:rsid w:val="00C07233"/>
    <w:rsid w:val="00C11BB5"/>
    <w:rsid w:val="00C1419D"/>
    <w:rsid w:val="00C21FB9"/>
    <w:rsid w:val="00C27A1E"/>
    <w:rsid w:val="00C27CA1"/>
    <w:rsid w:val="00C33B52"/>
    <w:rsid w:val="00C542E3"/>
    <w:rsid w:val="00C54998"/>
    <w:rsid w:val="00C65BB9"/>
    <w:rsid w:val="00C753C3"/>
    <w:rsid w:val="00C82329"/>
    <w:rsid w:val="00C82996"/>
    <w:rsid w:val="00C846FB"/>
    <w:rsid w:val="00CA47C9"/>
    <w:rsid w:val="00CB304D"/>
    <w:rsid w:val="00CC0282"/>
    <w:rsid w:val="00CD077E"/>
    <w:rsid w:val="00CD2D96"/>
    <w:rsid w:val="00CE4078"/>
    <w:rsid w:val="00CF2BAC"/>
    <w:rsid w:val="00D20BAE"/>
    <w:rsid w:val="00D47341"/>
    <w:rsid w:val="00D52151"/>
    <w:rsid w:val="00D52A78"/>
    <w:rsid w:val="00D65626"/>
    <w:rsid w:val="00D723A0"/>
    <w:rsid w:val="00D82A60"/>
    <w:rsid w:val="00D8409A"/>
    <w:rsid w:val="00D92C97"/>
    <w:rsid w:val="00DA63D9"/>
    <w:rsid w:val="00DA7ABE"/>
    <w:rsid w:val="00DB1830"/>
    <w:rsid w:val="00DB64C9"/>
    <w:rsid w:val="00DE5EF9"/>
    <w:rsid w:val="00DF11D7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59</cp:revision>
  <dcterms:created xsi:type="dcterms:W3CDTF">2019-06-22T14:10:00Z</dcterms:created>
  <dcterms:modified xsi:type="dcterms:W3CDTF">2019-09-29T15:10:00Z</dcterms:modified>
</cp:coreProperties>
</file>