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27" w:rsidRPr="00FC44B6" w:rsidRDefault="00B15E27" w:rsidP="00C11BB5">
      <w:pPr>
        <w:jc w:val="right"/>
        <w:rPr>
          <w:i/>
        </w:rPr>
      </w:pPr>
    </w:p>
    <w:p w:rsidR="00A37A2F" w:rsidRPr="00FC44B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C44B6" w:rsidRPr="00FC44B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FC44B6" w:rsidRDefault="00C11BB5" w:rsidP="00A776C6">
            <w:pPr>
              <w:jc w:val="center"/>
              <w:rPr>
                <w:b/>
              </w:rPr>
            </w:pPr>
            <w:r w:rsidRPr="00FC44B6">
              <w:rPr>
                <w:b/>
              </w:rPr>
              <w:t>I. KARTA OPISU PRZEDMIOTU</w:t>
            </w:r>
            <w:r w:rsidR="009B1B70" w:rsidRPr="00FC44B6">
              <w:rPr>
                <w:b/>
              </w:rPr>
              <w:t xml:space="preserve"> </w:t>
            </w:r>
          </w:p>
        </w:tc>
      </w:tr>
      <w:tr w:rsidR="00FC44B6" w:rsidRPr="00FC44B6">
        <w:trPr>
          <w:trHeight w:val="360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Kierunek</w:t>
            </w:r>
          </w:p>
        </w:tc>
        <w:tc>
          <w:tcPr>
            <w:tcW w:w="6310" w:type="dxa"/>
            <w:vAlign w:val="center"/>
          </w:tcPr>
          <w:p w:rsidR="00842EBE" w:rsidRPr="00FC44B6" w:rsidRDefault="00FD6417" w:rsidP="00842EBE">
            <w:r>
              <w:t>Pedagogika przedszkolna i wczesnoszkolna</w:t>
            </w:r>
          </w:p>
        </w:tc>
      </w:tr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244"/>
        </w:trPr>
        <w:tc>
          <w:tcPr>
            <w:tcW w:w="2885" w:type="dxa"/>
            <w:vAlign w:val="center"/>
          </w:tcPr>
          <w:p w:rsidR="00842EBE" w:rsidRPr="00FC44B6" w:rsidRDefault="00842EBE" w:rsidP="00914847">
            <w:r w:rsidRPr="00FC44B6">
              <w:t xml:space="preserve">Poziom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961F98" w:rsidP="00842EBE">
            <w:r w:rsidRPr="00FC44B6">
              <w:t>studia jednolite magisterskie</w:t>
            </w:r>
          </w:p>
        </w:tc>
      </w:tr>
      <w:tr w:rsidR="00FC44B6" w:rsidRPr="00FC44B6">
        <w:trPr>
          <w:trHeight w:val="23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Profil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842EBE">
            <w:r w:rsidRPr="00FC44B6">
              <w:t>praktyczny</w:t>
            </w:r>
          </w:p>
        </w:tc>
      </w:tr>
      <w:tr w:rsidR="00FC44B6" w:rsidRPr="00FC44B6">
        <w:trPr>
          <w:trHeight w:val="30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FC44B6" w:rsidRDefault="0062750D" w:rsidP="00184403">
            <w:r w:rsidRPr="00FC44B6">
              <w:t>stacjonarne</w:t>
            </w:r>
          </w:p>
        </w:tc>
      </w:tr>
      <w:tr w:rsidR="00FC44B6" w:rsidRPr="00FC44B6">
        <w:trPr>
          <w:trHeight w:val="19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417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pPr>
              <w:rPr>
                <w:rFonts w:eastAsia="Calibri"/>
                <w:lang w:eastAsia="en-US"/>
              </w:rPr>
            </w:pPr>
            <w:r w:rsidRPr="00FC44B6">
              <w:t>Kompetencje polonistyczne nauczyciela</w:t>
            </w:r>
            <w:r w:rsidRPr="00FC44B6">
              <w:rPr>
                <w:rFonts w:eastAsia="Calibri"/>
                <w:lang w:eastAsia="en-US"/>
              </w:rPr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/</w:t>
            </w:r>
            <w:r w:rsidR="00683A69" w:rsidRPr="00FC44B6"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 IPEP-0-</w:t>
            </w:r>
            <w:r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</w:p>
          <w:p w:rsidR="00EB3830" w:rsidRPr="00FC44B6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FC44B6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FC44B6" w:rsidRPr="00FC44B6">
        <w:trPr>
          <w:trHeight w:val="11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Rok studiów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trzeci</w:t>
            </w:r>
          </w:p>
        </w:tc>
      </w:tr>
      <w:tr w:rsidR="00FC44B6" w:rsidRPr="00FC44B6">
        <w:trPr>
          <w:trHeight w:val="18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piąty</w:t>
            </w:r>
          </w:p>
        </w:tc>
      </w:tr>
      <w:tr w:rsidR="00FC44B6" w:rsidRPr="00FC44B6">
        <w:trPr>
          <w:trHeight w:val="39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C54998">
            <w:r w:rsidRPr="00FC44B6">
              <w:t>Wykłady:</w:t>
            </w:r>
            <w:r w:rsidR="00353F7B" w:rsidRPr="00FC44B6">
              <w:t xml:space="preserve"> 15</w:t>
            </w:r>
            <w:r w:rsidRPr="00FC44B6">
              <w:t xml:space="preserve">   </w:t>
            </w:r>
            <w:r w:rsidR="00C54998" w:rsidRPr="00FC44B6">
              <w:t xml:space="preserve">     </w:t>
            </w:r>
            <w:r w:rsidR="00353F7B" w:rsidRPr="00FC44B6">
              <w:t xml:space="preserve">   Ćwiczenia: </w:t>
            </w:r>
            <w:r w:rsidR="003E7DC0">
              <w:t>15</w:t>
            </w:r>
          </w:p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D15427">
            <w:r w:rsidRPr="00FC44B6">
              <w:t>3</w:t>
            </w:r>
            <w:r w:rsidR="00353F7B" w:rsidRPr="00FC44B6">
              <w:t xml:space="preserve"> ECTS </w:t>
            </w:r>
            <w:r w:rsidR="006B2C7B" w:rsidRPr="00FC44B6">
              <w:t>(w tym 2 ECTS praktyczne</w:t>
            </w:r>
            <w:r w:rsidR="00C54998" w:rsidRPr="00FC44B6">
              <w:t>)</w:t>
            </w:r>
            <w:r w:rsidR="001C0602" w:rsidRPr="00FC44B6">
              <w:t xml:space="preserve"> </w:t>
            </w:r>
            <w:r w:rsidR="001C0602" w:rsidRPr="00FC44B6">
              <w:br/>
            </w:r>
          </w:p>
        </w:tc>
      </w:tr>
      <w:tr w:rsidR="00FC44B6" w:rsidRPr="00FC44B6">
        <w:trPr>
          <w:trHeight w:val="380"/>
        </w:trPr>
        <w:tc>
          <w:tcPr>
            <w:tcW w:w="2885" w:type="dxa"/>
            <w:vAlign w:val="center"/>
          </w:tcPr>
          <w:p w:rsidR="00842EBE" w:rsidRPr="00FC44B6" w:rsidRDefault="00842EBE" w:rsidP="00544FD9">
            <w:bookmarkStart w:id="0" w:name="_GoBack" w:colFirst="1" w:colLast="1"/>
            <w:r w:rsidRPr="00FC44B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FC44B6" w:rsidRDefault="00ED386E" w:rsidP="00842EBE">
            <w:r>
              <w:t>Prof. K. Maćkowiak, mgr K. Borowski</w:t>
            </w:r>
          </w:p>
        </w:tc>
      </w:tr>
      <w:bookmarkEnd w:id="0"/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Wymagania wstępne </w:t>
            </w:r>
            <w:r w:rsidRPr="00FC44B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53F7B" w:rsidRPr="00FC44B6" w:rsidRDefault="00353F7B" w:rsidP="00353F7B"/>
          <w:p w:rsidR="00842EBE" w:rsidRPr="00FC44B6" w:rsidRDefault="00353F7B" w:rsidP="00353F7B">
            <w:r w:rsidRPr="00FC44B6">
              <w:t xml:space="preserve">Ma wiedzę </w:t>
            </w:r>
            <w:r w:rsidR="00326BE9" w:rsidRPr="00FC44B6">
              <w:t>z zakresu kultury języka</w:t>
            </w:r>
            <w:r w:rsidR="00EB420C" w:rsidRPr="00FC44B6">
              <w:t xml:space="preserve"> oraz dotyczącą rozwoju dziecka</w:t>
            </w:r>
          </w:p>
        </w:tc>
      </w:tr>
      <w:tr w:rsidR="00FC44B6" w:rsidRPr="00FC44B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FC44B6" w:rsidRDefault="00353F7B" w:rsidP="008B15DD">
            <w:r w:rsidRPr="00FC44B6">
              <w:t>Cel (cele) przedmiotu</w:t>
            </w:r>
          </w:p>
          <w:p w:rsidR="00353F7B" w:rsidRPr="00FC44B6" w:rsidRDefault="00353F7B" w:rsidP="00EB420C"/>
        </w:tc>
        <w:tc>
          <w:tcPr>
            <w:tcW w:w="6310" w:type="dxa"/>
            <w:vAlign w:val="center"/>
          </w:tcPr>
          <w:p w:rsidR="00353F7B" w:rsidRPr="00FC44B6" w:rsidRDefault="00EB420C" w:rsidP="00A34917">
            <w:r w:rsidRPr="00FC44B6">
              <w:t>Podniesienie poziomu umiejętności warunkujących porozumiewanie się w języku polskim w mowie i piśmie</w:t>
            </w:r>
          </w:p>
        </w:tc>
      </w:tr>
      <w:tr w:rsidR="00FC44B6" w:rsidRPr="00FC44B6" w:rsidTr="00A34917">
        <w:trPr>
          <w:trHeight w:val="89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Doskonalenie wypowiedzi w postaci form użytkowych</w:t>
            </w:r>
          </w:p>
        </w:tc>
      </w:tr>
      <w:tr w:rsidR="00EB420C" w:rsidRPr="00FC44B6" w:rsidTr="00A34917">
        <w:trPr>
          <w:trHeight w:val="88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Analiza i interpretacja tekstów literackich, publicystycznych</w:t>
            </w:r>
          </w:p>
          <w:p w:rsidR="00EB420C" w:rsidRPr="00FC44B6" w:rsidRDefault="00EB420C" w:rsidP="00EB420C">
            <w:r w:rsidRPr="00FC44B6">
              <w:t>Zapoznanie z literaturą dla dzieci i jej możliwościami działania wychowawczego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FC44B6" w:rsidRPr="00FC44B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FC44B6" w:rsidRDefault="00E5087F" w:rsidP="00D20BAE">
            <w:pPr>
              <w:jc w:val="center"/>
              <w:rPr>
                <w:b/>
              </w:rPr>
            </w:pPr>
            <w:r w:rsidRPr="00FC44B6">
              <w:rPr>
                <w:b/>
              </w:rPr>
              <w:t>II</w:t>
            </w:r>
            <w:r w:rsidR="007E5CFC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EFEKTY </w:t>
            </w:r>
            <w:r w:rsidR="00D20BAE" w:rsidRPr="00FC44B6">
              <w:rPr>
                <w:b/>
              </w:rPr>
              <w:t>UCZENIA SIĘ</w:t>
            </w:r>
          </w:p>
          <w:p w:rsidR="00A714ED" w:rsidRPr="00FC44B6" w:rsidRDefault="00A714ED" w:rsidP="00D43A71">
            <w:pPr>
              <w:rPr>
                <w:b/>
              </w:rPr>
            </w:pPr>
          </w:p>
        </w:tc>
      </w:tr>
      <w:tr w:rsidR="00FC44B6" w:rsidRPr="00FC44B6" w:rsidTr="008D2AD2">
        <w:trPr>
          <w:trHeight w:val="540"/>
        </w:trPr>
        <w:tc>
          <w:tcPr>
            <w:tcW w:w="2233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Symbole efektów </w:t>
            </w:r>
            <w:r w:rsidR="00044188" w:rsidRPr="00FC44B6">
              <w:t>uczenia się</w:t>
            </w:r>
          </w:p>
          <w:p w:rsidR="00281418" w:rsidRPr="00FC44B6" w:rsidRDefault="00281418" w:rsidP="00D43A71"/>
          <w:p w:rsidR="00281418" w:rsidRPr="00FC44B6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Potwierdzenie osiągnięcia efektów </w:t>
            </w:r>
            <w:r w:rsidR="00044188" w:rsidRPr="00FC44B6">
              <w:t>uczenia się</w:t>
            </w:r>
          </w:p>
          <w:p w:rsidR="00281418" w:rsidRPr="00FC44B6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FC44B6" w:rsidRDefault="00A55D67" w:rsidP="00A55D67">
            <w:pPr>
              <w:jc w:val="center"/>
              <w:rPr>
                <w:bCs/>
              </w:rPr>
            </w:pPr>
            <w:r w:rsidRPr="00FC44B6">
              <w:rPr>
                <w:bCs/>
              </w:rPr>
              <w:t xml:space="preserve">Odniesienie do efektów </w:t>
            </w:r>
            <w:r w:rsidR="00044188" w:rsidRPr="00FC44B6">
              <w:t>uczenia się</w:t>
            </w:r>
            <w:r w:rsidRPr="00FC44B6">
              <w:rPr>
                <w:bCs/>
              </w:rPr>
              <w:t xml:space="preserve">  dla kierunku studiów</w:t>
            </w:r>
          </w:p>
          <w:p w:rsidR="003E41A5" w:rsidRPr="00FC44B6" w:rsidRDefault="003E41A5" w:rsidP="00847D78"/>
        </w:tc>
      </w:tr>
      <w:tr w:rsidR="00FC44B6" w:rsidRPr="00FC44B6" w:rsidTr="00384857">
        <w:trPr>
          <w:trHeight w:val="70"/>
        </w:trPr>
        <w:tc>
          <w:tcPr>
            <w:tcW w:w="2233" w:type="dxa"/>
          </w:tcPr>
          <w:p w:rsidR="00281418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EB420C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="00EB420C" w:rsidRPr="00FC44B6">
              <w:rPr>
                <w:rFonts w:eastAsia="Calibri"/>
                <w:lang w:eastAsia="en-US"/>
              </w:rPr>
              <w:t>_01</w:t>
            </w:r>
          </w:p>
          <w:p w:rsidR="008D2AD2" w:rsidRPr="00FC44B6" w:rsidRDefault="008D2AD2" w:rsidP="00384857"/>
        </w:tc>
        <w:tc>
          <w:tcPr>
            <w:tcW w:w="4820" w:type="dxa"/>
          </w:tcPr>
          <w:p w:rsidR="008D2AD2" w:rsidRPr="00FC44B6" w:rsidRDefault="008D2AD2" w:rsidP="00D43A71">
            <w:pPr>
              <w:autoSpaceDE w:val="0"/>
              <w:autoSpaceDN w:val="0"/>
              <w:adjustRightInd w:val="0"/>
            </w:pPr>
            <w:r w:rsidRPr="00FC44B6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09</w:t>
            </w: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8F7C69" w:rsidRPr="00FC44B6" w:rsidRDefault="008F7C69" w:rsidP="00600C3D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3E7DC0">
        <w:trPr>
          <w:trHeight w:val="1144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84857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Posługuje się pojęciami z zakresu teorii literatury, kultury oraz wiedzy o języku;</w:t>
            </w:r>
          </w:p>
          <w:p w:rsidR="008D2AD2" w:rsidRPr="00FC44B6" w:rsidRDefault="008D2AD2" w:rsidP="00F32056"/>
        </w:tc>
        <w:tc>
          <w:tcPr>
            <w:tcW w:w="2697" w:type="dxa"/>
            <w:vAlign w:val="center"/>
          </w:tcPr>
          <w:p w:rsidR="008F7C69" w:rsidRPr="00FC44B6" w:rsidRDefault="00600C3D" w:rsidP="00414BA9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="00414BA9">
              <w:t>17</w:t>
            </w:r>
          </w:p>
        </w:tc>
      </w:tr>
      <w:tr w:rsidR="00FC44B6" w:rsidRPr="00FC44B6" w:rsidTr="008D2AD2">
        <w:trPr>
          <w:trHeight w:val="720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Zna podstawy i zakres doboru treści nauczania dzieci lub uczniów w zakresie języka polskiego; pojęcia z zakresu teorii literatury, kultury oraz wiedzy o języku</w:t>
            </w:r>
            <w:r w:rsidR="00AC5C37" w:rsidRPr="00FC44B6">
              <w:t xml:space="preserve"> w odniesieniu do dziecka w przedszkolu</w:t>
            </w:r>
            <w:r w:rsidR="00891D59">
              <w:t xml:space="preserve"> i szkole podstawowej.</w:t>
            </w:r>
            <w:r w:rsidRPr="00FC44B6">
              <w:t xml:space="preserve"> </w:t>
            </w:r>
          </w:p>
          <w:p w:rsidR="008D2AD2" w:rsidRPr="00FC44B6" w:rsidRDefault="008D2AD2" w:rsidP="00664A67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10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SJKPPW_W0</w:t>
            </w:r>
            <w:r>
              <w:t>4</w:t>
            </w:r>
          </w:p>
          <w:p w:rsidR="0067512C" w:rsidRPr="00FC44B6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FC44B6" w:rsidRDefault="00F32056" w:rsidP="00F16D6F">
            <w:r w:rsidRPr="00FC44B6">
              <w:t xml:space="preserve">Ma orientację w klasycznej i współczesnej literaturze dla dzieci </w:t>
            </w:r>
            <w:r w:rsidR="00CE2BD2" w:rsidRPr="00FC44B6">
              <w:t xml:space="preserve">w wieku przedszkolnym </w:t>
            </w:r>
            <w:r w:rsidRPr="00FC44B6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11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06</w:t>
            </w:r>
          </w:p>
          <w:p w:rsidR="0067512C" w:rsidRPr="00FC44B6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 xml:space="preserve">Umie wyrazić myśli w sposób bogaty, </w:t>
            </w:r>
          </w:p>
          <w:p w:rsidR="008D2AD2" w:rsidRPr="00FC44B6" w:rsidRDefault="00F32056" w:rsidP="00F32056">
            <w:pPr>
              <w:autoSpaceDE w:val="0"/>
              <w:autoSpaceDN w:val="0"/>
              <w:adjustRightInd w:val="0"/>
            </w:pPr>
            <w:r w:rsidRPr="00FC44B6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15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</w:p>
          <w:p w:rsidR="008D2AD2" w:rsidRPr="00FC44B6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20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FC44B6" w:rsidRDefault="00F32056" w:rsidP="0067512C">
            <w:pPr>
              <w:autoSpaceDE w:val="0"/>
              <w:autoSpaceDN w:val="0"/>
              <w:adjustRightInd w:val="0"/>
            </w:pPr>
            <w:r w:rsidRPr="00FC44B6">
              <w:t>Potrafi dokonać analizy i interpretacji zróżnicowanych formalnie dzieł literackich oraz kulturowych;</w:t>
            </w:r>
            <w:r w:rsidR="00B15E27" w:rsidRPr="00FC44B6">
              <w:t xml:space="preserve"> 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8F7C69" w:rsidRPr="00FC44B6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05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FC44B6" w:rsidRDefault="00D43A71" w:rsidP="00F32056">
            <w:r w:rsidRPr="00FC44B6">
              <w:t xml:space="preserve">Potrafi </w:t>
            </w:r>
            <w:r w:rsidR="00F32056" w:rsidRPr="00FC44B6">
              <w:t>wyróżniać wśród różnych zjawisk językowych kategori</w:t>
            </w:r>
            <w:r w:rsidRPr="00FC44B6">
              <w:t xml:space="preserve">e </w:t>
            </w:r>
            <w:r w:rsidR="00F32056" w:rsidRPr="00FC44B6">
              <w:t>prymarn</w:t>
            </w:r>
            <w:r w:rsidRPr="00FC44B6">
              <w:t>e</w:t>
            </w:r>
            <w:r w:rsidR="00F32056" w:rsidRPr="00FC44B6">
              <w:t xml:space="preserve"> i sekundarn</w:t>
            </w:r>
            <w:r w:rsidRPr="00FC44B6">
              <w:t>e</w:t>
            </w:r>
            <w:r w:rsidR="00F32056" w:rsidRPr="00FC44B6">
              <w:t xml:space="preserve"> odpowiedni</w:t>
            </w:r>
            <w:r w:rsidRPr="00FC44B6">
              <w:t>e</w:t>
            </w:r>
            <w:r w:rsidR="00F32056" w:rsidRPr="00FC44B6">
              <w:t xml:space="preserve"> dla dziecka w wieku przedszkolnym;</w:t>
            </w:r>
          </w:p>
          <w:p w:rsidR="00B15E27" w:rsidRPr="00FC44B6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20F28" w:rsidRPr="00FC44B6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FC44B6" w:rsidRDefault="00A65384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F32056" w:rsidRPr="00FC44B6" w:rsidRDefault="00D43A71" w:rsidP="00F32056">
            <w:r w:rsidRPr="00FC44B6">
              <w:t xml:space="preserve">Umie </w:t>
            </w:r>
            <w:r w:rsidR="00F32056" w:rsidRPr="00FC44B6">
              <w:t>wypowiadać się w mowie i w piśmie w sposób klarowny, spójny i precyzyjny, konstruując rozbudowane ustne i pisemne uzasadnienia na zadane tematy</w:t>
            </w:r>
            <w:r w:rsidR="00910115">
              <w:t xml:space="preserve">. </w:t>
            </w:r>
            <w:r w:rsidR="00414BA9">
              <w:t>Jest przygotowany do</w:t>
            </w:r>
            <w:r w:rsidR="00910115">
              <w:t xml:space="preserve"> </w:t>
            </w:r>
            <w:r w:rsidR="00414BA9">
              <w:t>formownia właściwych zachowań i postaw wobec zjawisk językowych i artystycznych wytworów języka.</w:t>
            </w:r>
          </w:p>
          <w:p w:rsidR="008D2AD2" w:rsidRPr="00FC44B6" w:rsidRDefault="008D2AD2" w:rsidP="00F26887"/>
        </w:tc>
        <w:tc>
          <w:tcPr>
            <w:tcW w:w="2697" w:type="dxa"/>
            <w:vAlign w:val="center"/>
          </w:tcPr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</w:t>
            </w:r>
            <w:r w:rsidR="00414BA9">
              <w:t>02</w:t>
            </w:r>
          </w:p>
          <w:p w:rsidR="0026393F" w:rsidRPr="00FC44B6" w:rsidRDefault="0026393F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86735A">
            <w:r w:rsidRPr="00FC44B6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U01</w:t>
            </w:r>
          </w:p>
          <w:p w:rsidR="00D43A71" w:rsidRPr="00FC44B6" w:rsidRDefault="00D43A71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D43A71">
            <w:r w:rsidRPr="00FC44B6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FC44B6" w:rsidRDefault="00D43A71" w:rsidP="00F32056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U02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SJKPPW_K0</w:t>
            </w:r>
            <w:r w:rsidR="00414BA9">
              <w:t>8</w:t>
            </w:r>
          </w:p>
          <w:p w:rsidR="00D43A71" w:rsidRPr="00FC44B6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FC44B6" w:rsidRPr="00FC44B6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FC44B6" w:rsidRDefault="00A55D67" w:rsidP="00B57F9A">
            <w:pPr>
              <w:jc w:val="center"/>
              <w:rPr>
                <w:b/>
              </w:rPr>
            </w:pPr>
            <w:r w:rsidRPr="00FC44B6">
              <w:rPr>
                <w:b/>
              </w:rPr>
              <w:t>III</w:t>
            </w:r>
            <w:r w:rsidR="00044188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TREŚCI </w:t>
            </w:r>
            <w:r w:rsidR="00B57F9A" w:rsidRPr="00FC44B6">
              <w:rPr>
                <w:b/>
              </w:rPr>
              <w:t>KSZTAŁCENIA</w:t>
            </w:r>
          </w:p>
        </w:tc>
      </w:tr>
      <w:tr w:rsidR="00FC44B6" w:rsidRPr="00FC44B6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>Symbol</w:t>
            </w:r>
          </w:p>
        </w:tc>
        <w:tc>
          <w:tcPr>
            <w:tcW w:w="6176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 xml:space="preserve">Treści </w:t>
            </w:r>
            <w:r w:rsidR="00B57F9A" w:rsidRPr="00FC44B6">
              <w:t>kształcenia</w:t>
            </w:r>
          </w:p>
          <w:p w:rsidR="000B2CE4" w:rsidRPr="00FC44B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FC44B6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FC44B6">
              <w:rPr>
                <w:bCs/>
              </w:rPr>
              <w:t xml:space="preserve">Odniesienie </w:t>
            </w:r>
            <w:r w:rsidRPr="00FC44B6">
              <w:rPr>
                <w:bCs/>
              </w:rPr>
              <w:br/>
              <w:t xml:space="preserve">do efektów </w:t>
            </w:r>
            <w:r w:rsidR="00C753C3" w:rsidRPr="00FC44B6">
              <w:t>uczenia się przedmiotu</w:t>
            </w:r>
            <w:r w:rsidR="009003FD" w:rsidRPr="00FC44B6">
              <w:rPr>
                <w:bCs/>
                <w:sz w:val="20"/>
                <w:szCs w:val="20"/>
              </w:rPr>
              <w:t xml:space="preserve"> </w:t>
            </w:r>
          </w:p>
          <w:p w:rsidR="000B2CE4" w:rsidRPr="00FC44B6" w:rsidRDefault="000B2CE4" w:rsidP="00ED664A">
            <w:pPr>
              <w:jc w:val="center"/>
            </w:pPr>
          </w:p>
        </w:tc>
      </w:tr>
      <w:tr w:rsidR="00FC44B6" w:rsidRPr="00FC44B6" w:rsidTr="003E7DC0">
        <w:trPr>
          <w:trHeight w:val="1971"/>
        </w:trPr>
        <w:tc>
          <w:tcPr>
            <w:tcW w:w="1004" w:type="dxa"/>
            <w:vAlign w:val="center"/>
          </w:tcPr>
          <w:p w:rsidR="0021325E" w:rsidRPr="00FC44B6" w:rsidRDefault="0021325E" w:rsidP="00CF2BAC">
            <w:r w:rsidRPr="00FC44B6">
              <w:lastRenderedPageBreak/>
              <w:t>TK_1</w:t>
            </w:r>
          </w:p>
        </w:tc>
        <w:tc>
          <w:tcPr>
            <w:tcW w:w="6176" w:type="dxa"/>
          </w:tcPr>
          <w:p w:rsidR="0021325E" w:rsidRPr="00FC44B6" w:rsidRDefault="0021325E" w:rsidP="00891D59">
            <w:pPr>
              <w:autoSpaceDE w:val="0"/>
              <w:autoSpaceDN w:val="0"/>
              <w:adjustRightInd w:val="0"/>
            </w:pPr>
            <w:r w:rsidRPr="00FC44B6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00" w:type="dxa"/>
          </w:tcPr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21325E" w:rsidRPr="00FC44B6" w:rsidRDefault="0021325E" w:rsidP="009003FD">
            <w:pPr>
              <w:autoSpaceDE w:val="0"/>
              <w:autoSpaceDN w:val="0"/>
              <w:adjustRightInd w:val="0"/>
            </w:pPr>
            <w:r w:rsidRPr="00FC44B6">
              <w:t>IPEP-0</w:t>
            </w:r>
            <w:r w:rsidR="00AF2494" w:rsidRPr="00FC44B6">
              <w:t>-KPN</w:t>
            </w:r>
            <w:r w:rsidR="003E7DC0">
              <w:t>5</w:t>
            </w:r>
            <w:r w:rsidRPr="00FC44B6">
              <w:t>_01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TK_2</w:t>
            </w:r>
          </w:p>
        </w:tc>
        <w:tc>
          <w:tcPr>
            <w:tcW w:w="6176" w:type="dxa"/>
          </w:tcPr>
          <w:p w:rsidR="00AF2494" w:rsidRPr="00FC44B6" w:rsidRDefault="00AF2494" w:rsidP="00AF2494">
            <w:r w:rsidRPr="00FC44B6">
              <w:t>Ćwiczenia w zakresie wyrażania myśli, słownictwo z zakresu wiedzy o literaturze, frazeologia, słowotwórstwo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_02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TK_3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Znajomość</w:t>
            </w:r>
            <w:r w:rsidR="002455D2" w:rsidRPr="00FC44B6">
              <w:t xml:space="preserve"> literatur</w:t>
            </w:r>
            <w:r w:rsidRPr="00FC44B6">
              <w:t>y</w:t>
            </w:r>
            <w:r w:rsidR="002455D2" w:rsidRPr="00FC44B6">
              <w:t xml:space="preserve"> dla dzieci; wiedza o literaturze dla dzieci ze względu na możliwość oddziaływania pedagogicznego</w:t>
            </w:r>
            <w:r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_03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TK_4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Zapoznanie ze spektaklami teatralnymi, plakatem dla dzieci.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_04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TK_5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Zna</w:t>
            </w:r>
            <w:r w:rsidR="006977A3" w:rsidRPr="00FC44B6">
              <w:t>jomość</w:t>
            </w:r>
            <w:r w:rsidRPr="00FC44B6">
              <w:t xml:space="preserve"> form użytkow</w:t>
            </w:r>
            <w:r w:rsidR="006977A3" w:rsidRPr="00FC44B6">
              <w:t>ych</w:t>
            </w:r>
            <w:r w:rsidRPr="00FC44B6">
              <w:t xml:space="preserve"> wypowiedzi: opis, gawęda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_05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TK_6</w:t>
            </w:r>
          </w:p>
        </w:tc>
        <w:tc>
          <w:tcPr>
            <w:tcW w:w="6176" w:type="dxa"/>
          </w:tcPr>
          <w:p w:rsidR="00AF2494" w:rsidRPr="00FC44B6" w:rsidRDefault="002455D2" w:rsidP="00AF2494">
            <w:r w:rsidRPr="00FC44B6">
              <w:t>Wiedza z zakresu analizy literackiej tekstu, dzieła kultury.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_06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TK_7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FC44B6">
              <w:rPr>
                <w:iCs/>
              </w:rPr>
              <w:t>Ćwiczenia w zakresie doboru treści językowych w zależności od wieku dziecka</w:t>
            </w:r>
            <w:r w:rsidR="006977A3" w:rsidRPr="00FC44B6">
              <w:rPr>
                <w:iCs/>
              </w:rPr>
              <w:t>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_07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TK_8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Ćwiczenia w wypowiadaniu się.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_08</w:t>
            </w:r>
          </w:p>
        </w:tc>
      </w:tr>
      <w:tr w:rsidR="006977A3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TK_9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Dokonuje diagnozy własnych umiejętności i kompetencji w oparciu o ćwiczenia, sprawdziany, testy.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_09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TK_10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Przygotowuje plan w zakresie rozwoju kompetencji własnych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_10</w:t>
            </w:r>
          </w:p>
        </w:tc>
      </w:tr>
    </w:tbl>
    <w:p w:rsidR="00114766" w:rsidRPr="00FC44B6" w:rsidRDefault="00114766" w:rsidP="00661E88">
      <w:pPr>
        <w:jc w:val="center"/>
      </w:pPr>
    </w:p>
    <w:p w:rsidR="00661E88" w:rsidRPr="00FC44B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FC44B6" w:rsidRPr="00FC44B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FC44B6" w:rsidRDefault="009C6D81" w:rsidP="009C6D81">
            <w:pPr>
              <w:jc w:val="center"/>
              <w:rPr>
                <w:b/>
              </w:rPr>
            </w:pPr>
            <w:r w:rsidRPr="00FC44B6">
              <w:rPr>
                <w:b/>
              </w:rPr>
              <w:t>IV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LITERATURA PRZEDMIOTU</w:t>
            </w:r>
          </w:p>
          <w:p w:rsidR="002331AC" w:rsidRPr="00FC44B6" w:rsidRDefault="002331AC" w:rsidP="005710C9">
            <w:pPr>
              <w:rPr>
                <w:b/>
              </w:rPr>
            </w:pPr>
          </w:p>
        </w:tc>
      </w:tr>
      <w:tr w:rsidR="00FC44B6" w:rsidRPr="00FC44B6">
        <w:trPr>
          <w:trHeight w:val="810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Podstawowa</w:t>
            </w:r>
          </w:p>
          <w:p w:rsidR="008A4819" w:rsidRPr="00FC44B6" w:rsidRDefault="008A4819" w:rsidP="00BD7B67"/>
        </w:tc>
        <w:tc>
          <w:tcPr>
            <w:tcW w:w="6840" w:type="dxa"/>
          </w:tcPr>
          <w:p w:rsidR="001B3C63" w:rsidRPr="00E10F78" w:rsidRDefault="0086735A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E10F78">
              <w:rPr>
                <w:lang w:eastAsia="en-US"/>
              </w:rPr>
              <w:t xml:space="preserve"> </w:t>
            </w:r>
          </w:p>
          <w:p w:rsidR="00340441" w:rsidRPr="00E10F78" w:rsidRDefault="00340441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t xml:space="preserve">Smuszkiewicz A., </w:t>
            </w:r>
            <w:hyperlink r:id="rId6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340441" w:rsidRPr="00E10F78" w:rsidRDefault="001B3C63" w:rsidP="001B3C63">
            <w:pPr>
              <w:pStyle w:val="Akapitzlist"/>
              <w:numPr>
                <w:ilvl w:val="0"/>
                <w:numId w:val="22"/>
              </w:numPr>
            </w:pPr>
            <w:proofErr w:type="spellStart"/>
            <w:r w:rsidRPr="00E10F78">
              <w:t>Dymara</w:t>
            </w:r>
            <w:proofErr w:type="spellEnd"/>
            <w:r w:rsidRPr="00E10F78">
              <w:t xml:space="preserve"> B. (red.), </w:t>
            </w:r>
            <w:hyperlink r:id="rId7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Dziecko w świecie sztuki : świat sztuki dziecka, Kraków 2010.</w:t>
              </w:r>
            </w:hyperlink>
            <w:r w:rsidRPr="00E10F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B3C63" w:rsidRPr="00E10F78" w:rsidRDefault="00340441" w:rsidP="001B3C63">
            <w:pPr>
              <w:pStyle w:val="Akapitzlist"/>
              <w:numPr>
                <w:ilvl w:val="0"/>
                <w:numId w:val="22"/>
              </w:numPr>
            </w:pPr>
            <w:r w:rsidRPr="00E10F78">
              <w:rPr>
                <w:shd w:val="clear" w:color="auto" w:fill="FFFFFF"/>
              </w:rPr>
              <w:t xml:space="preserve">Szuman S., </w:t>
            </w:r>
            <w:r w:rsidR="001B3C63" w:rsidRPr="00E10F78">
              <w:rPr>
                <w:shd w:val="clear" w:color="auto" w:fill="FFFFFF"/>
              </w:rPr>
              <w:t>O sztuce i wychowaniu estetycznym</w:t>
            </w:r>
            <w:r w:rsidRPr="00E10F78">
              <w:rPr>
                <w:shd w:val="clear" w:color="auto" w:fill="FFFFFF"/>
              </w:rPr>
              <w:t>,</w:t>
            </w:r>
            <w:r w:rsidR="003C35E3" w:rsidRPr="00E10F78">
              <w:rPr>
                <w:shd w:val="clear" w:color="auto" w:fill="FFFFFF"/>
              </w:rPr>
              <w:t xml:space="preserve"> </w:t>
            </w:r>
            <w:r w:rsidR="001B3C63" w:rsidRPr="00E10F78">
              <w:rPr>
                <w:shd w:val="clear" w:color="auto" w:fill="FFFFFF"/>
              </w:rPr>
              <w:t xml:space="preserve">Warszawa </w:t>
            </w:r>
            <w:r w:rsidRPr="00E10F78">
              <w:rPr>
                <w:shd w:val="clear" w:color="auto" w:fill="FFFFFF"/>
              </w:rPr>
              <w:t>1</w:t>
            </w:r>
            <w:r w:rsidR="001B3C63" w:rsidRPr="00E10F78">
              <w:rPr>
                <w:shd w:val="clear" w:color="auto" w:fill="FFFFFF"/>
              </w:rPr>
              <w:t>962</w:t>
            </w:r>
            <w:r w:rsidRPr="00E10F78">
              <w:rPr>
                <w:shd w:val="clear" w:color="auto" w:fill="FFFFFF"/>
              </w:rPr>
              <w:t xml:space="preserve"> i nast.</w:t>
            </w:r>
          </w:p>
          <w:p w:rsidR="001B3C63" w:rsidRPr="00E10F78" w:rsidRDefault="001B3C63" w:rsidP="0086735A">
            <w:pPr>
              <w:ind w:left="720"/>
            </w:pPr>
          </w:p>
        </w:tc>
      </w:tr>
      <w:tr w:rsidR="008A4819" w:rsidRPr="00FC44B6">
        <w:trPr>
          <w:trHeight w:val="702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Uzupełniająca</w:t>
            </w:r>
          </w:p>
          <w:p w:rsidR="008A4819" w:rsidRPr="00FC44B6" w:rsidRDefault="008A4819" w:rsidP="00F16D6F"/>
        </w:tc>
        <w:tc>
          <w:tcPr>
            <w:tcW w:w="6840" w:type="dxa"/>
          </w:tcPr>
          <w:p w:rsidR="00340441" w:rsidRPr="00E10F78" w:rsidRDefault="00ED386E" w:rsidP="00340441">
            <w:pPr>
              <w:pStyle w:val="Akapitzlist"/>
              <w:numPr>
                <w:ilvl w:val="0"/>
                <w:numId w:val="19"/>
              </w:numPr>
            </w:pPr>
            <w:hyperlink r:id="rId8" w:history="1">
              <w:proofErr w:type="spellStart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Dymara</w:t>
              </w:r>
              <w:proofErr w:type="spellEnd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 xml:space="preserve"> B., </w:t>
              </w:r>
              <w:proofErr w:type="spellStart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Ogrodzka</w:t>
              </w:r>
              <w:proofErr w:type="spellEnd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-Mazur E.,(red)., Dziecko w świecie literatury i życiu współczesnym, Kraków 2014.</w:t>
              </w:r>
            </w:hyperlink>
          </w:p>
          <w:p w:rsidR="008A4819" w:rsidRPr="00E10F78" w:rsidRDefault="00340441" w:rsidP="00340441">
            <w:pPr>
              <w:numPr>
                <w:ilvl w:val="0"/>
                <w:numId w:val="19"/>
              </w:numPr>
            </w:pPr>
            <w:r w:rsidRPr="00E10F78">
              <w:rPr>
                <w:shd w:val="clear" w:color="auto" w:fill="FFFFFF"/>
              </w:rPr>
              <w:t>Leszczyński G., Książki pierwsze, książki ostatnie? : literatura dla dzieci i młodzieży wobec wyzwań nowoczesności, Warszawa 2012.</w:t>
            </w:r>
          </w:p>
          <w:p w:rsidR="003C35E3" w:rsidRPr="00E10F78" w:rsidRDefault="003C35E3" w:rsidP="003C35E3">
            <w:pPr>
              <w:numPr>
                <w:ilvl w:val="0"/>
                <w:numId w:val="19"/>
              </w:numPr>
            </w:pPr>
            <w:r w:rsidRPr="00E10F78">
              <w:t>Pięć pozycji do wyboru ze „złotej listy” akcji CPCD przeznaczonych dla przedszkolaków</w:t>
            </w:r>
            <w:r w:rsidR="00BF46A2" w:rsidRPr="00E10F78">
              <w:t>.</w:t>
            </w:r>
          </w:p>
          <w:p w:rsidR="00714882" w:rsidRPr="00E10F78" w:rsidRDefault="00714882" w:rsidP="00CE2BD2">
            <w:pPr>
              <w:numPr>
                <w:ilvl w:val="0"/>
                <w:numId w:val="19"/>
              </w:numPr>
            </w:pPr>
            <w:r w:rsidRPr="00E10F78">
              <w:t>Artykuły z czasopism</w:t>
            </w:r>
            <w:r w:rsidR="00CE2BD2" w:rsidRPr="00E10F78">
              <w:t>a</w:t>
            </w:r>
            <w:r w:rsidRPr="00E10F78">
              <w:t xml:space="preserve"> „Wychowanie w Przedszkolu”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FC44B6" w:rsidRPr="00FC44B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FC44B6" w:rsidRDefault="00E07B68" w:rsidP="00C1419D">
            <w:pPr>
              <w:jc w:val="center"/>
              <w:rPr>
                <w:b/>
              </w:rPr>
            </w:pPr>
            <w:r w:rsidRPr="00FC44B6">
              <w:rPr>
                <w:b/>
              </w:rPr>
              <w:t>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SPOSÓB OCENIANIA</w:t>
            </w:r>
            <w:r w:rsidR="006D3EF5" w:rsidRPr="00FC44B6">
              <w:rPr>
                <w:b/>
              </w:rPr>
              <w:t xml:space="preserve"> PRACY</w:t>
            </w:r>
            <w:r w:rsidRPr="00FC44B6">
              <w:rPr>
                <w:b/>
              </w:rPr>
              <w:t xml:space="preserve"> STUDENTA</w:t>
            </w:r>
          </w:p>
        </w:tc>
      </w:tr>
      <w:tr w:rsidR="00A23C52" w:rsidRPr="00FC44B6" w:rsidTr="00A23C52">
        <w:trPr>
          <w:trHeight w:val="1262"/>
        </w:trPr>
        <w:tc>
          <w:tcPr>
            <w:tcW w:w="2170" w:type="dxa"/>
          </w:tcPr>
          <w:p w:rsidR="00A23C52" w:rsidRPr="00FC44B6" w:rsidRDefault="00A23C52" w:rsidP="00A23C52">
            <w:pPr>
              <w:jc w:val="center"/>
              <w:rPr>
                <w:rFonts w:eastAsia="Calibri"/>
                <w:lang w:eastAsia="en-US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A23C52" w:rsidRDefault="00A23C52" w:rsidP="00A23C52">
            <w:pPr>
              <w:jc w:val="center"/>
            </w:pPr>
            <w:r w:rsidRPr="00D7761D">
              <w:t>Symbol treści</w:t>
            </w:r>
          </w:p>
          <w:p w:rsidR="00A23C52" w:rsidRDefault="00A23C52" w:rsidP="00A23C52">
            <w:pPr>
              <w:jc w:val="center"/>
            </w:pPr>
            <w:r w:rsidRPr="00D7761D">
              <w:t>kształcenia realizowanych</w:t>
            </w:r>
          </w:p>
          <w:p w:rsidR="00A23C52" w:rsidRPr="00D7761D" w:rsidRDefault="00A23C52" w:rsidP="00A23C52">
            <w:pPr>
              <w:jc w:val="center"/>
            </w:pPr>
            <w:r w:rsidRPr="00D7761D">
              <w:t>w trakcie zajęć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Forma realizacji treści kształcenia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A23C52" w:rsidRDefault="00A23C52" w:rsidP="00A23C52">
            <w:pPr>
              <w:jc w:val="center"/>
              <w:rPr>
                <w:bCs/>
                <w:szCs w:val="20"/>
              </w:rPr>
            </w:pPr>
            <w:r w:rsidRPr="00FC44B6">
              <w:t>Typ oceniania</w:t>
            </w: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Metody oceny</w:t>
            </w:r>
          </w:p>
          <w:p w:rsidR="00A23C52" w:rsidRPr="00FC44B6" w:rsidRDefault="00A23C52" w:rsidP="00A23C52">
            <w:pPr>
              <w:jc w:val="center"/>
            </w:pPr>
          </w:p>
        </w:tc>
      </w:tr>
      <w:tr w:rsidR="00FC44B6" w:rsidRPr="00FC44B6" w:rsidTr="00A23C52">
        <w:trPr>
          <w:trHeight w:val="728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lastRenderedPageBreak/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_01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Default="003E7DC0" w:rsidP="00A23C52">
            <w:pPr>
              <w:jc w:val="center"/>
            </w:pPr>
            <w:r w:rsidRPr="00FC44B6">
              <w:t>W</w:t>
            </w:r>
            <w:r w:rsidR="006977A3" w:rsidRPr="00FC44B6">
              <w:t>ykład</w:t>
            </w:r>
          </w:p>
          <w:p w:rsidR="003E7DC0" w:rsidRPr="00FC44B6" w:rsidRDefault="003E7DC0" w:rsidP="00A23C52">
            <w:pPr>
              <w:jc w:val="center"/>
            </w:pPr>
            <w:r>
              <w:t xml:space="preserve">Ćwiczenia </w:t>
            </w:r>
          </w:p>
        </w:tc>
        <w:tc>
          <w:tcPr>
            <w:tcW w:w="1980" w:type="dxa"/>
            <w:vAlign w:val="center"/>
          </w:tcPr>
          <w:p w:rsidR="00CE2BD2" w:rsidRPr="00FC44B6" w:rsidRDefault="003E7DC0" w:rsidP="00A23C52">
            <w:pPr>
              <w:jc w:val="center"/>
            </w:pPr>
            <w:r>
              <w:t>F</w:t>
            </w:r>
          </w:p>
          <w:p w:rsidR="00CE2BD2" w:rsidRPr="00FC44B6" w:rsidRDefault="003E7DC0" w:rsidP="00A23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  <w:rPr>
                <w:sz w:val="20"/>
                <w:szCs w:val="20"/>
              </w:rPr>
            </w:pPr>
          </w:p>
        </w:tc>
      </w:tr>
      <w:tr w:rsidR="00FC44B6" w:rsidRPr="00FC44B6" w:rsidTr="00A23C52">
        <w:trPr>
          <w:trHeight w:val="48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TK_2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6977A3" w:rsidP="00A23C52">
            <w:pPr>
              <w:jc w:val="center"/>
            </w:pPr>
            <w:r w:rsidRPr="00FC44B6">
              <w:t>F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TK_3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test</w:t>
            </w: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TK_4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Prezentacja zespołowa graficzna i ustna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TK_5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Wy</w:t>
            </w:r>
            <w:r w:rsidR="00CE2BD2" w:rsidRPr="00FC44B6">
              <w:t>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TK_6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TK_7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Praca pisemna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TK_8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Wypowiedź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TK_9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Analiza osiągnięć i niedoskonałości</w:t>
            </w:r>
          </w:p>
        </w:tc>
      </w:tr>
      <w:tr w:rsidR="00A23C52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TK_10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>
              <w:t>P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Plan</w:t>
            </w:r>
          </w:p>
        </w:tc>
      </w:tr>
    </w:tbl>
    <w:p w:rsidR="001B6016" w:rsidRPr="00FC44B6" w:rsidRDefault="001B6016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FC44B6" w:rsidRPr="00FC44B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FC44B6" w:rsidRDefault="008F0D72" w:rsidP="00384857">
            <w:pPr>
              <w:jc w:val="center"/>
              <w:rPr>
                <w:b/>
              </w:rPr>
            </w:pPr>
            <w:r w:rsidRPr="00FC44B6">
              <w:rPr>
                <w:b/>
              </w:rPr>
              <w:t>VI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OBCIĄŻENIE PRACĄ STUDENTA</w:t>
            </w:r>
          </w:p>
        </w:tc>
      </w:tr>
      <w:tr w:rsidR="00FC44B6" w:rsidRPr="00FC44B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FC44B6" w:rsidRDefault="00810BBC" w:rsidP="00810BBC">
            <w:pPr>
              <w:jc w:val="center"/>
            </w:pPr>
            <w:r w:rsidRPr="00FC44B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FC44B6" w:rsidRDefault="00316FD0" w:rsidP="00810BBC">
            <w:pPr>
              <w:jc w:val="center"/>
            </w:pPr>
            <w:r w:rsidRPr="00FC44B6">
              <w:t>Średnia liczba godzin na zrealizowanie aktywności</w:t>
            </w:r>
          </w:p>
          <w:p w:rsidR="00733A03" w:rsidRPr="00FC44B6" w:rsidRDefault="00733A03" w:rsidP="00810BBC">
            <w:pPr>
              <w:jc w:val="center"/>
            </w:pP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FC44B6" w:rsidRDefault="00431E4B" w:rsidP="006C656D">
            <w:pPr>
              <w:rPr>
                <w:b/>
              </w:rPr>
            </w:pPr>
            <w:r w:rsidRPr="00FC44B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FC44B6" w:rsidRDefault="00431E4B" w:rsidP="00431E4B">
            <w:pPr>
              <w:jc w:val="center"/>
            </w:pPr>
            <w:r w:rsidRPr="00FC44B6">
              <w:t>Godz.</w:t>
            </w:r>
          </w:p>
        </w:tc>
        <w:tc>
          <w:tcPr>
            <w:tcW w:w="3172" w:type="dxa"/>
            <w:vAlign w:val="center"/>
          </w:tcPr>
          <w:p w:rsidR="00431E4B" w:rsidRPr="00FC44B6" w:rsidRDefault="00431E4B" w:rsidP="00431E4B">
            <w:pPr>
              <w:jc w:val="center"/>
            </w:pPr>
            <w:r w:rsidRPr="00FC44B6">
              <w:t>ECTS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FC44B6" w:rsidRDefault="00882DEF" w:rsidP="006C656D">
            <w:r w:rsidRPr="00FC44B6">
              <w:t>1. W</w:t>
            </w:r>
            <w:r w:rsidR="00431E4B" w:rsidRPr="00FC44B6">
              <w:t>ykład</w:t>
            </w:r>
          </w:p>
        </w:tc>
        <w:tc>
          <w:tcPr>
            <w:tcW w:w="2713" w:type="dxa"/>
            <w:vAlign w:val="center"/>
          </w:tcPr>
          <w:p w:rsidR="00431E4B" w:rsidRPr="00FC44B6" w:rsidRDefault="00CE1891" w:rsidP="00CF2BAC">
            <w:r w:rsidRPr="00FC44B6">
              <w:t>15</w:t>
            </w:r>
          </w:p>
        </w:tc>
        <w:tc>
          <w:tcPr>
            <w:tcW w:w="3172" w:type="dxa"/>
            <w:vAlign w:val="center"/>
          </w:tcPr>
          <w:p w:rsidR="00431E4B" w:rsidRPr="00FC44B6" w:rsidRDefault="00BF46A2" w:rsidP="00CF2BAC">
            <w:r>
              <w:t>1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FC44B6" w:rsidRDefault="00431E4B" w:rsidP="006C656D">
            <w:r w:rsidRPr="00FC44B6">
              <w:t xml:space="preserve">2. </w:t>
            </w:r>
            <w:r w:rsidR="00882DEF" w:rsidRPr="00FC44B6">
              <w:t>Ć</w:t>
            </w:r>
            <w:r w:rsidRPr="00FC44B6">
              <w:t>wiczenia</w:t>
            </w:r>
          </w:p>
        </w:tc>
        <w:tc>
          <w:tcPr>
            <w:tcW w:w="2713" w:type="dxa"/>
            <w:vAlign w:val="center"/>
          </w:tcPr>
          <w:p w:rsidR="00431E4B" w:rsidRPr="00FC44B6" w:rsidRDefault="003D2E19" w:rsidP="00CF2BAC">
            <w:r w:rsidRPr="00FC44B6">
              <w:t>15</w:t>
            </w:r>
          </w:p>
        </w:tc>
        <w:tc>
          <w:tcPr>
            <w:tcW w:w="3172" w:type="dxa"/>
            <w:vAlign w:val="center"/>
          </w:tcPr>
          <w:p w:rsidR="00431E4B" w:rsidRPr="00FC44B6" w:rsidRDefault="00BF46A2" w:rsidP="00CF2BAC">
            <w:r>
              <w:t>2</w:t>
            </w: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FC44B6" w:rsidRDefault="00431E4B" w:rsidP="006C656D">
            <w:r w:rsidRPr="00FC44B6">
              <w:t xml:space="preserve">3. </w:t>
            </w:r>
            <w:r w:rsidR="00882DEF" w:rsidRPr="00FC44B6">
              <w:t>L</w:t>
            </w:r>
            <w:r w:rsidRPr="00FC44B6">
              <w:t>aboratorium</w:t>
            </w:r>
          </w:p>
        </w:tc>
        <w:tc>
          <w:tcPr>
            <w:tcW w:w="2713" w:type="dxa"/>
            <w:vAlign w:val="center"/>
          </w:tcPr>
          <w:p w:rsidR="00431E4B" w:rsidRPr="00FC44B6" w:rsidRDefault="00BD7B67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FC44B6" w:rsidRDefault="00431E4B" w:rsidP="00CF2BAC"/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FC44B6" w:rsidRDefault="006A7F6A" w:rsidP="006C656D">
            <w:pPr>
              <w:rPr>
                <w:b/>
              </w:rPr>
            </w:pPr>
            <w:r w:rsidRPr="00FC44B6">
              <w:rPr>
                <w:b/>
              </w:rPr>
              <w:t>Praca własna studenta</w:t>
            </w:r>
          </w:p>
          <w:p w:rsidR="00A57ABD" w:rsidRPr="00FC44B6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FC44B6" w:rsidRDefault="006A7F6A" w:rsidP="0091727E">
            <w:r w:rsidRPr="00FC44B6">
              <w:t xml:space="preserve">Godz. </w:t>
            </w:r>
            <w:r w:rsidR="00FC44B6" w:rsidRPr="00FC44B6">
              <w:t>50</w:t>
            </w:r>
            <w:r w:rsidR="0091727E" w:rsidRPr="00FC44B6">
              <w:t xml:space="preserve"> 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FC44B6" w:rsidRDefault="006A7F6A" w:rsidP="00D07138">
            <w:r w:rsidRPr="00FC44B6">
              <w:t xml:space="preserve">1. </w:t>
            </w:r>
            <w:r w:rsidR="00FC44B6" w:rsidRPr="00FC44B6">
              <w:t xml:space="preserve">Czytanie literatury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D07138" w:rsidP="00CF2BAC">
            <w:r w:rsidRPr="00FC44B6">
              <w:t>1</w:t>
            </w:r>
            <w:r w:rsidR="00FC44B6" w:rsidRPr="00FC44B6">
              <w:t>5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FC44B6" w:rsidRDefault="006A7F6A" w:rsidP="00D07138">
            <w:r w:rsidRPr="00FC44B6">
              <w:t xml:space="preserve">2. </w:t>
            </w:r>
            <w:r w:rsidR="00FC44B6" w:rsidRPr="00FC44B6">
              <w:t>przygotowanie wypowiedzi pisemnych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FC44B6" w:rsidRDefault="00FC44B6" w:rsidP="00CF2BAC">
            <w:r w:rsidRPr="00FC44B6">
              <w:t>1</w:t>
            </w:r>
            <w:r w:rsidR="00D07138" w:rsidRPr="00FC44B6">
              <w:t>0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FC44B6" w:rsidRDefault="006A7F6A" w:rsidP="00D07138">
            <w:r w:rsidRPr="00FC44B6">
              <w:t xml:space="preserve">3. </w:t>
            </w:r>
            <w:r w:rsidR="00FC44B6" w:rsidRPr="00FC44B6">
              <w:t>Opracowanie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FC44B6" w:rsidRDefault="00D07138" w:rsidP="00CF2BAC">
            <w:r w:rsidRPr="00FC44B6">
              <w:t>20</w:t>
            </w:r>
          </w:p>
        </w:tc>
      </w:tr>
      <w:tr w:rsidR="00FC44B6" w:rsidRPr="00FC44B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FC44B6" w:rsidRDefault="006A7F6A" w:rsidP="006C656D">
            <w:r w:rsidRPr="00FC44B6">
              <w:t>4.</w:t>
            </w:r>
            <w:r w:rsidR="00D07138" w:rsidRPr="00FC44B6">
              <w:t xml:space="preserve"> Przygotowanie p</w:t>
            </w:r>
            <w:r w:rsidR="00FC44B6" w:rsidRPr="00FC44B6">
              <w:t>lanu rozwoju wiedzy i umiejętności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CF2BAC">
            <w:r w:rsidRPr="00FC44B6">
              <w:t>5</w:t>
            </w:r>
          </w:p>
        </w:tc>
      </w:tr>
      <w:tr w:rsidR="00FC44B6" w:rsidRPr="00FC44B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FC44B6" w:rsidRDefault="00B53DB4" w:rsidP="006C656D">
            <w:pPr>
              <w:rPr>
                <w:b/>
              </w:rPr>
            </w:pPr>
            <w:r w:rsidRPr="00FC44B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CF2BAC">
            <w:r w:rsidRPr="00FC44B6">
              <w:t>80</w:t>
            </w:r>
            <w:r w:rsidR="0091727E" w:rsidRPr="00FC44B6">
              <w:t xml:space="preserve"> </w:t>
            </w:r>
          </w:p>
        </w:tc>
      </w:tr>
      <w:tr w:rsidR="00FC44B6" w:rsidRPr="00FC44B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FC44B6" w:rsidRDefault="00565B1D" w:rsidP="00B53DB4">
            <w:pPr>
              <w:rPr>
                <w:b/>
              </w:rPr>
            </w:pPr>
            <w:r w:rsidRPr="00FC44B6">
              <w:rPr>
                <w:b/>
              </w:rPr>
              <w:t xml:space="preserve">Sumaryczna liczba punktów ECTS </w:t>
            </w:r>
            <w:r w:rsidR="00B53DB4" w:rsidRPr="00FC44B6">
              <w:rPr>
                <w:b/>
              </w:rPr>
              <w:t>z</w:t>
            </w:r>
            <w:r w:rsidRPr="00FC44B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FC44B6" w:rsidRDefault="00FC44B6" w:rsidP="00E2522A">
            <w:pPr>
              <w:jc w:val="center"/>
            </w:pPr>
            <w:r w:rsidRPr="00FC44B6">
              <w:t>3</w:t>
            </w:r>
            <w:r w:rsidR="00F16D6F" w:rsidRPr="00FC44B6">
              <w:t xml:space="preserve"> </w:t>
            </w:r>
            <w:r w:rsidR="00E2522A" w:rsidRPr="00FC44B6">
              <w:t>ECTS</w:t>
            </w:r>
          </w:p>
          <w:p w:rsidR="00672741" w:rsidRPr="00FC44B6" w:rsidRDefault="00672741" w:rsidP="00B777E5">
            <w:pPr>
              <w:jc w:val="center"/>
            </w:pPr>
          </w:p>
        </w:tc>
      </w:tr>
      <w:tr w:rsidR="00FC44B6" w:rsidRPr="00FC44B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E2522A" w:rsidP="00E2522A">
            <w:pPr>
              <w:rPr>
                <w:b/>
              </w:rPr>
            </w:pPr>
            <w:r w:rsidRPr="00FC44B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FC44B6" w:rsidP="00E2522A">
            <w:pPr>
              <w:jc w:val="center"/>
            </w:pPr>
            <w:r w:rsidRPr="00FC44B6">
              <w:t>2</w:t>
            </w:r>
            <w:r w:rsidR="00F16D6F" w:rsidRPr="00FC44B6">
              <w:t xml:space="preserve"> </w:t>
            </w:r>
            <w:r w:rsidR="00E2522A" w:rsidRPr="00FC44B6">
              <w:t>ECTS</w:t>
            </w:r>
            <w:r w:rsidR="00F16D6F" w:rsidRPr="00FC44B6">
              <w:t xml:space="preserve"> </w:t>
            </w:r>
          </w:p>
          <w:p w:rsidR="00F16D6F" w:rsidRPr="00FC44B6" w:rsidRDefault="00F16D6F" w:rsidP="00B777E5">
            <w:pPr>
              <w:jc w:val="center"/>
            </w:pPr>
          </w:p>
        </w:tc>
      </w:tr>
      <w:tr w:rsidR="00E2522A" w:rsidRPr="00FC44B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E2522A" w:rsidP="00E2522A">
            <w:pPr>
              <w:rPr>
                <w:b/>
              </w:rPr>
            </w:pPr>
            <w:r w:rsidRPr="00FC44B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FC44B6" w:rsidRDefault="003E7DC0" w:rsidP="00E2522A">
            <w:pPr>
              <w:jc w:val="center"/>
            </w:pPr>
            <w:r>
              <w:t xml:space="preserve">1 </w:t>
            </w:r>
            <w:r w:rsidR="00E2522A" w:rsidRPr="00FC44B6">
              <w:t>ECTS</w:t>
            </w:r>
          </w:p>
          <w:p w:rsidR="00694759" w:rsidRPr="00FC44B6" w:rsidRDefault="00694759" w:rsidP="00B777E5">
            <w:pPr>
              <w:jc w:val="center"/>
            </w:pPr>
          </w:p>
        </w:tc>
      </w:tr>
    </w:tbl>
    <w:p w:rsidR="00114766" w:rsidRPr="00FC44B6" w:rsidRDefault="00114766" w:rsidP="009956FD"/>
    <w:p w:rsidR="00E2522A" w:rsidRPr="00FC44B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FC44B6" w:rsidRPr="00FC44B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FC44B6" w:rsidRDefault="00C82996" w:rsidP="00F16D6F">
            <w:pPr>
              <w:jc w:val="center"/>
              <w:rPr>
                <w:b/>
              </w:rPr>
            </w:pPr>
            <w:r w:rsidRPr="00FC44B6">
              <w:rPr>
                <w:b/>
              </w:rPr>
              <w:t>VII. Zasady wyliczania nakładu pracy studenta</w:t>
            </w:r>
          </w:p>
        </w:tc>
      </w:tr>
      <w:tr w:rsidR="00C82996" w:rsidRPr="00FC44B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FC44B6" w:rsidRDefault="00C82996" w:rsidP="00F16D6F">
            <w:pPr>
              <w:jc w:val="center"/>
            </w:pPr>
            <w:r w:rsidRPr="00FC44B6">
              <w:t>Studia stacjonarne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75%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25%  x 1 ECTS = godziny poświęcone przez studenta na pracę własną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Studia niestacjonarne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50%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50%  x 1 ECTS = godziny poświęcone przez studenta na pracę własną</w:t>
            </w:r>
          </w:p>
          <w:p w:rsidR="00C82996" w:rsidRPr="00FC44B6" w:rsidRDefault="00C82996" w:rsidP="00F16D6F">
            <w:pPr>
              <w:jc w:val="center"/>
            </w:pPr>
            <w:r w:rsidRPr="00FC44B6">
              <w:t xml:space="preserve">Praktyka zawodowa 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100%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  <w:r w:rsidRPr="00FC44B6">
              <w:t xml:space="preserve">Zajęcia praktyczne na kierunku pielęgniarstwo </w:t>
            </w:r>
          </w:p>
          <w:p w:rsidR="00C82996" w:rsidRPr="00FC44B6" w:rsidRDefault="00C82996" w:rsidP="00F16D6F">
            <w:pPr>
              <w:jc w:val="center"/>
            </w:pPr>
            <w:r w:rsidRPr="00FC44B6">
              <w:t>100%  x 1 ECTS = godziny wymagające bezpośredniego udziału nauczyciela</w:t>
            </w:r>
          </w:p>
          <w:p w:rsidR="00C82996" w:rsidRPr="00FC44B6" w:rsidRDefault="00C82996" w:rsidP="00F16D6F">
            <w:pPr>
              <w:jc w:val="center"/>
            </w:pPr>
          </w:p>
        </w:tc>
      </w:tr>
    </w:tbl>
    <w:p w:rsidR="00661E88" w:rsidRPr="00FC44B6" w:rsidRDefault="00661E88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FC44B6" w:rsidRPr="00FC44B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FC44B6" w:rsidRDefault="00EC1522" w:rsidP="00EC1522">
            <w:pPr>
              <w:jc w:val="center"/>
              <w:rPr>
                <w:b/>
              </w:rPr>
            </w:pPr>
            <w:r w:rsidRPr="00FC44B6">
              <w:rPr>
                <w:b/>
              </w:rPr>
              <w:t>VII</w:t>
            </w:r>
            <w:r w:rsidR="00C82996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KRYTERIA OCENY</w:t>
            </w:r>
          </w:p>
        </w:tc>
      </w:tr>
      <w:tr w:rsidR="00FC44B6" w:rsidRPr="00FC44B6" w:rsidTr="00C82996">
        <w:trPr>
          <w:trHeight w:val="429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znakomita wiedza, umiejętności, kompetencje</w:t>
            </w:r>
          </w:p>
        </w:tc>
      </w:tr>
      <w:tr w:rsidR="00FC44B6" w:rsidRPr="00FC44B6" w:rsidTr="00C82996">
        <w:trPr>
          <w:trHeight w:val="377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4,5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bardzo dobra wiedza, umiejętności, kompetencje</w:t>
            </w:r>
          </w:p>
        </w:tc>
      </w:tr>
      <w:tr w:rsidR="00FC44B6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4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dobra wiedza, umiejętności, kompetencje</w:t>
            </w:r>
          </w:p>
        </w:tc>
      </w:tr>
      <w:tr w:rsidR="00FC44B6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3,5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zadawalająca wiedza, umiejętności, kompetencje, ale ze znacznymi niedociągnięciami</w:t>
            </w:r>
          </w:p>
        </w:tc>
      </w:tr>
      <w:tr w:rsidR="00FC44B6" w:rsidRPr="00FC44B6" w:rsidTr="00C82996">
        <w:trPr>
          <w:trHeight w:val="377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3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zadawalająca wiedza, umiejętności, kompetencje, z licznymi błędami</w:t>
            </w:r>
          </w:p>
        </w:tc>
      </w:tr>
      <w:tr w:rsidR="00E2522A" w:rsidRPr="00FC44B6" w:rsidTr="00C82996">
        <w:trPr>
          <w:trHeight w:val="366"/>
        </w:trPr>
        <w:tc>
          <w:tcPr>
            <w:tcW w:w="560" w:type="dxa"/>
            <w:vAlign w:val="center"/>
          </w:tcPr>
          <w:p w:rsidR="00E2522A" w:rsidRPr="00FC44B6" w:rsidRDefault="00E2522A" w:rsidP="00EC1522">
            <w:r w:rsidRPr="00FC44B6">
              <w:t>2</w:t>
            </w:r>
          </w:p>
        </w:tc>
        <w:tc>
          <w:tcPr>
            <w:tcW w:w="8563" w:type="dxa"/>
            <w:vAlign w:val="center"/>
          </w:tcPr>
          <w:p w:rsidR="00E2522A" w:rsidRPr="00FC44B6" w:rsidRDefault="00E2522A" w:rsidP="00B93905">
            <w:r w:rsidRPr="00FC44B6">
              <w:t>niezadawalająca wiedza, umiejętności, kompetencje</w:t>
            </w:r>
          </w:p>
        </w:tc>
      </w:tr>
    </w:tbl>
    <w:p w:rsidR="00611D04" w:rsidRPr="00FC44B6" w:rsidRDefault="00611D04" w:rsidP="009956FD"/>
    <w:p w:rsidR="004173B2" w:rsidRPr="00FC44B6" w:rsidRDefault="004173B2" w:rsidP="004173B2">
      <w:r w:rsidRPr="00FC44B6">
        <w:t>Zatwierdzenie karty opisu przedmiotu:</w:t>
      </w:r>
    </w:p>
    <w:p w:rsidR="004173B2" w:rsidRPr="00FC44B6" w:rsidRDefault="004173B2" w:rsidP="004173B2"/>
    <w:p w:rsidR="00D13E80" w:rsidRPr="00FC44B6" w:rsidRDefault="00D13E80" w:rsidP="00D13E80">
      <w:r w:rsidRPr="00FC44B6">
        <w:t xml:space="preserve">Opracował: </w:t>
      </w:r>
      <w:r w:rsidR="00FC44B6" w:rsidRPr="00FC44B6">
        <w:t xml:space="preserve">dr Anna </w:t>
      </w:r>
      <w:proofErr w:type="spellStart"/>
      <w:r w:rsidR="00FC44B6" w:rsidRPr="00FC44B6">
        <w:t>Mamulska</w:t>
      </w:r>
      <w:proofErr w:type="spellEnd"/>
    </w:p>
    <w:p w:rsidR="00D13E80" w:rsidRPr="00FC44B6" w:rsidRDefault="00D13E80" w:rsidP="00D13E80">
      <w:r w:rsidRPr="00FC44B6">
        <w:t xml:space="preserve">Sprawdził  pod względem formalnym (koordynator przedmiotu): </w:t>
      </w:r>
      <w:r w:rsidR="00384857">
        <w:t>dr Monika Kościelniak</w:t>
      </w:r>
    </w:p>
    <w:p w:rsidR="00D13E80" w:rsidRPr="00FC44B6" w:rsidRDefault="00D13E80" w:rsidP="00D13E80">
      <w:r w:rsidRPr="00FC44B6">
        <w:t>Zatwierdził (Dyrektor Instytutu): dr Monika Kościelniak</w:t>
      </w:r>
    </w:p>
    <w:p w:rsidR="004173B2" w:rsidRPr="00FC44B6" w:rsidRDefault="004173B2" w:rsidP="009956FD"/>
    <w:sectPr w:rsidR="004173B2" w:rsidRPr="00FC44B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3"/>
    <w:lvlOverride w:ilvl="0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A7F63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335E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84857"/>
    <w:rsid w:val="003B7FE8"/>
    <w:rsid w:val="003C15DB"/>
    <w:rsid w:val="003C35E3"/>
    <w:rsid w:val="003C43CA"/>
    <w:rsid w:val="003D2E19"/>
    <w:rsid w:val="003E17FE"/>
    <w:rsid w:val="003E41A5"/>
    <w:rsid w:val="003E7DC0"/>
    <w:rsid w:val="003E7EF6"/>
    <w:rsid w:val="003F11AF"/>
    <w:rsid w:val="00403978"/>
    <w:rsid w:val="0041130E"/>
    <w:rsid w:val="00414BA9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0C3D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977A3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66B1F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1D59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15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3C52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C5C37"/>
    <w:rsid w:val="00AE3C84"/>
    <w:rsid w:val="00AF0EE2"/>
    <w:rsid w:val="00AF2494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7B67"/>
    <w:rsid w:val="00BE45E9"/>
    <w:rsid w:val="00BF46A2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0F7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420C"/>
    <w:rsid w:val="00EC1522"/>
    <w:rsid w:val="00EC3048"/>
    <w:rsid w:val="00EC5D85"/>
    <w:rsid w:val="00ED03D7"/>
    <w:rsid w:val="00ED386E"/>
    <w:rsid w:val="00ED664A"/>
    <w:rsid w:val="00EF4DC5"/>
    <w:rsid w:val="00F067AA"/>
    <w:rsid w:val="00F13777"/>
    <w:rsid w:val="00F16D6F"/>
    <w:rsid w:val="00F20801"/>
    <w:rsid w:val="00F26887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44B6"/>
    <w:rsid w:val="00FD1D17"/>
    <w:rsid w:val="00FD6417"/>
    <w:rsid w:val="00FE19CE"/>
    <w:rsid w:val="00FF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1F3C77-D960-4A1D-A0C1-5FD22E9D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12FD-674A-490E-85D2-1081CFD1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2019-09-29T21:01:00Z</dcterms:created>
  <dcterms:modified xsi:type="dcterms:W3CDTF">2021-07-02T13:24:00Z</dcterms:modified>
</cp:coreProperties>
</file>