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2D3A7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6402D3A8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6402D3AA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6402D3A9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6402D3AD" w14:textId="77777777">
        <w:trPr>
          <w:trHeight w:val="360"/>
        </w:trPr>
        <w:tc>
          <w:tcPr>
            <w:tcW w:w="2885" w:type="dxa"/>
            <w:vAlign w:val="center"/>
          </w:tcPr>
          <w:p w14:paraId="6402D3AB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6402D3AC" w14:textId="77777777" w:rsidR="00842EBE" w:rsidRPr="00C82996" w:rsidRDefault="003F1017" w:rsidP="00842EBE">
            <w:r>
              <w:t>Pedagogika przedszkolna i wczesnoszkolna</w:t>
            </w:r>
          </w:p>
        </w:tc>
      </w:tr>
      <w:tr w:rsidR="00842EBE" w:rsidRPr="00C82996" w14:paraId="6402D3B0" w14:textId="77777777">
        <w:trPr>
          <w:trHeight w:val="209"/>
        </w:trPr>
        <w:tc>
          <w:tcPr>
            <w:tcW w:w="2885" w:type="dxa"/>
            <w:vAlign w:val="center"/>
          </w:tcPr>
          <w:p w14:paraId="6402D3AE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6402D3AF" w14:textId="77777777" w:rsidR="00842EBE" w:rsidRPr="00AC40C6" w:rsidRDefault="00842EBE" w:rsidP="00842EBE"/>
        </w:tc>
      </w:tr>
      <w:tr w:rsidR="00842EBE" w:rsidRPr="00C82996" w14:paraId="6402D3B3" w14:textId="77777777">
        <w:trPr>
          <w:trHeight w:val="244"/>
        </w:trPr>
        <w:tc>
          <w:tcPr>
            <w:tcW w:w="2885" w:type="dxa"/>
            <w:vAlign w:val="center"/>
          </w:tcPr>
          <w:p w14:paraId="6402D3B1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402D3B2" w14:textId="77777777"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 w14:paraId="6402D3B6" w14:textId="77777777">
        <w:trPr>
          <w:trHeight w:val="239"/>
        </w:trPr>
        <w:tc>
          <w:tcPr>
            <w:tcW w:w="2885" w:type="dxa"/>
            <w:vAlign w:val="center"/>
          </w:tcPr>
          <w:p w14:paraId="6402D3B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402D3B5" w14:textId="77777777" w:rsidR="00842EBE" w:rsidRPr="00AC40C6" w:rsidRDefault="00842EBE" w:rsidP="00842EBE"/>
        </w:tc>
      </w:tr>
      <w:tr w:rsidR="00842EBE" w:rsidRPr="00C82996" w14:paraId="6402D3B9" w14:textId="77777777">
        <w:trPr>
          <w:trHeight w:val="398"/>
        </w:trPr>
        <w:tc>
          <w:tcPr>
            <w:tcW w:w="2885" w:type="dxa"/>
            <w:vAlign w:val="center"/>
          </w:tcPr>
          <w:p w14:paraId="6402D3B7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402D3B8" w14:textId="77777777" w:rsidR="00842EBE" w:rsidRPr="00AC40C6" w:rsidRDefault="00842EBE" w:rsidP="00842EBE">
            <w:r w:rsidRPr="00AC40C6">
              <w:t>praktyczny</w:t>
            </w:r>
          </w:p>
        </w:tc>
      </w:tr>
      <w:tr w:rsidR="00842EBE" w:rsidRPr="00C82996" w14:paraId="6402D3BC" w14:textId="77777777">
        <w:trPr>
          <w:trHeight w:val="309"/>
        </w:trPr>
        <w:tc>
          <w:tcPr>
            <w:tcW w:w="2885" w:type="dxa"/>
            <w:vAlign w:val="center"/>
          </w:tcPr>
          <w:p w14:paraId="6402D3B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402D3BB" w14:textId="77777777" w:rsidR="00842EBE" w:rsidRPr="00C82996" w:rsidRDefault="00842EBE" w:rsidP="00842EBE"/>
        </w:tc>
      </w:tr>
      <w:tr w:rsidR="00842EBE" w:rsidRPr="00C82996" w14:paraId="6402D3BF" w14:textId="77777777">
        <w:trPr>
          <w:trHeight w:val="398"/>
        </w:trPr>
        <w:tc>
          <w:tcPr>
            <w:tcW w:w="2885" w:type="dxa"/>
            <w:vAlign w:val="center"/>
          </w:tcPr>
          <w:p w14:paraId="6402D3BD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6402D3BE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6402D3C2" w14:textId="77777777">
        <w:trPr>
          <w:trHeight w:val="192"/>
        </w:trPr>
        <w:tc>
          <w:tcPr>
            <w:tcW w:w="2885" w:type="dxa"/>
            <w:vAlign w:val="center"/>
          </w:tcPr>
          <w:p w14:paraId="6402D3C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402D3C1" w14:textId="77777777" w:rsidR="00842EBE" w:rsidRPr="00C82996" w:rsidRDefault="00842EBE" w:rsidP="00842EBE"/>
        </w:tc>
      </w:tr>
      <w:tr w:rsidR="00842EBE" w:rsidRPr="00C82996" w14:paraId="6402D3C5" w14:textId="77777777">
        <w:trPr>
          <w:trHeight w:val="417"/>
        </w:trPr>
        <w:tc>
          <w:tcPr>
            <w:tcW w:w="2885" w:type="dxa"/>
            <w:vAlign w:val="center"/>
          </w:tcPr>
          <w:p w14:paraId="6402D3C3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6402D3C4" w14:textId="2C07ED29" w:rsidR="00842EBE" w:rsidRPr="00C82996" w:rsidRDefault="00AC40C6" w:rsidP="00842EBE">
            <w:r w:rsidRPr="00AC40C6">
              <w:t> </w:t>
            </w:r>
            <w:r w:rsidR="00F06AC6">
              <w:t>Nowe media w pracy pedagogicznej/IPEP-0-NMWPP</w:t>
            </w:r>
            <w:r w:rsidR="007E5DAE">
              <w:t>_2</w:t>
            </w:r>
          </w:p>
        </w:tc>
      </w:tr>
      <w:tr w:rsidR="00842EBE" w:rsidRPr="00C82996" w14:paraId="6402D3C8" w14:textId="77777777">
        <w:trPr>
          <w:trHeight w:val="112"/>
        </w:trPr>
        <w:tc>
          <w:tcPr>
            <w:tcW w:w="2885" w:type="dxa"/>
            <w:vAlign w:val="center"/>
          </w:tcPr>
          <w:p w14:paraId="6402D3C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402D3C7" w14:textId="77777777" w:rsidR="00842EBE" w:rsidRPr="00C82996" w:rsidRDefault="00842EBE" w:rsidP="00842EBE"/>
        </w:tc>
      </w:tr>
      <w:tr w:rsidR="00842EBE" w:rsidRPr="00C82996" w14:paraId="6402D3CB" w14:textId="77777777">
        <w:trPr>
          <w:trHeight w:val="398"/>
        </w:trPr>
        <w:tc>
          <w:tcPr>
            <w:tcW w:w="2885" w:type="dxa"/>
            <w:vAlign w:val="center"/>
          </w:tcPr>
          <w:p w14:paraId="6402D3C9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6402D3CA" w14:textId="77777777" w:rsidR="00842EBE" w:rsidRPr="00C82996" w:rsidRDefault="002133ED" w:rsidP="00842EBE">
            <w:r>
              <w:t>drugi</w:t>
            </w:r>
          </w:p>
        </w:tc>
      </w:tr>
      <w:tr w:rsidR="00842EBE" w:rsidRPr="00C82996" w14:paraId="6402D3CE" w14:textId="77777777">
        <w:trPr>
          <w:trHeight w:val="182"/>
        </w:trPr>
        <w:tc>
          <w:tcPr>
            <w:tcW w:w="2885" w:type="dxa"/>
            <w:vAlign w:val="center"/>
          </w:tcPr>
          <w:p w14:paraId="6402D3C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402D3CD" w14:textId="77777777" w:rsidR="00842EBE" w:rsidRPr="00C82996" w:rsidRDefault="00842EBE" w:rsidP="00842EBE"/>
        </w:tc>
      </w:tr>
      <w:tr w:rsidR="00842EBE" w:rsidRPr="00C82996" w14:paraId="6402D3D1" w14:textId="77777777">
        <w:trPr>
          <w:trHeight w:val="398"/>
        </w:trPr>
        <w:tc>
          <w:tcPr>
            <w:tcW w:w="2885" w:type="dxa"/>
            <w:vAlign w:val="center"/>
          </w:tcPr>
          <w:p w14:paraId="6402D3CF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6402D3D0" w14:textId="77777777" w:rsidR="00842EBE" w:rsidRPr="00C82996" w:rsidRDefault="004E264D" w:rsidP="00842EBE">
            <w:r>
              <w:t>czwarty</w:t>
            </w:r>
          </w:p>
        </w:tc>
      </w:tr>
      <w:tr w:rsidR="00842EBE" w:rsidRPr="00C82996" w14:paraId="6402D3D4" w14:textId="77777777">
        <w:trPr>
          <w:trHeight w:val="399"/>
        </w:trPr>
        <w:tc>
          <w:tcPr>
            <w:tcW w:w="2885" w:type="dxa"/>
            <w:vAlign w:val="center"/>
          </w:tcPr>
          <w:p w14:paraId="6402D3D2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6402D3D3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 w14:paraId="6402D3D7" w14:textId="77777777">
        <w:trPr>
          <w:trHeight w:val="398"/>
        </w:trPr>
        <w:tc>
          <w:tcPr>
            <w:tcW w:w="2885" w:type="dxa"/>
            <w:vAlign w:val="center"/>
          </w:tcPr>
          <w:p w14:paraId="6402D3D5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6402D3D6" w14:textId="77777777" w:rsidR="00842EBE" w:rsidRPr="00C82996" w:rsidRDefault="005210ED" w:rsidP="0011226F">
            <w:r w:rsidRPr="00C82996">
              <w:t xml:space="preserve"> </w:t>
            </w:r>
            <w:r w:rsidR="0011226F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11226F">
              <w:t>2</w:t>
            </w:r>
            <w:r w:rsidR="00C54998" w:rsidRPr="00C82996">
              <w:t>)</w:t>
            </w:r>
          </w:p>
        </w:tc>
      </w:tr>
      <w:tr w:rsidR="00842EBE" w:rsidRPr="00C82996" w14:paraId="6402D3DA" w14:textId="77777777">
        <w:trPr>
          <w:trHeight w:val="380"/>
        </w:trPr>
        <w:tc>
          <w:tcPr>
            <w:tcW w:w="2885" w:type="dxa"/>
            <w:vAlign w:val="center"/>
          </w:tcPr>
          <w:p w14:paraId="6402D3D8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6402D3D9" w14:textId="6E2BD7A2" w:rsidR="00842EBE" w:rsidRPr="00C82996" w:rsidRDefault="00C32227" w:rsidP="00842EBE">
            <w:r>
              <w:t>Mgr Krzysztof Borowski</w:t>
            </w:r>
          </w:p>
        </w:tc>
      </w:tr>
      <w:tr w:rsidR="00842EBE" w:rsidRPr="00C82996" w14:paraId="6402D3DD" w14:textId="77777777">
        <w:trPr>
          <w:trHeight w:val="209"/>
        </w:trPr>
        <w:tc>
          <w:tcPr>
            <w:tcW w:w="2885" w:type="dxa"/>
            <w:vAlign w:val="center"/>
          </w:tcPr>
          <w:p w14:paraId="6402D3DB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6402D3DC" w14:textId="77777777" w:rsidR="00842EBE" w:rsidRPr="00C82996" w:rsidRDefault="00CF53A8" w:rsidP="00842EBE">
            <w:r>
              <w:t>-</w:t>
            </w:r>
          </w:p>
        </w:tc>
      </w:tr>
      <w:tr w:rsidR="00553BB4" w:rsidRPr="00C82996" w14:paraId="6402D3E1" w14:textId="77777777" w:rsidTr="00764926">
        <w:trPr>
          <w:trHeight w:val="539"/>
        </w:trPr>
        <w:tc>
          <w:tcPr>
            <w:tcW w:w="2885" w:type="dxa"/>
          </w:tcPr>
          <w:p w14:paraId="6402D3DE" w14:textId="77777777" w:rsidR="00553BB4" w:rsidRPr="00C82996" w:rsidRDefault="00553BB4" w:rsidP="008B15DD">
            <w:r w:rsidRPr="00C82996">
              <w:t>Cel (cele) przedmiotu</w:t>
            </w:r>
          </w:p>
          <w:p w14:paraId="6402D3DF" w14:textId="77777777" w:rsidR="00553BB4" w:rsidRPr="00C82996" w:rsidRDefault="00553BB4" w:rsidP="008B15DD"/>
        </w:tc>
        <w:tc>
          <w:tcPr>
            <w:tcW w:w="6310" w:type="dxa"/>
          </w:tcPr>
          <w:p w14:paraId="393B0F3F" w14:textId="77777777" w:rsidR="00CA4BF4" w:rsidRDefault="00CA4BF4" w:rsidP="00CA4BF4">
            <w:r>
              <w:t>Ukazanie praktycznych możliwości wykorzystania nowych mediów w pracy pedagogicznej.</w:t>
            </w:r>
          </w:p>
          <w:p w14:paraId="29C4A800" w14:textId="77777777" w:rsidR="00CA4BF4" w:rsidRDefault="00CA4BF4" w:rsidP="00CA4BF4">
            <w:r>
              <w:t xml:space="preserve">Ukazanie mediów jako nowoczesnych pomocy naukowych. </w:t>
            </w:r>
          </w:p>
          <w:p w14:paraId="786DBFBE" w14:textId="77777777" w:rsidR="00CA4BF4" w:rsidRDefault="00CA4BF4" w:rsidP="00CA4BF4">
            <w:r>
              <w:t>Kształcenie umiejętności korzystania z mediów w pracy pedagogicznej.</w:t>
            </w:r>
          </w:p>
          <w:p w14:paraId="6402D3E0" w14:textId="2561E19F" w:rsidR="00553BB4" w:rsidRDefault="00CA4BF4" w:rsidP="00CA4BF4">
            <w:r>
              <w:t>Wykorzystanie nowych technologii w zdobywaniu źródeł wiedzy.</w:t>
            </w:r>
          </w:p>
        </w:tc>
      </w:tr>
    </w:tbl>
    <w:p w14:paraId="6402D3E2" w14:textId="77777777" w:rsidR="00114766" w:rsidRPr="00C82996" w:rsidRDefault="00114766" w:rsidP="009956FD"/>
    <w:p w14:paraId="6402D3E3" w14:textId="77777777" w:rsidR="00114766" w:rsidRDefault="00114766" w:rsidP="009956FD"/>
    <w:p w14:paraId="6402D3E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6402D3E6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6402D3E5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6402D3EA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6402D3E7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6402D3E8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6402D3E9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14:paraId="6402D3F7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6402D3EB" w14:textId="1F39AC5A" w:rsidR="00581425" w:rsidRPr="00C82996" w:rsidRDefault="007E5DAE" w:rsidP="00A55D67">
            <w:r>
              <w:t>IPEP-0-NMWPP_2</w:t>
            </w:r>
            <w:r w:rsidR="00E874AF">
              <w:t>_01</w:t>
            </w:r>
          </w:p>
        </w:tc>
        <w:tc>
          <w:tcPr>
            <w:tcW w:w="4725" w:type="dxa"/>
            <w:vAlign w:val="center"/>
          </w:tcPr>
          <w:p w14:paraId="6402D3EC" w14:textId="77777777"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6402D3ED" w14:textId="77777777" w:rsidR="00A239F0" w:rsidRDefault="00A239F0" w:rsidP="00791B15"/>
          <w:p w14:paraId="6402D3EE" w14:textId="0C83DCD1" w:rsidR="00A239F0" w:rsidRDefault="00A239F0" w:rsidP="00B267B9"/>
        </w:tc>
        <w:tc>
          <w:tcPr>
            <w:tcW w:w="2556" w:type="dxa"/>
            <w:vAlign w:val="center"/>
          </w:tcPr>
          <w:p w14:paraId="6402D3EF" w14:textId="77777777"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402D3F0" w14:textId="77777777" w:rsidR="00A239F0" w:rsidRDefault="00A239F0" w:rsidP="00342978">
            <w:pPr>
              <w:autoSpaceDE w:val="0"/>
              <w:autoSpaceDN w:val="0"/>
              <w:adjustRightInd w:val="0"/>
            </w:pPr>
          </w:p>
          <w:p w14:paraId="6402D3F1" w14:textId="77777777" w:rsidR="00A239F0" w:rsidRDefault="00A239F0" w:rsidP="00342978">
            <w:pPr>
              <w:autoSpaceDE w:val="0"/>
              <w:autoSpaceDN w:val="0"/>
              <w:adjustRightInd w:val="0"/>
            </w:pPr>
          </w:p>
          <w:p w14:paraId="6402D3F2" w14:textId="77777777" w:rsidR="00D354BF" w:rsidRDefault="00D354BF" w:rsidP="00342978">
            <w:pPr>
              <w:autoSpaceDE w:val="0"/>
              <w:autoSpaceDN w:val="0"/>
              <w:adjustRightInd w:val="0"/>
            </w:pPr>
          </w:p>
          <w:p w14:paraId="6402D3F3" w14:textId="77777777" w:rsidR="00D354BF" w:rsidRDefault="00D354BF" w:rsidP="00342978">
            <w:pPr>
              <w:autoSpaceDE w:val="0"/>
              <w:autoSpaceDN w:val="0"/>
              <w:adjustRightInd w:val="0"/>
            </w:pPr>
          </w:p>
          <w:p w14:paraId="6402D3F6" w14:textId="77777777" w:rsidR="00581425" w:rsidRPr="00C82996" w:rsidRDefault="00581425" w:rsidP="00690883">
            <w:pPr>
              <w:autoSpaceDE w:val="0"/>
              <w:autoSpaceDN w:val="0"/>
              <w:adjustRightInd w:val="0"/>
            </w:pPr>
          </w:p>
        </w:tc>
      </w:tr>
      <w:tr w:rsidR="003C2798" w:rsidRPr="00C82996" w14:paraId="6402D3FB" w14:textId="77777777" w:rsidTr="00D14DD0">
        <w:trPr>
          <w:trHeight w:val="705"/>
        </w:trPr>
        <w:tc>
          <w:tcPr>
            <w:tcW w:w="2088" w:type="dxa"/>
            <w:vAlign w:val="center"/>
          </w:tcPr>
          <w:p w14:paraId="6402D3F8" w14:textId="60F38427" w:rsidR="003C2798" w:rsidRPr="00C82996" w:rsidRDefault="007E5DAE" w:rsidP="00041DAB">
            <w:r>
              <w:t>IPEP-0-NMWPP_2</w:t>
            </w:r>
            <w:r w:rsidR="00E874AF">
              <w:t>_02</w:t>
            </w:r>
          </w:p>
        </w:tc>
        <w:tc>
          <w:tcPr>
            <w:tcW w:w="4725" w:type="dxa"/>
          </w:tcPr>
          <w:p w14:paraId="45953770" w14:textId="3E7F5EDA" w:rsidR="0090394F" w:rsidRPr="00D02AE2" w:rsidRDefault="0090394F" w:rsidP="0090394F">
            <w:r w:rsidRPr="00D02AE2">
              <w:t xml:space="preserve">Jest świadomy pedagogicznego wymiaru mediów i ich roli w procesach dydaktycznych i wychowawczych. </w:t>
            </w:r>
            <w:r w:rsidR="00D02AE2">
              <w:t xml:space="preserve">Potrafi budować postawę refleksyjnego odbiorcy przekazów medialnych. </w:t>
            </w:r>
          </w:p>
          <w:p w14:paraId="6402D3F9" w14:textId="28421E6C" w:rsidR="003C2798" w:rsidRDefault="003C2798" w:rsidP="003C2798"/>
        </w:tc>
        <w:tc>
          <w:tcPr>
            <w:tcW w:w="2556" w:type="dxa"/>
            <w:vAlign w:val="center"/>
          </w:tcPr>
          <w:p w14:paraId="6402D3FA" w14:textId="77777777"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lastRenderedPageBreak/>
              <w:t>SJKPPW_U03, SJKPPW_U05, SJKPPW_W12</w:t>
            </w:r>
          </w:p>
        </w:tc>
      </w:tr>
      <w:tr w:rsidR="003C2798" w:rsidRPr="00C82996" w14:paraId="6402D3FF" w14:textId="77777777" w:rsidTr="00D14DD0">
        <w:trPr>
          <w:trHeight w:val="720"/>
        </w:trPr>
        <w:tc>
          <w:tcPr>
            <w:tcW w:w="2088" w:type="dxa"/>
            <w:vAlign w:val="center"/>
          </w:tcPr>
          <w:p w14:paraId="6402D3FC" w14:textId="7EF46569" w:rsidR="003C2798" w:rsidRPr="00C82996" w:rsidRDefault="007E5DAE" w:rsidP="00041DAB">
            <w:r>
              <w:t>IPEP-0-NMWPP_2</w:t>
            </w:r>
            <w:r w:rsidR="00E874AF">
              <w:t>_03</w:t>
            </w:r>
          </w:p>
        </w:tc>
        <w:tc>
          <w:tcPr>
            <w:tcW w:w="4725" w:type="dxa"/>
          </w:tcPr>
          <w:p w14:paraId="205548DC" w14:textId="77777777" w:rsidR="0090394F" w:rsidRDefault="0090394F" w:rsidP="0090394F">
            <w:r>
              <w:t xml:space="preserve">Ma świadomość możliwości i sposobów wykorzystania mediów w różnych formach edukacji. </w:t>
            </w:r>
          </w:p>
          <w:p w14:paraId="6402D3FD" w14:textId="0B95CA70" w:rsidR="003C2798" w:rsidRDefault="003C2798" w:rsidP="00AA62F0"/>
        </w:tc>
        <w:tc>
          <w:tcPr>
            <w:tcW w:w="2556" w:type="dxa"/>
            <w:vAlign w:val="center"/>
          </w:tcPr>
          <w:p w14:paraId="6402D3FE" w14:textId="77777777"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  <w:tr w:rsidR="0090394F" w:rsidRPr="00C82996" w14:paraId="1CCAEEDB" w14:textId="77777777" w:rsidTr="00D14DD0">
        <w:trPr>
          <w:trHeight w:val="720"/>
        </w:trPr>
        <w:tc>
          <w:tcPr>
            <w:tcW w:w="2088" w:type="dxa"/>
            <w:vAlign w:val="center"/>
          </w:tcPr>
          <w:p w14:paraId="26DBC7D5" w14:textId="112DE24C" w:rsidR="0090394F" w:rsidRPr="00C82996" w:rsidRDefault="007E5DAE" w:rsidP="00041DAB">
            <w:r>
              <w:t>IPEP-0-NMWPP_2</w:t>
            </w:r>
            <w:r w:rsidR="00E874AF">
              <w:t>_04</w:t>
            </w:r>
          </w:p>
        </w:tc>
        <w:tc>
          <w:tcPr>
            <w:tcW w:w="4725" w:type="dxa"/>
          </w:tcPr>
          <w:p w14:paraId="3ADC1FE4" w14:textId="6BAF874D" w:rsidR="0090394F" w:rsidRDefault="0090394F" w:rsidP="0090394F">
            <w:r>
              <w:t>Opisuje</w:t>
            </w:r>
            <w:r w:rsidR="00745FF2">
              <w:t xml:space="preserve"> i </w:t>
            </w:r>
            <w:r w:rsidR="00CA6C71">
              <w:t>korzysta z</w:t>
            </w:r>
            <w:r>
              <w:t xml:space="preserve"> edukacj</w:t>
            </w:r>
            <w:r w:rsidR="00CA6C71">
              <w:t>i</w:t>
            </w:r>
            <w:r>
              <w:t xml:space="preserve"> na odległość, e-learning</w:t>
            </w:r>
            <w:r w:rsidR="00CA6C71">
              <w:t>u.</w:t>
            </w:r>
          </w:p>
          <w:p w14:paraId="588E0281" w14:textId="77777777" w:rsidR="0090394F" w:rsidRDefault="0090394F" w:rsidP="0090394F"/>
        </w:tc>
        <w:tc>
          <w:tcPr>
            <w:tcW w:w="2556" w:type="dxa"/>
            <w:vAlign w:val="center"/>
          </w:tcPr>
          <w:p w14:paraId="5B02FDAE" w14:textId="6BB14F2E" w:rsidR="0090394F" w:rsidRPr="000E2875" w:rsidRDefault="00950A1A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  <w:tr w:rsidR="00652BD8" w:rsidRPr="00C82996" w14:paraId="72E4BA43" w14:textId="77777777" w:rsidTr="00D14DD0">
        <w:trPr>
          <w:trHeight w:val="720"/>
        </w:trPr>
        <w:tc>
          <w:tcPr>
            <w:tcW w:w="2088" w:type="dxa"/>
            <w:vAlign w:val="center"/>
          </w:tcPr>
          <w:p w14:paraId="222C41A2" w14:textId="02235357" w:rsidR="00652BD8" w:rsidRPr="00C82996" w:rsidRDefault="007E5DAE" w:rsidP="00041DAB">
            <w:r>
              <w:t>IPEP-0-NMWPP_2</w:t>
            </w:r>
            <w:r w:rsidR="00E874AF">
              <w:t>_05</w:t>
            </w:r>
          </w:p>
        </w:tc>
        <w:tc>
          <w:tcPr>
            <w:tcW w:w="4725" w:type="dxa"/>
          </w:tcPr>
          <w:p w14:paraId="34F028BF" w14:textId="3F00E399" w:rsidR="00652BD8" w:rsidRDefault="00652BD8" w:rsidP="00652BD8">
            <w:r>
              <w:t>Zna</w:t>
            </w:r>
            <w:r w:rsidR="009F0EA4">
              <w:t xml:space="preserve"> </w:t>
            </w:r>
            <w:r>
              <w:t xml:space="preserve">nowoczesne technologie informacyjne i komunikacyjne w edukacji. </w:t>
            </w:r>
            <w:r w:rsidR="00F925A4">
              <w:t xml:space="preserve">Korzysta z wybranych narzędzi w ramach technologii informacyjno-komunikacyjnej.  </w:t>
            </w:r>
          </w:p>
          <w:p w14:paraId="16DE9708" w14:textId="77777777" w:rsidR="00652BD8" w:rsidRDefault="00652BD8" w:rsidP="0090394F"/>
        </w:tc>
        <w:tc>
          <w:tcPr>
            <w:tcW w:w="2556" w:type="dxa"/>
            <w:vAlign w:val="center"/>
          </w:tcPr>
          <w:p w14:paraId="7454C3B4" w14:textId="722D449F" w:rsidR="00652BD8" w:rsidRPr="000E2875" w:rsidRDefault="00950A1A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  <w:tr w:rsidR="00652BD8" w:rsidRPr="00C82996" w14:paraId="0EE77E6A" w14:textId="77777777" w:rsidTr="00D14DD0">
        <w:trPr>
          <w:trHeight w:val="720"/>
        </w:trPr>
        <w:tc>
          <w:tcPr>
            <w:tcW w:w="2088" w:type="dxa"/>
            <w:vAlign w:val="center"/>
          </w:tcPr>
          <w:p w14:paraId="1A17718C" w14:textId="4EEE8339" w:rsidR="00652BD8" w:rsidRPr="00C82996" w:rsidRDefault="007E5DAE" w:rsidP="00041DAB">
            <w:r>
              <w:t>IPEP-0-NMWPP_2</w:t>
            </w:r>
            <w:r w:rsidR="00E874AF">
              <w:t>_06</w:t>
            </w:r>
          </w:p>
        </w:tc>
        <w:tc>
          <w:tcPr>
            <w:tcW w:w="4725" w:type="dxa"/>
          </w:tcPr>
          <w:p w14:paraId="106BD351" w14:textId="20D6F85C" w:rsidR="00652BD8" w:rsidRDefault="00365E9C" w:rsidP="00652BD8">
            <w:r>
              <w:t xml:space="preserve">Jest świadomy szans i zagrożeń nowoczesnych technologii. </w:t>
            </w:r>
            <w:r w:rsidR="008E19C0">
              <w:t xml:space="preserve">Potrafi </w:t>
            </w:r>
            <w:r w:rsidR="00396AD5">
              <w:t xml:space="preserve">przygotować do odpowiedniego korzystania z mediów i nowych technologii. </w:t>
            </w:r>
          </w:p>
        </w:tc>
        <w:tc>
          <w:tcPr>
            <w:tcW w:w="2556" w:type="dxa"/>
            <w:vAlign w:val="center"/>
          </w:tcPr>
          <w:p w14:paraId="13967A88" w14:textId="59547F6B" w:rsidR="00652BD8" w:rsidRPr="000E2875" w:rsidRDefault="00950A1A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</w:tbl>
    <w:p w14:paraId="6402D400" w14:textId="77777777" w:rsidR="00114766" w:rsidRDefault="00114766" w:rsidP="009956FD"/>
    <w:p w14:paraId="6402D401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6402D403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6402D402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6402D40A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6402D404" w14:textId="77777777" w:rsidR="000B2CE4" w:rsidRPr="00C82996" w:rsidRDefault="000B2CE4" w:rsidP="000B2CE4">
            <w:pPr>
              <w:jc w:val="center"/>
            </w:pPr>
          </w:p>
          <w:p w14:paraId="6402D405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6402D406" w14:textId="77777777" w:rsidR="000B2CE4" w:rsidRPr="00C82996" w:rsidRDefault="000B2CE4" w:rsidP="000B2CE4">
            <w:pPr>
              <w:jc w:val="center"/>
            </w:pPr>
          </w:p>
          <w:p w14:paraId="6402D407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402D408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6402D409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14:paraId="6402D410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402D40B" w14:textId="77777777"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6402D40C" w14:textId="77777777"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402D40D" w14:textId="77777777" w:rsidR="00803D8D" w:rsidRDefault="00803D8D" w:rsidP="00CF2BAC"/>
          <w:p w14:paraId="6402D40E" w14:textId="25B3EB50" w:rsidR="00803D8D" w:rsidRPr="00C82996" w:rsidRDefault="00803D8D" w:rsidP="00CF2BAC"/>
        </w:tc>
        <w:tc>
          <w:tcPr>
            <w:tcW w:w="2123" w:type="dxa"/>
            <w:vAlign w:val="center"/>
          </w:tcPr>
          <w:p w14:paraId="6402D40F" w14:textId="2B117A7D" w:rsidR="00803D8D" w:rsidRPr="00C82996" w:rsidRDefault="00275675" w:rsidP="00791B15">
            <w:r>
              <w:t>IPEP-0-NMWPP_2_01</w:t>
            </w:r>
          </w:p>
        </w:tc>
      </w:tr>
      <w:tr w:rsidR="00803D8D" w:rsidRPr="00C82996" w14:paraId="6402D414" w14:textId="77777777" w:rsidTr="004F5E6E">
        <w:trPr>
          <w:trHeight w:val="345"/>
        </w:trPr>
        <w:tc>
          <w:tcPr>
            <w:tcW w:w="1007" w:type="dxa"/>
            <w:vAlign w:val="center"/>
          </w:tcPr>
          <w:p w14:paraId="6402D411" w14:textId="77777777"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14:paraId="6402D412" w14:textId="2B106BEF" w:rsidR="00803D8D" w:rsidRDefault="00775144" w:rsidP="00791B15">
            <w:r>
              <w:t>P</w:t>
            </w:r>
            <w:r w:rsidRPr="00D02AE2">
              <w:t>edagogiczn</w:t>
            </w:r>
            <w:r>
              <w:t>y</w:t>
            </w:r>
            <w:r w:rsidRPr="00D02AE2">
              <w:t xml:space="preserve"> wymiar mediów i ich rol</w:t>
            </w:r>
            <w:r>
              <w:t>a</w:t>
            </w:r>
            <w:r w:rsidRPr="00D02AE2">
              <w:t xml:space="preserve"> w procesach dydaktycznych i wychowawczych. </w:t>
            </w:r>
            <w:r>
              <w:t>Budowanie postaw refleksyjnego odbiorcy przekazów medialnych.</w:t>
            </w:r>
          </w:p>
        </w:tc>
        <w:tc>
          <w:tcPr>
            <w:tcW w:w="2123" w:type="dxa"/>
            <w:vAlign w:val="center"/>
          </w:tcPr>
          <w:p w14:paraId="6402D413" w14:textId="341231A1" w:rsidR="00803D8D" w:rsidRPr="00C82996" w:rsidRDefault="00275675" w:rsidP="00791B15">
            <w:r>
              <w:t>IPEP-0-NMWPP_2_02</w:t>
            </w:r>
          </w:p>
        </w:tc>
      </w:tr>
      <w:tr w:rsidR="00803D8D" w:rsidRPr="00C82996" w14:paraId="6402D418" w14:textId="77777777" w:rsidTr="00D354BF">
        <w:trPr>
          <w:trHeight w:val="533"/>
        </w:trPr>
        <w:tc>
          <w:tcPr>
            <w:tcW w:w="1007" w:type="dxa"/>
            <w:vAlign w:val="center"/>
          </w:tcPr>
          <w:p w14:paraId="6402D415" w14:textId="77777777"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14:paraId="4EA17089" w14:textId="2D9E14E6" w:rsidR="0057338C" w:rsidRDefault="0057338C" w:rsidP="0057338C">
            <w:r>
              <w:t xml:space="preserve">Możliwości i sposoby wykorzystania mediów w różnych formach edukacji. </w:t>
            </w:r>
          </w:p>
          <w:p w14:paraId="6402D416" w14:textId="5BB80356" w:rsidR="00803D8D" w:rsidRDefault="00803D8D" w:rsidP="00A80758"/>
        </w:tc>
        <w:tc>
          <w:tcPr>
            <w:tcW w:w="2123" w:type="dxa"/>
            <w:vAlign w:val="center"/>
          </w:tcPr>
          <w:p w14:paraId="6402D417" w14:textId="5039FFCE" w:rsidR="00803D8D" w:rsidRPr="00C82996" w:rsidRDefault="00275675" w:rsidP="00791B15">
            <w:r>
              <w:t>IPEP-0-NMWPP_2_03</w:t>
            </w:r>
          </w:p>
        </w:tc>
      </w:tr>
      <w:tr w:rsidR="00BF6DB8" w:rsidRPr="00C82996" w14:paraId="2EE5971D" w14:textId="77777777" w:rsidTr="00D354BF">
        <w:trPr>
          <w:trHeight w:val="533"/>
        </w:trPr>
        <w:tc>
          <w:tcPr>
            <w:tcW w:w="1007" w:type="dxa"/>
            <w:vAlign w:val="center"/>
          </w:tcPr>
          <w:p w14:paraId="57E71340" w14:textId="7B93ABDB" w:rsidR="00BF6DB8" w:rsidRPr="00C82996" w:rsidRDefault="00BF6DB8" w:rsidP="00CF2BAC">
            <w:r>
              <w:t>TK_4</w:t>
            </w:r>
          </w:p>
        </w:tc>
        <w:tc>
          <w:tcPr>
            <w:tcW w:w="6300" w:type="dxa"/>
          </w:tcPr>
          <w:p w14:paraId="524C47D6" w14:textId="5F7F59AB" w:rsidR="00C06808" w:rsidRDefault="00C06808" w:rsidP="00C06808">
            <w:r>
              <w:t>Edukacja na odległość, e-learning.</w:t>
            </w:r>
          </w:p>
          <w:p w14:paraId="56DA6919" w14:textId="77777777" w:rsidR="00BF6DB8" w:rsidRDefault="00BF6DB8" w:rsidP="00A80758"/>
        </w:tc>
        <w:tc>
          <w:tcPr>
            <w:tcW w:w="2123" w:type="dxa"/>
            <w:vAlign w:val="center"/>
          </w:tcPr>
          <w:p w14:paraId="13FEBEAC" w14:textId="076CAA4A" w:rsidR="00BF6DB8" w:rsidRPr="00AC40C6" w:rsidRDefault="00275675" w:rsidP="00791B15">
            <w:r>
              <w:t>IPEP-0-NMWPP_2_04</w:t>
            </w:r>
          </w:p>
        </w:tc>
      </w:tr>
      <w:tr w:rsidR="00BF6DB8" w:rsidRPr="00C82996" w14:paraId="56B247DD" w14:textId="77777777" w:rsidTr="00D354BF">
        <w:trPr>
          <w:trHeight w:val="533"/>
        </w:trPr>
        <w:tc>
          <w:tcPr>
            <w:tcW w:w="1007" w:type="dxa"/>
            <w:vAlign w:val="center"/>
          </w:tcPr>
          <w:p w14:paraId="45A00509" w14:textId="0DEEC8E8" w:rsidR="00BF6DB8" w:rsidRDefault="00BF6DB8" w:rsidP="00CF2BAC">
            <w:r>
              <w:t>TK_5</w:t>
            </w:r>
          </w:p>
        </w:tc>
        <w:tc>
          <w:tcPr>
            <w:tcW w:w="6300" w:type="dxa"/>
          </w:tcPr>
          <w:p w14:paraId="26EDF19A" w14:textId="09BBDBF6" w:rsidR="00BF6DB8" w:rsidRDefault="008C5917" w:rsidP="00A80758">
            <w:r>
              <w:t xml:space="preserve">Nowoczesne technologie informacyjne i komunikacyjne w edukacji. Wybrane narzędzia w ramach technologii informacyjno-komunikacyjnej. </w:t>
            </w:r>
          </w:p>
        </w:tc>
        <w:tc>
          <w:tcPr>
            <w:tcW w:w="2123" w:type="dxa"/>
            <w:vAlign w:val="center"/>
          </w:tcPr>
          <w:p w14:paraId="115A77CA" w14:textId="604C030C" w:rsidR="00BF6DB8" w:rsidRPr="00AC40C6" w:rsidRDefault="00275675" w:rsidP="00791B15">
            <w:r>
              <w:t>IPEP-0-NMWPP_2_05</w:t>
            </w:r>
          </w:p>
        </w:tc>
      </w:tr>
      <w:tr w:rsidR="00BF6DB8" w:rsidRPr="00C82996" w14:paraId="7F3EBC15" w14:textId="77777777" w:rsidTr="00D354BF">
        <w:trPr>
          <w:trHeight w:val="533"/>
        </w:trPr>
        <w:tc>
          <w:tcPr>
            <w:tcW w:w="1007" w:type="dxa"/>
            <w:vAlign w:val="center"/>
          </w:tcPr>
          <w:p w14:paraId="7F39D8CF" w14:textId="15430442" w:rsidR="00BF6DB8" w:rsidRDefault="00BF6DB8" w:rsidP="00CF2BAC">
            <w:r>
              <w:t>TK_6</w:t>
            </w:r>
          </w:p>
        </w:tc>
        <w:tc>
          <w:tcPr>
            <w:tcW w:w="6300" w:type="dxa"/>
          </w:tcPr>
          <w:p w14:paraId="693F6C8A" w14:textId="5E565A66" w:rsidR="00BF6DB8" w:rsidRDefault="00CF27EF" w:rsidP="00A80758">
            <w:r>
              <w:t>Szanse i zagrożenia nowoczesnych technologii. Przygotowanie do odpowiedniego korzystania z mediów i nowych technologii.</w:t>
            </w:r>
          </w:p>
        </w:tc>
        <w:tc>
          <w:tcPr>
            <w:tcW w:w="2123" w:type="dxa"/>
            <w:vAlign w:val="center"/>
          </w:tcPr>
          <w:p w14:paraId="4133E757" w14:textId="14E448B3" w:rsidR="00BF6DB8" w:rsidRPr="00AC40C6" w:rsidRDefault="00275675" w:rsidP="00791B15">
            <w:r>
              <w:t>IPEP-0-NMWPP_2_06</w:t>
            </w:r>
          </w:p>
        </w:tc>
      </w:tr>
    </w:tbl>
    <w:p w14:paraId="6402D419" w14:textId="77777777" w:rsidR="00114766" w:rsidRDefault="00114766" w:rsidP="00661E88">
      <w:pPr>
        <w:jc w:val="center"/>
      </w:pPr>
    </w:p>
    <w:p w14:paraId="6402D41A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6402D41C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402D41B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 w14:paraId="6402D425" w14:textId="77777777">
        <w:trPr>
          <w:trHeight w:val="810"/>
        </w:trPr>
        <w:tc>
          <w:tcPr>
            <w:tcW w:w="2340" w:type="dxa"/>
          </w:tcPr>
          <w:p w14:paraId="6402D41D" w14:textId="77777777" w:rsidR="00C755F0" w:rsidRPr="00C82996" w:rsidRDefault="00C755F0" w:rsidP="0066244C">
            <w:r w:rsidRPr="00C82996">
              <w:t>Podstawowa</w:t>
            </w:r>
          </w:p>
          <w:p w14:paraId="6402D41E" w14:textId="77777777" w:rsidR="00C755F0" w:rsidRPr="00C82996" w:rsidRDefault="00C755F0" w:rsidP="0066244C">
            <w:pPr>
              <w:rPr>
                <w:color w:val="339966"/>
              </w:rPr>
            </w:pPr>
          </w:p>
          <w:p w14:paraId="6402D41F" w14:textId="77777777"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6447C6" w14:textId="77777777" w:rsidR="000D1FA2" w:rsidRPr="00CB30B2" w:rsidRDefault="000D1FA2" w:rsidP="000D1FA2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Detka J. (red.), </w:t>
            </w:r>
            <w:r w:rsidRPr="00F567BC">
              <w:rPr>
                <w:iCs/>
              </w:rPr>
              <w:t>Pedagogika mediów</w:t>
            </w:r>
            <w:r w:rsidRPr="00CB30B2">
              <w:t xml:space="preserve">, </w:t>
            </w:r>
            <w:r>
              <w:t>Kielce 2000.</w:t>
            </w:r>
          </w:p>
          <w:p w14:paraId="2A224442" w14:textId="77777777" w:rsidR="000D1FA2" w:rsidRPr="00CB30B2" w:rsidRDefault="000D1FA2" w:rsidP="000D1FA2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Gajda J., </w:t>
            </w:r>
            <w:r w:rsidRPr="00F567BC">
              <w:rPr>
                <w:iCs/>
              </w:rPr>
              <w:t>Media w edukacji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14:paraId="7FA15CD5" w14:textId="77777777" w:rsidR="000D1FA2" w:rsidRPr="00CB30B2" w:rsidRDefault="000D1FA2" w:rsidP="000D1FA2">
            <w:pPr>
              <w:pStyle w:val="Akapitzlist"/>
              <w:numPr>
                <w:ilvl w:val="0"/>
                <w:numId w:val="17"/>
              </w:numPr>
            </w:pPr>
            <w:r w:rsidRPr="00CB30B2">
              <w:t>Hopfinger</w:t>
            </w:r>
            <w:r w:rsidRPr="00F567BC">
              <w:rPr>
                <w:iCs/>
              </w:rPr>
              <w:t xml:space="preserve"> </w:t>
            </w:r>
            <w:r w:rsidRPr="00CB30B2">
              <w:t>M.</w:t>
            </w:r>
            <w:r>
              <w:t xml:space="preserve"> </w:t>
            </w:r>
            <w:r w:rsidRPr="00F567BC">
              <w:rPr>
                <w:iCs/>
              </w:rPr>
              <w:t>(</w:t>
            </w:r>
            <w:r w:rsidRPr="00CB30B2">
              <w:t>red</w:t>
            </w:r>
            <w:r>
              <w:t>),</w:t>
            </w:r>
            <w:r w:rsidRPr="00CB30B2">
              <w:t xml:space="preserve"> </w:t>
            </w:r>
            <w:r w:rsidRPr="00F567BC">
              <w:rPr>
                <w:iCs/>
              </w:rPr>
              <w:t xml:space="preserve">Nowe media w komunikacji społecznej </w:t>
            </w:r>
            <w:r w:rsidRPr="00F567BC">
              <w:rPr>
                <w:iCs/>
              </w:rPr>
              <w:lastRenderedPageBreak/>
              <w:t>XX wieku</w:t>
            </w:r>
            <w:r w:rsidRPr="00CB30B2">
              <w:t xml:space="preserve">. </w:t>
            </w:r>
            <w:r w:rsidRPr="00F567BC">
              <w:rPr>
                <w:iCs/>
              </w:rPr>
              <w:t>Antologia</w:t>
            </w:r>
            <w:r w:rsidRPr="00CB30B2">
              <w:t>, Warszawa 2005</w:t>
            </w:r>
            <w:r>
              <w:t>.</w:t>
            </w:r>
          </w:p>
          <w:p w14:paraId="6C7354CE" w14:textId="77777777" w:rsidR="000D1FA2" w:rsidRPr="00CB30B2" w:rsidRDefault="000D1FA2" w:rsidP="000D1FA2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Juszczyk S. (red.), </w:t>
            </w:r>
            <w:r w:rsidRPr="00F567BC">
              <w:rPr>
                <w:iCs/>
              </w:rPr>
              <w:t>Edukacja medialna w społeczeństwie informacyjnym,</w:t>
            </w:r>
            <w:r w:rsidRPr="00CB30B2">
              <w:t xml:space="preserve"> Toruń 2003</w:t>
            </w:r>
            <w:r>
              <w:t>.</w:t>
            </w:r>
          </w:p>
          <w:p w14:paraId="1F8965BD" w14:textId="77777777" w:rsidR="000D1FA2" w:rsidRPr="00CB30B2" w:rsidRDefault="000D1FA2" w:rsidP="000D1FA2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Wenta K., </w:t>
            </w:r>
            <w:r w:rsidRPr="00F567BC">
              <w:rPr>
                <w:iCs/>
              </w:rPr>
              <w:t>Edukacja medialna,</w:t>
            </w:r>
            <w:r w:rsidRPr="00CB30B2">
              <w:t xml:space="preserve"> Toruń 2002</w:t>
            </w:r>
            <w:r>
              <w:t>.</w:t>
            </w:r>
            <w:r w:rsidRPr="00CB30B2">
              <w:t xml:space="preserve"> </w:t>
            </w:r>
          </w:p>
          <w:p w14:paraId="6402D424" w14:textId="6321F296" w:rsidR="00C755F0" w:rsidRPr="005710DC" w:rsidRDefault="00C755F0" w:rsidP="000D1FA2">
            <w:pPr>
              <w:ind w:left="720"/>
            </w:pPr>
          </w:p>
        </w:tc>
      </w:tr>
      <w:tr w:rsidR="00C755F0" w:rsidRPr="00C82996" w14:paraId="6402D42B" w14:textId="77777777">
        <w:trPr>
          <w:trHeight w:val="702"/>
        </w:trPr>
        <w:tc>
          <w:tcPr>
            <w:tcW w:w="2340" w:type="dxa"/>
          </w:tcPr>
          <w:p w14:paraId="6402D426" w14:textId="77777777" w:rsidR="00C755F0" w:rsidRPr="00C82996" w:rsidRDefault="00C755F0" w:rsidP="0066244C">
            <w:r w:rsidRPr="00C82996">
              <w:lastRenderedPageBreak/>
              <w:t>Uzupełniająca</w:t>
            </w:r>
          </w:p>
          <w:p w14:paraId="6402D427" w14:textId="77777777" w:rsidR="00C755F0" w:rsidRPr="00C82996" w:rsidRDefault="00C755F0" w:rsidP="0066244C">
            <w:pPr>
              <w:rPr>
                <w:color w:val="339966"/>
              </w:rPr>
            </w:pPr>
          </w:p>
          <w:p w14:paraId="6402D428" w14:textId="77777777"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9946AD1" w14:textId="45B98344" w:rsidR="000D1FA2" w:rsidRPr="00CB30B2" w:rsidRDefault="000D1FA2" w:rsidP="000D1FA2">
            <w:pPr>
              <w:pStyle w:val="Akapitzlist"/>
              <w:numPr>
                <w:ilvl w:val="0"/>
                <w:numId w:val="19"/>
              </w:numPr>
            </w:pPr>
            <w:r w:rsidRPr="00CB30B2">
              <w:t>Drożdż M.</w:t>
            </w:r>
            <w:r>
              <w:t>,</w:t>
            </w:r>
            <w:r w:rsidRPr="00CB30B2">
              <w:t xml:space="preserve"> </w:t>
            </w:r>
            <w:r w:rsidRPr="00F567BC">
              <w:rPr>
                <w:iCs/>
              </w:rPr>
              <w:t>Etyczne orientacje w mediosferze</w:t>
            </w:r>
            <w:r w:rsidRPr="00CB30B2">
              <w:t>, Tarnów 2006</w:t>
            </w:r>
            <w:r>
              <w:t>.</w:t>
            </w:r>
            <w:r w:rsidRPr="00CB30B2">
              <w:t xml:space="preserve"> </w:t>
            </w:r>
          </w:p>
          <w:p w14:paraId="6DD2A632" w14:textId="77777777" w:rsidR="000D1FA2" w:rsidRDefault="000D1FA2" w:rsidP="000D1FA2">
            <w:pPr>
              <w:pStyle w:val="Akapitzlist"/>
              <w:numPr>
                <w:ilvl w:val="0"/>
                <w:numId w:val="19"/>
              </w:numPr>
            </w:pPr>
            <w:r w:rsidRPr="00CB30B2">
              <w:t xml:space="preserve">Kluszczyński R., </w:t>
            </w:r>
            <w:r w:rsidRPr="00F567BC">
              <w:rPr>
                <w:iCs/>
              </w:rPr>
              <w:t>Społeczeństwo informacyjne. Cyberkultura. Sztuka multimediów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14:paraId="453EB6F0" w14:textId="77777777" w:rsidR="000D1FA2" w:rsidRPr="00CB30B2" w:rsidRDefault="000D1FA2" w:rsidP="000D1FA2">
            <w:pPr>
              <w:pStyle w:val="Akapitzlist"/>
              <w:numPr>
                <w:ilvl w:val="0"/>
                <w:numId w:val="19"/>
              </w:numPr>
            </w:pPr>
            <w:r w:rsidRPr="00CB30B2">
              <w:t xml:space="preserve">Kozłowska A., </w:t>
            </w:r>
            <w:r w:rsidRPr="00F567BC">
              <w:rPr>
                <w:iCs/>
              </w:rPr>
              <w:t>Oddziaływanie mass mediów</w:t>
            </w:r>
            <w:r w:rsidRPr="00CB30B2">
              <w:t>, Warszawa 2006</w:t>
            </w:r>
            <w:r>
              <w:t>.</w:t>
            </w:r>
            <w:r w:rsidRPr="00CB30B2">
              <w:t xml:space="preserve"> </w:t>
            </w:r>
          </w:p>
          <w:p w14:paraId="11FCE8E3" w14:textId="77777777" w:rsidR="000D1FA2" w:rsidRPr="00CB30B2" w:rsidRDefault="000D1FA2" w:rsidP="000D1FA2">
            <w:pPr>
              <w:pStyle w:val="Akapitzlist"/>
              <w:numPr>
                <w:ilvl w:val="0"/>
                <w:numId w:val="19"/>
              </w:numPr>
            </w:pPr>
            <w:r w:rsidRPr="00CB30B2">
              <w:t xml:space="preserve">Lepa A., </w:t>
            </w:r>
            <w:r w:rsidRPr="00F567BC">
              <w:rPr>
                <w:iCs/>
              </w:rPr>
              <w:t>Pedagogika mass mediów</w:t>
            </w:r>
            <w:r w:rsidRPr="00CB30B2">
              <w:t>, Łódź 2000</w:t>
            </w:r>
            <w:r>
              <w:t>.</w:t>
            </w:r>
            <w:r w:rsidRPr="00CB30B2">
              <w:t xml:space="preserve"> </w:t>
            </w:r>
          </w:p>
          <w:p w14:paraId="2E7EFBD2" w14:textId="77777777" w:rsidR="000D1FA2" w:rsidRDefault="000D1FA2" w:rsidP="000D1FA2">
            <w:pPr>
              <w:pStyle w:val="Akapitzlist"/>
              <w:numPr>
                <w:ilvl w:val="0"/>
                <w:numId w:val="19"/>
              </w:numPr>
            </w:pPr>
            <w:r w:rsidRPr="00CB30B2">
              <w:t xml:space="preserve">Lewek A., </w:t>
            </w:r>
            <w:r w:rsidRPr="00F567BC">
              <w:rPr>
                <w:iCs/>
              </w:rPr>
              <w:t>Podstawy edukacji medialnej i dziennikarskiej,</w:t>
            </w:r>
            <w:r w:rsidRPr="00CB30B2">
              <w:t xml:space="preserve"> Warszawa 2003</w:t>
            </w:r>
            <w:r>
              <w:t>.</w:t>
            </w:r>
            <w:r w:rsidRPr="00CB30B2">
              <w:t xml:space="preserve"> </w:t>
            </w:r>
          </w:p>
          <w:p w14:paraId="588F7956" w14:textId="77777777" w:rsidR="000D1FA2" w:rsidRPr="00CB30B2" w:rsidRDefault="000D1FA2" w:rsidP="000D1FA2">
            <w:pPr>
              <w:pStyle w:val="Akapitzlist"/>
              <w:numPr>
                <w:ilvl w:val="0"/>
                <w:numId w:val="19"/>
              </w:numPr>
            </w:pPr>
            <w:r w:rsidRPr="00CB30B2">
              <w:t xml:space="preserve">Nurczyńska-Fidelska E., </w:t>
            </w:r>
            <w:r w:rsidRPr="00F567BC">
              <w:rPr>
                <w:iCs/>
              </w:rPr>
              <w:t>W świecie mediów,</w:t>
            </w:r>
            <w:r w:rsidRPr="00CB30B2">
              <w:t xml:space="preserve"> Kraków 2001</w:t>
            </w:r>
            <w:r>
              <w:t>.</w:t>
            </w:r>
            <w:r w:rsidRPr="00CB30B2">
              <w:t xml:space="preserve"> </w:t>
            </w:r>
          </w:p>
          <w:p w14:paraId="6402D42A" w14:textId="132EAE1D" w:rsidR="002D2252" w:rsidRPr="005710DC" w:rsidRDefault="002D2252" w:rsidP="000D1FA2">
            <w:pPr>
              <w:ind w:left="720"/>
            </w:pPr>
          </w:p>
        </w:tc>
      </w:tr>
    </w:tbl>
    <w:p w14:paraId="6402D42C" w14:textId="77777777" w:rsidR="00114766" w:rsidRDefault="00114766" w:rsidP="009956FD"/>
    <w:p w14:paraId="6402D42D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14:paraId="6402D42F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6402D42E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6402D435" w14:textId="77777777" w:rsidTr="00803D8D">
        <w:trPr>
          <w:trHeight w:val="870"/>
        </w:trPr>
        <w:tc>
          <w:tcPr>
            <w:tcW w:w="2140" w:type="dxa"/>
            <w:vAlign w:val="center"/>
          </w:tcPr>
          <w:p w14:paraId="6402D430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14:paraId="6402D431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14:paraId="6402D432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14:paraId="6402D433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14:paraId="6402D434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14:paraId="6402D43B" w14:textId="77777777" w:rsidTr="00803D8D">
        <w:trPr>
          <w:trHeight w:val="480"/>
        </w:trPr>
        <w:tc>
          <w:tcPr>
            <w:tcW w:w="2140" w:type="dxa"/>
            <w:vAlign w:val="center"/>
          </w:tcPr>
          <w:p w14:paraId="6402D436" w14:textId="2A43B7BB" w:rsidR="00803D8D" w:rsidRPr="00C82996" w:rsidRDefault="00186FD6" w:rsidP="00791B15">
            <w:r>
              <w:t>IPEP-0-NMWPP_2_01</w:t>
            </w:r>
          </w:p>
        </w:tc>
        <w:tc>
          <w:tcPr>
            <w:tcW w:w="1792" w:type="dxa"/>
            <w:vAlign w:val="center"/>
          </w:tcPr>
          <w:p w14:paraId="6402D437" w14:textId="77777777"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14:paraId="6402D438" w14:textId="77777777"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6402D439" w14:textId="77777777"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116102EE" w14:textId="77777777" w:rsidR="00B9280D" w:rsidRDefault="00B9280D" w:rsidP="00B9280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6402D43A" w14:textId="51BA2CEA" w:rsidR="00803D8D" w:rsidRDefault="00B9280D" w:rsidP="00B9280D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803D8D" w:rsidRPr="00C82996" w14:paraId="6402D441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6402D43C" w14:textId="4E199AF2" w:rsidR="00803D8D" w:rsidRPr="00C82996" w:rsidRDefault="00186FD6" w:rsidP="00791B15">
            <w:r>
              <w:t>IPEP-0-NMWPP_2_02</w:t>
            </w:r>
          </w:p>
        </w:tc>
        <w:tc>
          <w:tcPr>
            <w:tcW w:w="1792" w:type="dxa"/>
            <w:vAlign w:val="center"/>
          </w:tcPr>
          <w:p w14:paraId="6402D43D" w14:textId="77777777"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14:paraId="6402D43E" w14:textId="77777777"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6402D43F" w14:textId="77777777"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67CAEC23" w14:textId="77777777" w:rsidR="00B9280D" w:rsidRDefault="00B9280D" w:rsidP="00B9280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6402D440" w14:textId="6ED1D8D2" w:rsidR="00803D8D" w:rsidRDefault="00B9280D" w:rsidP="00B9280D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803D8D" w:rsidRPr="00C82996" w14:paraId="6402D447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6402D442" w14:textId="64CD9446" w:rsidR="00803D8D" w:rsidRPr="00C82996" w:rsidRDefault="00186FD6" w:rsidP="00791B15">
            <w:r>
              <w:t>IPEP-0-NMWPP_2_03</w:t>
            </w:r>
          </w:p>
        </w:tc>
        <w:tc>
          <w:tcPr>
            <w:tcW w:w="1792" w:type="dxa"/>
            <w:vAlign w:val="center"/>
          </w:tcPr>
          <w:p w14:paraId="6402D443" w14:textId="77777777"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14:paraId="6402D444" w14:textId="77777777"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6402D445" w14:textId="77777777"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03600DCE" w14:textId="77777777" w:rsidR="00B9280D" w:rsidRDefault="00B9280D" w:rsidP="00B9280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6402D446" w14:textId="16FE568E" w:rsidR="00803D8D" w:rsidRDefault="00B9280D" w:rsidP="00B9280D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B57A13" w:rsidRPr="00C82996" w14:paraId="6E757AFC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5033583A" w14:textId="4644DCE5" w:rsidR="00B57A13" w:rsidRPr="00C82996" w:rsidRDefault="00186FD6" w:rsidP="00791B15">
            <w:r>
              <w:t>IPEP-0-NMWPP_2_04</w:t>
            </w:r>
          </w:p>
        </w:tc>
        <w:tc>
          <w:tcPr>
            <w:tcW w:w="1792" w:type="dxa"/>
            <w:vAlign w:val="center"/>
          </w:tcPr>
          <w:p w14:paraId="5CCC7A98" w14:textId="38675A90" w:rsidR="00B57A13" w:rsidRPr="0004227A" w:rsidRDefault="00B57A13" w:rsidP="00791B15">
            <w:r>
              <w:t>TK_4</w:t>
            </w:r>
          </w:p>
        </w:tc>
        <w:tc>
          <w:tcPr>
            <w:tcW w:w="1460" w:type="dxa"/>
            <w:vAlign w:val="center"/>
          </w:tcPr>
          <w:p w14:paraId="2B87F023" w14:textId="17377CEF" w:rsidR="00B57A13" w:rsidRDefault="00413366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19143D2B" w14:textId="3362C220" w:rsidR="00B57A13" w:rsidRDefault="00B9280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35A23294" w14:textId="77777777" w:rsidR="00B9280D" w:rsidRDefault="00B9280D" w:rsidP="00B9280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387B54EB" w14:textId="2A7B2C83" w:rsidR="00B57A13" w:rsidRDefault="00B9280D" w:rsidP="00B9280D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B57A13" w:rsidRPr="00C82996" w14:paraId="39F7B2F5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21C6983E" w14:textId="22B33835" w:rsidR="00B57A13" w:rsidRPr="00C82996" w:rsidRDefault="00186FD6" w:rsidP="00791B15">
            <w:r>
              <w:t>IPEP-0-NMWPP_2_05</w:t>
            </w:r>
          </w:p>
        </w:tc>
        <w:tc>
          <w:tcPr>
            <w:tcW w:w="1792" w:type="dxa"/>
            <w:vAlign w:val="center"/>
          </w:tcPr>
          <w:p w14:paraId="5ACB4A27" w14:textId="2CBB3B7A" w:rsidR="00B57A13" w:rsidRPr="0004227A" w:rsidRDefault="00B57A13" w:rsidP="00791B15">
            <w:r>
              <w:t>TK_5</w:t>
            </w:r>
          </w:p>
        </w:tc>
        <w:tc>
          <w:tcPr>
            <w:tcW w:w="1460" w:type="dxa"/>
            <w:vAlign w:val="center"/>
          </w:tcPr>
          <w:p w14:paraId="43E8ACE2" w14:textId="6167C4F4" w:rsidR="00B57A13" w:rsidRDefault="00413366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503D3776" w14:textId="6EBE053D" w:rsidR="00B57A13" w:rsidRDefault="00B9280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2FD1FDD7" w14:textId="77777777" w:rsidR="00B9280D" w:rsidRDefault="00B9280D" w:rsidP="00B9280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57859025" w14:textId="2603F627" w:rsidR="00B57A13" w:rsidRDefault="00B9280D" w:rsidP="00B9280D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B57A13" w:rsidRPr="00C82996" w14:paraId="755D1184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45CB97E5" w14:textId="5E08CA50" w:rsidR="00B57A13" w:rsidRPr="00C82996" w:rsidRDefault="00186FD6" w:rsidP="00791B15">
            <w:r>
              <w:t>IPEP-0-NMWPP_2_06</w:t>
            </w:r>
          </w:p>
        </w:tc>
        <w:tc>
          <w:tcPr>
            <w:tcW w:w="1792" w:type="dxa"/>
            <w:vAlign w:val="center"/>
          </w:tcPr>
          <w:p w14:paraId="2E8F026F" w14:textId="5648570B" w:rsidR="00B57A13" w:rsidRPr="0004227A" w:rsidRDefault="00B57A13" w:rsidP="00791B15">
            <w:r>
              <w:t>TK_6</w:t>
            </w:r>
          </w:p>
        </w:tc>
        <w:tc>
          <w:tcPr>
            <w:tcW w:w="1460" w:type="dxa"/>
            <w:vAlign w:val="center"/>
          </w:tcPr>
          <w:p w14:paraId="3F5D38C9" w14:textId="1F59D28A" w:rsidR="00B57A13" w:rsidRDefault="00413366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76585666" w14:textId="0ADBD72C" w:rsidR="00B57A13" w:rsidRDefault="00B9280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0AB0255B" w14:textId="77777777" w:rsidR="00B9280D" w:rsidRDefault="00B9280D" w:rsidP="00B9280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35F79006" w14:textId="2295C027" w:rsidR="00B57A13" w:rsidRDefault="00B9280D" w:rsidP="00B9280D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</w:tbl>
    <w:p w14:paraId="6402D448" w14:textId="77777777" w:rsidR="001B6016" w:rsidRDefault="001B6016" w:rsidP="009956FD"/>
    <w:p w14:paraId="6402D44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14:paraId="6402D44B" w14:textId="77777777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14:paraId="6402D44A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6402D44E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6402D44C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14:paraId="6402D44D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68464F" w:rsidRPr="00C82996" w14:paraId="6402D452" w14:textId="77777777" w:rsidTr="0068464F">
        <w:trPr>
          <w:trHeight w:val="540"/>
        </w:trPr>
        <w:tc>
          <w:tcPr>
            <w:tcW w:w="3420" w:type="dxa"/>
            <w:vAlign w:val="center"/>
          </w:tcPr>
          <w:p w14:paraId="6402D44F" w14:textId="77777777" w:rsidR="0068464F" w:rsidRPr="00C82996" w:rsidRDefault="0068464F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14:paraId="6402D450" w14:textId="5F9E4B6D" w:rsidR="0068464F" w:rsidRPr="00C82996" w:rsidRDefault="0068464F" w:rsidP="00431E4B">
            <w:pPr>
              <w:jc w:val="center"/>
            </w:pPr>
            <w:r>
              <w:t>15 g</w:t>
            </w:r>
            <w:r w:rsidRPr="00C82996">
              <w:t>odz.</w:t>
            </w:r>
          </w:p>
        </w:tc>
      </w:tr>
      <w:tr w:rsidR="0068464F" w:rsidRPr="00C82996" w14:paraId="6402D456" w14:textId="77777777" w:rsidTr="0068464F">
        <w:trPr>
          <w:trHeight w:val="525"/>
        </w:trPr>
        <w:tc>
          <w:tcPr>
            <w:tcW w:w="3420" w:type="dxa"/>
            <w:vAlign w:val="center"/>
          </w:tcPr>
          <w:p w14:paraId="6402D453" w14:textId="77777777" w:rsidR="0068464F" w:rsidRPr="00C82996" w:rsidRDefault="0068464F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14:paraId="6402D454" w14:textId="77777777" w:rsidR="0068464F" w:rsidRPr="00C82996" w:rsidRDefault="0068464F" w:rsidP="00CF2BAC"/>
        </w:tc>
      </w:tr>
      <w:tr w:rsidR="0068464F" w:rsidRPr="00C82996" w14:paraId="6402D45A" w14:textId="77777777" w:rsidTr="0068464F">
        <w:trPr>
          <w:trHeight w:val="525"/>
        </w:trPr>
        <w:tc>
          <w:tcPr>
            <w:tcW w:w="3420" w:type="dxa"/>
            <w:vAlign w:val="center"/>
          </w:tcPr>
          <w:p w14:paraId="6402D457" w14:textId="77777777" w:rsidR="0068464F" w:rsidRPr="00C82996" w:rsidRDefault="0068464F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14:paraId="6402D458" w14:textId="77777777" w:rsidR="0068464F" w:rsidRPr="00C82996" w:rsidRDefault="0068464F" w:rsidP="00CF2BAC"/>
        </w:tc>
      </w:tr>
      <w:tr w:rsidR="0068464F" w:rsidRPr="00C82996" w14:paraId="6402D45E" w14:textId="77777777" w:rsidTr="0068464F">
        <w:trPr>
          <w:trHeight w:val="540"/>
        </w:trPr>
        <w:tc>
          <w:tcPr>
            <w:tcW w:w="3420" w:type="dxa"/>
            <w:vAlign w:val="center"/>
          </w:tcPr>
          <w:p w14:paraId="6402D45B" w14:textId="77777777" w:rsidR="0068464F" w:rsidRPr="00C82996" w:rsidRDefault="0068464F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14:paraId="6402D45C" w14:textId="1B8FF26D" w:rsidR="0068464F" w:rsidRPr="00C82996" w:rsidRDefault="0068464F" w:rsidP="009E60A6">
            <w:pPr>
              <w:jc w:val="center"/>
            </w:pPr>
            <w:r>
              <w:t>15 godz.</w:t>
            </w:r>
          </w:p>
        </w:tc>
      </w:tr>
      <w:tr w:rsidR="006A7F6A" w:rsidRPr="00C82996" w14:paraId="6402D46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402D45F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14:paraId="6402D460" w14:textId="7C5404FA" w:rsidR="006A7F6A" w:rsidRPr="00C82996" w:rsidRDefault="0068464F" w:rsidP="009E60A6">
            <w:pPr>
              <w:jc w:val="center"/>
            </w:pPr>
            <w:r>
              <w:t>35 godz.</w:t>
            </w:r>
          </w:p>
        </w:tc>
      </w:tr>
      <w:tr w:rsidR="00803D8D" w:rsidRPr="00C82996" w14:paraId="6402D46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402D462" w14:textId="4A0A827B" w:rsidR="00803D8D" w:rsidRPr="00956BC5" w:rsidRDefault="0068464F" w:rsidP="00D354BF">
            <w:r w:rsidRPr="00956BC5">
              <w:t xml:space="preserve">1. </w:t>
            </w:r>
            <w:r>
              <w:t>Przygotowanie się do dyskusji na podstawie wskazanych materiałów.</w:t>
            </w:r>
          </w:p>
        </w:tc>
        <w:tc>
          <w:tcPr>
            <w:tcW w:w="5885" w:type="dxa"/>
            <w:vAlign w:val="center"/>
          </w:tcPr>
          <w:p w14:paraId="6402D463" w14:textId="3E4FF2AA" w:rsidR="00803D8D" w:rsidRPr="00C82996" w:rsidRDefault="00900F78" w:rsidP="009E60A6">
            <w:pPr>
              <w:jc w:val="center"/>
            </w:pPr>
            <w:r>
              <w:t>15</w:t>
            </w:r>
            <w:r w:rsidR="00156701">
              <w:t xml:space="preserve"> godz.</w:t>
            </w:r>
          </w:p>
        </w:tc>
      </w:tr>
      <w:tr w:rsidR="00803D8D" w:rsidRPr="00C82996" w14:paraId="6402D467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402D465" w14:textId="2C1E0FDA" w:rsidR="00803D8D" w:rsidRPr="00956BC5" w:rsidRDefault="0068464F" w:rsidP="00D354BF">
            <w:r w:rsidRPr="00956BC5">
              <w:t xml:space="preserve">2. </w:t>
            </w:r>
            <w:r>
              <w:t>Przygotowanie zajęć z wykorzystaniem wybranych mediów</w:t>
            </w:r>
          </w:p>
        </w:tc>
        <w:tc>
          <w:tcPr>
            <w:tcW w:w="5885" w:type="dxa"/>
            <w:vAlign w:val="center"/>
          </w:tcPr>
          <w:p w14:paraId="6402D466" w14:textId="1C1D49BD" w:rsidR="00803D8D" w:rsidRPr="00C82996" w:rsidRDefault="001F6FE9" w:rsidP="009E60A6">
            <w:pPr>
              <w:jc w:val="center"/>
            </w:pPr>
            <w:r>
              <w:t>20</w:t>
            </w:r>
            <w:r w:rsidR="00156701">
              <w:t xml:space="preserve"> godz.</w:t>
            </w:r>
          </w:p>
        </w:tc>
      </w:tr>
      <w:tr w:rsidR="00803D8D" w:rsidRPr="00C82996" w14:paraId="6402D46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402D468" w14:textId="2EC86425" w:rsidR="00803D8D" w:rsidRPr="00956BC5" w:rsidRDefault="00803D8D" w:rsidP="00D354BF"/>
        </w:tc>
        <w:tc>
          <w:tcPr>
            <w:tcW w:w="5885" w:type="dxa"/>
            <w:vAlign w:val="center"/>
          </w:tcPr>
          <w:p w14:paraId="6402D469" w14:textId="72932BFC" w:rsidR="00803D8D" w:rsidRPr="00C82996" w:rsidRDefault="00803D8D" w:rsidP="009E60A6">
            <w:pPr>
              <w:jc w:val="center"/>
            </w:pPr>
          </w:p>
        </w:tc>
      </w:tr>
      <w:tr w:rsidR="00810BBC" w:rsidRPr="00C82996" w14:paraId="6402D46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402D46B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14:paraId="6402D46C" w14:textId="2AA2934E" w:rsidR="00810BBC" w:rsidRPr="00C82996" w:rsidRDefault="00900F78" w:rsidP="009E60A6">
            <w:pPr>
              <w:jc w:val="center"/>
            </w:pPr>
            <w:r>
              <w:t>50</w:t>
            </w:r>
            <w:r w:rsidR="00156701">
              <w:t xml:space="preserve"> godz.</w:t>
            </w:r>
          </w:p>
        </w:tc>
      </w:tr>
      <w:tr w:rsidR="00810BBC" w:rsidRPr="00C82996" w14:paraId="6402D470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6402D46E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14:paraId="6402D46F" w14:textId="77777777" w:rsidR="00810BBC" w:rsidRPr="00C82996" w:rsidRDefault="00900F78" w:rsidP="00E2522A">
            <w:pPr>
              <w:jc w:val="center"/>
            </w:pPr>
            <w:r>
              <w:t>2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6402D473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D471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D472" w14:textId="77777777" w:rsidR="00E2522A" w:rsidRPr="00C82996" w:rsidRDefault="00DB0E84" w:rsidP="00E2522A">
            <w:pPr>
              <w:jc w:val="center"/>
            </w:pPr>
            <w:r>
              <w:t>2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6402D476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D474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D475" w14:textId="77777777" w:rsidR="00E2522A" w:rsidRPr="00C82996" w:rsidRDefault="00DB0E84" w:rsidP="00E2522A">
            <w:pPr>
              <w:jc w:val="center"/>
            </w:pPr>
            <w:r>
              <w:t>0,5</w:t>
            </w:r>
            <w:r w:rsidR="00803D8D">
              <w:t xml:space="preserve"> </w:t>
            </w:r>
            <w:r w:rsidR="00E2522A" w:rsidRPr="00C82996">
              <w:t>ECTS</w:t>
            </w:r>
          </w:p>
        </w:tc>
      </w:tr>
      <w:tr w:rsidR="00C32227" w14:paraId="09DB0EE2" w14:textId="77777777" w:rsidTr="00C32227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50C9" w14:textId="77777777" w:rsidR="00C32227" w:rsidRPr="00C32227" w:rsidRDefault="00C32227" w:rsidP="00C32227">
            <w:pPr>
              <w:rPr>
                <w:b/>
              </w:rPr>
            </w:pPr>
            <w:r w:rsidRPr="00C32227"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0A6F" w14:textId="6AD3B90E" w:rsidR="00C32227" w:rsidRDefault="00C32227" w:rsidP="002877B0">
            <w:pPr>
              <w:jc w:val="center"/>
            </w:pPr>
            <w:r>
              <w:t>1,5</w:t>
            </w:r>
            <w:r>
              <w:t xml:space="preserve"> ECTS</w:t>
            </w:r>
          </w:p>
        </w:tc>
      </w:tr>
    </w:tbl>
    <w:p w14:paraId="6402D477" w14:textId="77777777" w:rsidR="00114766" w:rsidRPr="00C82996" w:rsidRDefault="00114766" w:rsidP="009956FD"/>
    <w:p w14:paraId="6402D489" w14:textId="77777777" w:rsidR="00661E88" w:rsidRDefault="00661E88" w:rsidP="009956FD"/>
    <w:p w14:paraId="6402D48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6402D48C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6402D48B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6402D48F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6402D48D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6402D48E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6402D49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6402D490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6402D491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6402D495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402D493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6402D494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6402D498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402D496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6402D497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6402D49B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6402D499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6402D49A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6402D49E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402D49C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6402D49D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6402D49F" w14:textId="77777777" w:rsidR="00611D04" w:rsidRPr="00C82996" w:rsidRDefault="00611D04" w:rsidP="009956FD"/>
    <w:p w14:paraId="6402D4A0" w14:textId="77777777" w:rsidR="004173B2" w:rsidRPr="00C82996" w:rsidRDefault="004173B2" w:rsidP="004173B2">
      <w:r w:rsidRPr="00C82996">
        <w:t>Zatwierdzenie karty opisu przedmiotu:</w:t>
      </w:r>
    </w:p>
    <w:p w14:paraId="6402D4A1" w14:textId="77777777" w:rsidR="004173B2" w:rsidRPr="00C82996" w:rsidRDefault="004173B2" w:rsidP="004173B2"/>
    <w:p w14:paraId="6402D4A2" w14:textId="77777777"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14:paraId="6402D4A3" w14:textId="1F40E6F7" w:rsidR="004173B2" w:rsidRPr="00C82996" w:rsidRDefault="004173B2" w:rsidP="004173B2">
      <w:r w:rsidRPr="00C82996">
        <w:lastRenderedPageBreak/>
        <w:t xml:space="preserve">Sprawdził  pod względem formalnym (koordynator przedmiotu): </w:t>
      </w:r>
      <w:r w:rsidR="000B270D">
        <w:t xml:space="preserve">mgr </w:t>
      </w:r>
      <w:r w:rsidR="00753A36">
        <w:t>Tomasz Dyrdół</w:t>
      </w:r>
      <w:bookmarkStart w:id="0" w:name="_GoBack"/>
      <w:bookmarkEnd w:id="0"/>
    </w:p>
    <w:p w14:paraId="6402D4A4" w14:textId="77777777" w:rsidR="004173B2" w:rsidRPr="00C82996" w:rsidRDefault="004173B2" w:rsidP="004173B2">
      <w:r w:rsidRPr="00C82996">
        <w:t>Zatwierdził (Dyrektor Instytutu): dr Monika Kościelniak</w:t>
      </w:r>
    </w:p>
    <w:p w14:paraId="6402D4A5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C4579" w14:textId="77777777" w:rsidR="003D1AD7" w:rsidRDefault="003D1AD7" w:rsidP="00581425">
      <w:r>
        <w:separator/>
      </w:r>
    </w:p>
  </w:endnote>
  <w:endnote w:type="continuationSeparator" w:id="0">
    <w:p w14:paraId="5D7A33E2" w14:textId="77777777" w:rsidR="003D1AD7" w:rsidRDefault="003D1AD7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82A01" w14:textId="77777777" w:rsidR="003D1AD7" w:rsidRDefault="003D1AD7" w:rsidP="00581425">
      <w:r>
        <w:separator/>
      </w:r>
    </w:p>
  </w:footnote>
  <w:footnote w:type="continuationSeparator" w:id="0">
    <w:p w14:paraId="2B83AE79" w14:textId="77777777" w:rsidR="003D1AD7" w:rsidRDefault="003D1AD7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3F3825"/>
    <w:multiLevelType w:val="hybridMultilevel"/>
    <w:tmpl w:val="4FCA72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440423"/>
    <w:multiLevelType w:val="hybridMultilevel"/>
    <w:tmpl w:val="876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8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16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1DAB"/>
    <w:rsid w:val="0004308B"/>
    <w:rsid w:val="00044188"/>
    <w:rsid w:val="00047F14"/>
    <w:rsid w:val="00060104"/>
    <w:rsid w:val="00060ED3"/>
    <w:rsid w:val="0009151D"/>
    <w:rsid w:val="000962C6"/>
    <w:rsid w:val="00096959"/>
    <w:rsid w:val="000A18CA"/>
    <w:rsid w:val="000A7CAE"/>
    <w:rsid w:val="000B270D"/>
    <w:rsid w:val="000B2CE4"/>
    <w:rsid w:val="000B495B"/>
    <w:rsid w:val="000C25F9"/>
    <w:rsid w:val="000C439B"/>
    <w:rsid w:val="000C62BB"/>
    <w:rsid w:val="000D1FA2"/>
    <w:rsid w:val="000E2875"/>
    <w:rsid w:val="000E38FA"/>
    <w:rsid w:val="00105487"/>
    <w:rsid w:val="0011226F"/>
    <w:rsid w:val="00114766"/>
    <w:rsid w:val="00120879"/>
    <w:rsid w:val="00156701"/>
    <w:rsid w:val="00160B2E"/>
    <w:rsid w:val="00173CA9"/>
    <w:rsid w:val="00181A33"/>
    <w:rsid w:val="00184403"/>
    <w:rsid w:val="00185A88"/>
    <w:rsid w:val="00186A4B"/>
    <w:rsid w:val="00186FD6"/>
    <w:rsid w:val="00193256"/>
    <w:rsid w:val="001B4014"/>
    <w:rsid w:val="001B6016"/>
    <w:rsid w:val="001C091B"/>
    <w:rsid w:val="001D6660"/>
    <w:rsid w:val="001E09BA"/>
    <w:rsid w:val="001E0D00"/>
    <w:rsid w:val="001F1BA5"/>
    <w:rsid w:val="001F6FE9"/>
    <w:rsid w:val="002133ED"/>
    <w:rsid w:val="00233621"/>
    <w:rsid w:val="00244A74"/>
    <w:rsid w:val="00267B1B"/>
    <w:rsid w:val="00273E1E"/>
    <w:rsid w:val="00275675"/>
    <w:rsid w:val="0027655F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F40B4"/>
    <w:rsid w:val="002F4BD8"/>
    <w:rsid w:val="00301F4A"/>
    <w:rsid w:val="00305638"/>
    <w:rsid w:val="00313089"/>
    <w:rsid w:val="003151ED"/>
    <w:rsid w:val="00316FD0"/>
    <w:rsid w:val="00320E11"/>
    <w:rsid w:val="0033358F"/>
    <w:rsid w:val="00336389"/>
    <w:rsid w:val="00342978"/>
    <w:rsid w:val="003568CF"/>
    <w:rsid w:val="00360E3E"/>
    <w:rsid w:val="00364057"/>
    <w:rsid w:val="00365E9C"/>
    <w:rsid w:val="003715F5"/>
    <w:rsid w:val="00396AD5"/>
    <w:rsid w:val="003B7FE8"/>
    <w:rsid w:val="003C01BB"/>
    <w:rsid w:val="003C15DB"/>
    <w:rsid w:val="003C2798"/>
    <w:rsid w:val="003D1AD7"/>
    <w:rsid w:val="003E17FE"/>
    <w:rsid w:val="003E7EF6"/>
    <w:rsid w:val="003F1017"/>
    <w:rsid w:val="003F11AF"/>
    <w:rsid w:val="00403978"/>
    <w:rsid w:val="00405E68"/>
    <w:rsid w:val="0041130E"/>
    <w:rsid w:val="00413366"/>
    <w:rsid w:val="004173B2"/>
    <w:rsid w:val="004216D7"/>
    <w:rsid w:val="004249EA"/>
    <w:rsid w:val="00431E4B"/>
    <w:rsid w:val="00473B7A"/>
    <w:rsid w:val="004A29BA"/>
    <w:rsid w:val="004A3D46"/>
    <w:rsid w:val="004A5E4A"/>
    <w:rsid w:val="004A7B73"/>
    <w:rsid w:val="004B4355"/>
    <w:rsid w:val="004B4D7A"/>
    <w:rsid w:val="004B73E8"/>
    <w:rsid w:val="004B775A"/>
    <w:rsid w:val="004C7DCE"/>
    <w:rsid w:val="004E264D"/>
    <w:rsid w:val="004E57E4"/>
    <w:rsid w:val="00516EDC"/>
    <w:rsid w:val="005210ED"/>
    <w:rsid w:val="00527529"/>
    <w:rsid w:val="00535600"/>
    <w:rsid w:val="0053674F"/>
    <w:rsid w:val="00544FD9"/>
    <w:rsid w:val="00551CD0"/>
    <w:rsid w:val="00553BB4"/>
    <w:rsid w:val="00561394"/>
    <w:rsid w:val="00565B1D"/>
    <w:rsid w:val="0057338C"/>
    <w:rsid w:val="00581425"/>
    <w:rsid w:val="00591F4F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750D"/>
    <w:rsid w:val="0063236B"/>
    <w:rsid w:val="0063276C"/>
    <w:rsid w:val="006367B5"/>
    <w:rsid w:val="00652BD8"/>
    <w:rsid w:val="00661E88"/>
    <w:rsid w:val="0066244C"/>
    <w:rsid w:val="0068464F"/>
    <w:rsid w:val="00690883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452E7"/>
    <w:rsid w:val="00745FF2"/>
    <w:rsid w:val="00747E2E"/>
    <w:rsid w:val="007514F1"/>
    <w:rsid w:val="00753A36"/>
    <w:rsid w:val="00764926"/>
    <w:rsid w:val="00765FA7"/>
    <w:rsid w:val="007664F9"/>
    <w:rsid w:val="00770F3E"/>
    <w:rsid w:val="00775144"/>
    <w:rsid w:val="00780398"/>
    <w:rsid w:val="007926BF"/>
    <w:rsid w:val="007A7A92"/>
    <w:rsid w:val="007B12B9"/>
    <w:rsid w:val="007E1DA7"/>
    <w:rsid w:val="007E49C4"/>
    <w:rsid w:val="007E4B0D"/>
    <w:rsid w:val="007E5CFC"/>
    <w:rsid w:val="007E5DAE"/>
    <w:rsid w:val="007F6756"/>
    <w:rsid w:val="00802063"/>
    <w:rsid w:val="00802E4C"/>
    <w:rsid w:val="00803D8D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A73F7"/>
    <w:rsid w:val="008B15DD"/>
    <w:rsid w:val="008C017F"/>
    <w:rsid w:val="008C5917"/>
    <w:rsid w:val="008D2980"/>
    <w:rsid w:val="008E05F8"/>
    <w:rsid w:val="008E19C0"/>
    <w:rsid w:val="008E6698"/>
    <w:rsid w:val="008F0D72"/>
    <w:rsid w:val="008F3EA0"/>
    <w:rsid w:val="008F5FFB"/>
    <w:rsid w:val="00900F78"/>
    <w:rsid w:val="0090394F"/>
    <w:rsid w:val="0091018B"/>
    <w:rsid w:val="00914847"/>
    <w:rsid w:val="00916CB3"/>
    <w:rsid w:val="00920991"/>
    <w:rsid w:val="00922F72"/>
    <w:rsid w:val="009311C9"/>
    <w:rsid w:val="00950A1A"/>
    <w:rsid w:val="00952B29"/>
    <w:rsid w:val="00961F98"/>
    <w:rsid w:val="00962433"/>
    <w:rsid w:val="0097034D"/>
    <w:rsid w:val="009706A6"/>
    <w:rsid w:val="0099561B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9A3"/>
    <w:rsid w:val="009E2E51"/>
    <w:rsid w:val="009E60A6"/>
    <w:rsid w:val="009F0EA4"/>
    <w:rsid w:val="009F7238"/>
    <w:rsid w:val="00A21AFF"/>
    <w:rsid w:val="00A239F0"/>
    <w:rsid w:val="00A313F2"/>
    <w:rsid w:val="00A31E0F"/>
    <w:rsid w:val="00A37A2F"/>
    <w:rsid w:val="00A41046"/>
    <w:rsid w:val="00A55D67"/>
    <w:rsid w:val="00A7305E"/>
    <w:rsid w:val="00A74567"/>
    <w:rsid w:val="00A776C6"/>
    <w:rsid w:val="00A80758"/>
    <w:rsid w:val="00A90BAC"/>
    <w:rsid w:val="00A91DC5"/>
    <w:rsid w:val="00A92448"/>
    <w:rsid w:val="00AA62F0"/>
    <w:rsid w:val="00AC40C6"/>
    <w:rsid w:val="00AD208C"/>
    <w:rsid w:val="00AE3C84"/>
    <w:rsid w:val="00AE799C"/>
    <w:rsid w:val="00AF0EE2"/>
    <w:rsid w:val="00AF5D01"/>
    <w:rsid w:val="00B06DC7"/>
    <w:rsid w:val="00B07968"/>
    <w:rsid w:val="00B1687F"/>
    <w:rsid w:val="00B267B9"/>
    <w:rsid w:val="00B332B5"/>
    <w:rsid w:val="00B364C6"/>
    <w:rsid w:val="00B372D0"/>
    <w:rsid w:val="00B416F7"/>
    <w:rsid w:val="00B46C81"/>
    <w:rsid w:val="00B50267"/>
    <w:rsid w:val="00B53DB4"/>
    <w:rsid w:val="00B57A13"/>
    <w:rsid w:val="00B57F9A"/>
    <w:rsid w:val="00B60490"/>
    <w:rsid w:val="00B66081"/>
    <w:rsid w:val="00B81616"/>
    <w:rsid w:val="00B9280D"/>
    <w:rsid w:val="00B93905"/>
    <w:rsid w:val="00BA4A0F"/>
    <w:rsid w:val="00BC7D0A"/>
    <w:rsid w:val="00BE45E9"/>
    <w:rsid w:val="00BE7140"/>
    <w:rsid w:val="00BF6DB8"/>
    <w:rsid w:val="00C06808"/>
    <w:rsid w:val="00C07233"/>
    <w:rsid w:val="00C11BB5"/>
    <w:rsid w:val="00C1419D"/>
    <w:rsid w:val="00C21FB9"/>
    <w:rsid w:val="00C27A1E"/>
    <w:rsid w:val="00C27CA1"/>
    <w:rsid w:val="00C32227"/>
    <w:rsid w:val="00C52B9B"/>
    <w:rsid w:val="00C542E3"/>
    <w:rsid w:val="00C54998"/>
    <w:rsid w:val="00C65BB9"/>
    <w:rsid w:val="00C753C3"/>
    <w:rsid w:val="00C755F0"/>
    <w:rsid w:val="00C82329"/>
    <w:rsid w:val="00C82996"/>
    <w:rsid w:val="00C846FB"/>
    <w:rsid w:val="00CA4BF4"/>
    <w:rsid w:val="00CA6C71"/>
    <w:rsid w:val="00CB304D"/>
    <w:rsid w:val="00CB7EA1"/>
    <w:rsid w:val="00CC0282"/>
    <w:rsid w:val="00CD077E"/>
    <w:rsid w:val="00CD2D96"/>
    <w:rsid w:val="00CE4078"/>
    <w:rsid w:val="00CF27EF"/>
    <w:rsid w:val="00CF2BAC"/>
    <w:rsid w:val="00CF53A8"/>
    <w:rsid w:val="00D02AE2"/>
    <w:rsid w:val="00D20BAE"/>
    <w:rsid w:val="00D354BF"/>
    <w:rsid w:val="00D47341"/>
    <w:rsid w:val="00D52A78"/>
    <w:rsid w:val="00D65626"/>
    <w:rsid w:val="00D723A0"/>
    <w:rsid w:val="00D82A60"/>
    <w:rsid w:val="00D92C97"/>
    <w:rsid w:val="00DA63D9"/>
    <w:rsid w:val="00DA7ABE"/>
    <w:rsid w:val="00DB0E84"/>
    <w:rsid w:val="00DB1830"/>
    <w:rsid w:val="00DC3501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77392"/>
    <w:rsid w:val="00E84DD9"/>
    <w:rsid w:val="00E874AF"/>
    <w:rsid w:val="00E90602"/>
    <w:rsid w:val="00EC1522"/>
    <w:rsid w:val="00EC3048"/>
    <w:rsid w:val="00EC5D85"/>
    <w:rsid w:val="00ED03D7"/>
    <w:rsid w:val="00ED0401"/>
    <w:rsid w:val="00EE7405"/>
    <w:rsid w:val="00EF4DC5"/>
    <w:rsid w:val="00F067AA"/>
    <w:rsid w:val="00F06AC6"/>
    <w:rsid w:val="00F13777"/>
    <w:rsid w:val="00F20801"/>
    <w:rsid w:val="00F32A9E"/>
    <w:rsid w:val="00F41BBD"/>
    <w:rsid w:val="00F450CE"/>
    <w:rsid w:val="00F8129C"/>
    <w:rsid w:val="00F925A4"/>
    <w:rsid w:val="00FA1C50"/>
    <w:rsid w:val="00FA284F"/>
    <w:rsid w:val="00FA4853"/>
    <w:rsid w:val="00FB0507"/>
    <w:rsid w:val="00FB1089"/>
    <w:rsid w:val="00FD1D17"/>
    <w:rsid w:val="00FE19CE"/>
    <w:rsid w:val="00FF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2D3A7"/>
  <w15:docId w15:val="{C828CA9A-4F7E-4C9C-AEFA-C7C9BB69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80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884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60</cp:revision>
  <dcterms:created xsi:type="dcterms:W3CDTF">2019-09-27T14:42:00Z</dcterms:created>
  <dcterms:modified xsi:type="dcterms:W3CDTF">2021-06-16T00:15:00Z</dcterms:modified>
</cp:coreProperties>
</file>