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0D6BE0" w:rsidP="00842EBE">
            <w:r w:rsidRPr="009A4392"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146F0D" w:rsidRDefault="00961F98" w:rsidP="00842EBE">
            <w:pPr>
              <w:rPr>
                <w:color w:val="000000" w:themeColor="text1"/>
              </w:rPr>
            </w:pPr>
            <w:r w:rsidRPr="00146F0D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420FD7" w:rsidRDefault="008D0C24" w:rsidP="008D0C24">
            <w:r>
              <w:t>Kompetencje społeczno-przyrodnicze nauczyciela</w:t>
            </w:r>
            <w:r w:rsidR="00E333FC">
              <w:t xml:space="preserve"> /</w:t>
            </w:r>
          </w:p>
          <w:p w:rsidR="008D0C24" w:rsidRPr="001F12C3" w:rsidRDefault="008D0C24" w:rsidP="008D0C24"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1F12C3">
              <w:t>IPEP-0-KSP</w:t>
            </w:r>
          </w:p>
          <w:p w:rsidR="008D0C24" w:rsidRPr="00C82996" w:rsidRDefault="008D0C24" w:rsidP="008D0C24"/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D0C24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8D0C24" w:rsidP="00842EBE">
            <w:r>
              <w:t>p</w:t>
            </w:r>
            <w:r w:rsidR="00420FD7">
              <w:t>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</w:t>
            </w:r>
            <w:r w:rsidR="00420FD7">
              <w:t>15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8D0C24">
              <w:t>15</w:t>
            </w:r>
            <w:r w:rsidRPr="00C82996">
              <w:t xml:space="preserve">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 </w:t>
            </w:r>
            <w:r w:rsidR="008D0C24">
              <w:t>4</w:t>
            </w:r>
            <w:r w:rsidR="00420FD7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 w:rsidR="008D0C24">
              <w:t>2</w:t>
            </w:r>
            <w:r w:rsidR="00420FD7">
              <w:t xml:space="preserve"> </w:t>
            </w:r>
            <w:r w:rsidR="00C54998" w:rsidRPr="00C82996">
              <w:t>ECTS praktycznych:</w:t>
            </w:r>
            <w:r w:rsidR="00692A70">
              <w:t xml:space="preserve"> 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F478E3" w:rsidP="00AA0158">
            <w:r>
              <w:t>d</w:t>
            </w:r>
            <w:r w:rsidR="00420FD7">
              <w:t xml:space="preserve">r </w:t>
            </w:r>
            <w:r w:rsidR="00AA0158">
              <w:t xml:space="preserve">Małgorzata </w:t>
            </w:r>
            <w:proofErr w:type="spellStart"/>
            <w:r w:rsidR="00AA0158">
              <w:t>Dyrdół</w:t>
            </w:r>
            <w:proofErr w:type="spellEnd"/>
            <w:r w:rsidR="00AA0158">
              <w:t>, mgr Tomasz Dyrdół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916CC7" w:rsidP="00842EBE">
            <w:r>
              <w:t>P</w:t>
            </w:r>
            <w:r w:rsidR="0069671C">
              <w:t>odstawowa wiedza z zakresu psychologii,</w:t>
            </w:r>
            <w:r w:rsidR="0069671C" w:rsidRPr="00C32658">
              <w:t xml:space="preserve"> pedagogiki</w:t>
            </w:r>
            <w:r w:rsidR="0069671C">
              <w:t xml:space="preserve"> i dydaktyki ogólnej</w:t>
            </w:r>
            <w:r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69671C" w:rsidRPr="00974630" w:rsidRDefault="0069671C" w:rsidP="0069671C">
            <w:pPr>
              <w:jc w:val="both"/>
            </w:pPr>
            <w:r>
              <w:t>- z</w:t>
            </w:r>
            <w:r w:rsidRPr="00974630">
              <w:t>apoznanie studentów z przepisami i zasadami BHP obowiązującymi podczas zajęć dydaktycznych or</w:t>
            </w:r>
            <w:r w:rsidR="003A79D6">
              <w:t>az w działalności pedagogicznej</w:t>
            </w:r>
          </w:p>
          <w:p w:rsidR="00842EBE" w:rsidRPr="00C82996" w:rsidRDefault="0069671C" w:rsidP="0069671C">
            <w:r>
              <w:t xml:space="preserve"> </w:t>
            </w:r>
          </w:p>
        </w:tc>
      </w:tr>
      <w:tr w:rsidR="003A79D6" w:rsidRPr="00C82996">
        <w:trPr>
          <w:trHeight w:val="802"/>
        </w:trPr>
        <w:tc>
          <w:tcPr>
            <w:tcW w:w="2885" w:type="dxa"/>
            <w:vMerge/>
          </w:tcPr>
          <w:p w:rsidR="003A79D6" w:rsidRPr="00C82996" w:rsidRDefault="003A79D6" w:rsidP="008B15DD"/>
        </w:tc>
        <w:tc>
          <w:tcPr>
            <w:tcW w:w="6310" w:type="dxa"/>
            <w:vAlign w:val="center"/>
          </w:tcPr>
          <w:p w:rsidR="003A79D6" w:rsidRDefault="003A79D6" w:rsidP="003A79D6">
            <w:pPr>
              <w:jc w:val="both"/>
            </w:pPr>
            <w:r>
              <w:t>- n</w:t>
            </w:r>
            <w:r w:rsidRPr="00974630">
              <w:t>abycie wiedzy na temat paradygmatów</w:t>
            </w:r>
            <w:r>
              <w:t xml:space="preserve"> uczenia się             </w:t>
            </w:r>
          </w:p>
          <w:p w:rsidR="003A79D6" w:rsidRDefault="003A79D6" w:rsidP="003A79D6">
            <w:pPr>
              <w:jc w:val="both"/>
            </w:pPr>
            <w:r>
              <w:t xml:space="preserve"> i  określenie konsekwencji ich stosowania </w:t>
            </w:r>
          </w:p>
          <w:p w:rsidR="003A79D6" w:rsidRDefault="003A79D6" w:rsidP="0069671C">
            <w:pPr>
              <w:jc w:val="both"/>
            </w:pP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69671C" w:rsidP="003A79D6">
            <w:r>
              <w:t xml:space="preserve">-  poznanie kompetencji kluczowych i możliwości wprowadzania ich w proces dydaktyczny  </w:t>
            </w:r>
          </w:p>
        </w:tc>
      </w:tr>
      <w:tr w:rsidR="003A79D6" w:rsidRPr="00C82996">
        <w:trPr>
          <w:trHeight w:val="890"/>
        </w:trPr>
        <w:tc>
          <w:tcPr>
            <w:tcW w:w="2885" w:type="dxa"/>
            <w:vMerge/>
          </w:tcPr>
          <w:p w:rsidR="003A79D6" w:rsidRPr="00C82996" w:rsidRDefault="003A79D6" w:rsidP="009956FD"/>
        </w:tc>
        <w:tc>
          <w:tcPr>
            <w:tcW w:w="6310" w:type="dxa"/>
            <w:vAlign w:val="center"/>
          </w:tcPr>
          <w:p w:rsidR="003A79D6" w:rsidRDefault="003A79D6" w:rsidP="003A79D6">
            <w:pPr>
              <w:jc w:val="both"/>
            </w:pPr>
            <w:r>
              <w:t xml:space="preserve">- kształtowanie otwartej, aktywnej i samodzielnej postawy studenta  – poznanie roli i zadań nauczyciela  </w:t>
            </w:r>
          </w:p>
          <w:p w:rsidR="003A79D6" w:rsidRDefault="003A79D6" w:rsidP="0069671C">
            <w:pPr>
              <w:jc w:val="both"/>
            </w:pP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69671C" w:rsidRDefault="0069671C" w:rsidP="0069671C">
            <w:pPr>
              <w:jc w:val="both"/>
            </w:pPr>
            <w:r>
              <w:t xml:space="preserve">- przygotowanie studentów do planowania  dydaktycznego </w:t>
            </w:r>
          </w:p>
          <w:p w:rsidR="002E35EE" w:rsidRPr="00C82996" w:rsidRDefault="002E35EE" w:rsidP="00716E6F"/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1F12C3" w:rsidP="00A55D67">
            <w:r w:rsidRPr="001F12C3">
              <w:t>IPEP-0-KSP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342978" w:rsidRPr="003A79D6" w:rsidRDefault="00342978" w:rsidP="00342978">
            <w:pPr>
              <w:autoSpaceDE w:val="0"/>
              <w:autoSpaceDN w:val="0"/>
              <w:adjustRightInd w:val="0"/>
            </w:pPr>
            <w:r w:rsidRPr="003A79D6">
              <w:t>SJKPPW_W22</w:t>
            </w:r>
          </w:p>
          <w:p w:rsidR="00A55D67" w:rsidRPr="003A79D6" w:rsidRDefault="00A55D67" w:rsidP="00A55D67"/>
        </w:tc>
      </w:tr>
      <w:tr w:rsidR="008D0C24" w:rsidRPr="00C82996" w:rsidTr="00FE4D71">
        <w:trPr>
          <w:trHeight w:val="705"/>
        </w:trPr>
        <w:tc>
          <w:tcPr>
            <w:tcW w:w="2088" w:type="dxa"/>
            <w:vAlign w:val="center"/>
          </w:tcPr>
          <w:p w:rsidR="008D0C24" w:rsidRPr="00C82996" w:rsidRDefault="001F12C3" w:rsidP="00A55D67">
            <w:r w:rsidRPr="001F12C3">
              <w:t>IPEP-0-KSP</w:t>
            </w:r>
            <w:r>
              <w:t>_02</w:t>
            </w:r>
          </w:p>
        </w:tc>
        <w:tc>
          <w:tcPr>
            <w:tcW w:w="4725" w:type="dxa"/>
          </w:tcPr>
          <w:p w:rsidR="008D0C24" w:rsidRPr="00BB5037" w:rsidRDefault="001F12C3" w:rsidP="00ED424B">
            <w:r>
              <w:t>Rozumie</w:t>
            </w:r>
            <w:r w:rsidR="008D0C24" w:rsidRPr="00BB5037">
              <w:t xml:space="preserve"> kluczowe pojęcia oraz zjawiska z zakresu przyrody ożywionej i nieożywionej, występujące w otoczeniu dziecka lub ucznia;</w:t>
            </w:r>
          </w:p>
        </w:tc>
        <w:tc>
          <w:tcPr>
            <w:tcW w:w="2556" w:type="dxa"/>
            <w:vAlign w:val="center"/>
          </w:tcPr>
          <w:p w:rsidR="001F12C3" w:rsidRPr="003A79D6" w:rsidRDefault="001F12C3" w:rsidP="001F12C3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SJKPPW_W02</w:t>
            </w:r>
          </w:p>
          <w:p w:rsidR="008D0C24" w:rsidRPr="003A79D6" w:rsidRDefault="008D0C24" w:rsidP="00A55D67"/>
        </w:tc>
      </w:tr>
      <w:tr w:rsidR="008D0C24" w:rsidRPr="00C82996" w:rsidTr="00FE4D71">
        <w:trPr>
          <w:trHeight w:val="720"/>
        </w:trPr>
        <w:tc>
          <w:tcPr>
            <w:tcW w:w="2088" w:type="dxa"/>
            <w:vAlign w:val="center"/>
          </w:tcPr>
          <w:p w:rsidR="008D0C24" w:rsidRPr="00C82996" w:rsidRDefault="001F12C3" w:rsidP="00A55D67">
            <w:r w:rsidRPr="001F12C3">
              <w:t>IPEP-0-KSP</w:t>
            </w:r>
            <w:r>
              <w:t>_03</w:t>
            </w:r>
          </w:p>
        </w:tc>
        <w:tc>
          <w:tcPr>
            <w:tcW w:w="4725" w:type="dxa"/>
          </w:tcPr>
          <w:p w:rsidR="008D0C24" w:rsidRPr="00BB5037" w:rsidRDefault="001F12C3" w:rsidP="00ED424B">
            <w:r>
              <w:t>Zna</w:t>
            </w:r>
            <w:r w:rsidR="008D0C24" w:rsidRPr="00BB5037">
              <w:t xml:space="preserve"> podstawowe pojęcia w zakresie wiedzy o społeczeństwie;</w:t>
            </w:r>
          </w:p>
        </w:tc>
        <w:tc>
          <w:tcPr>
            <w:tcW w:w="2556" w:type="dxa"/>
            <w:vAlign w:val="center"/>
          </w:tcPr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SJKPPW_W14</w:t>
            </w:r>
          </w:p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SJKPPW_W19</w:t>
            </w:r>
          </w:p>
          <w:p w:rsidR="008D0C24" w:rsidRPr="003A79D6" w:rsidRDefault="008D0C24" w:rsidP="00A55D67"/>
        </w:tc>
      </w:tr>
      <w:tr w:rsidR="008D0C24" w:rsidRPr="00C82996" w:rsidTr="00FE4D71">
        <w:trPr>
          <w:trHeight w:val="705"/>
        </w:trPr>
        <w:tc>
          <w:tcPr>
            <w:tcW w:w="2088" w:type="dxa"/>
            <w:vAlign w:val="center"/>
          </w:tcPr>
          <w:p w:rsidR="008D0C24" w:rsidRPr="00C82996" w:rsidRDefault="001F12C3" w:rsidP="00A55D67">
            <w:r w:rsidRPr="001F12C3">
              <w:t>IPEP-0-KSP</w:t>
            </w:r>
            <w:r>
              <w:t>_04</w:t>
            </w:r>
          </w:p>
        </w:tc>
        <w:tc>
          <w:tcPr>
            <w:tcW w:w="4725" w:type="dxa"/>
          </w:tcPr>
          <w:p w:rsidR="008D0C24" w:rsidRPr="00BB5037" w:rsidRDefault="001F12C3" w:rsidP="00ED424B">
            <w:r>
              <w:t xml:space="preserve">Zna </w:t>
            </w:r>
            <w:r w:rsidR="008D0C24" w:rsidRPr="00BB5037">
              <w:t>podstawy przedsiębiorczości i ekonomii.</w:t>
            </w:r>
            <w:r w:rsidR="003004FF">
              <w:t xml:space="preserve"> Rozumie środowisko, w którym funkcjonuje. </w:t>
            </w:r>
          </w:p>
        </w:tc>
        <w:tc>
          <w:tcPr>
            <w:tcW w:w="2556" w:type="dxa"/>
            <w:vAlign w:val="center"/>
          </w:tcPr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SJKPPW_W20</w:t>
            </w:r>
          </w:p>
          <w:p w:rsidR="008D0C24" w:rsidRPr="003A79D6" w:rsidRDefault="008D0C24" w:rsidP="00A55D67"/>
        </w:tc>
      </w:tr>
      <w:tr w:rsidR="008D0C24" w:rsidRPr="00C82996" w:rsidTr="00D92925">
        <w:trPr>
          <w:trHeight w:val="705"/>
        </w:trPr>
        <w:tc>
          <w:tcPr>
            <w:tcW w:w="2088" w:type="dxa"/>
            <w:vAlign w:val="center"/>
          </w:tcPr>
          <w:p w:rsidR="008D0C24" w:rsidRPr="00C82996" w:rsidRDefault="001F12C3" w:rsidP="00A55D67">
            <w:r w:rsidRPr="001F12C3">
              <w:t>IPEP-0-KSP</w:t>
            </w:r>
            <w:r>
              <w:t>_05</w:t>
            </w:r>
          </w:p>
        </w:tc>
        <w:tc>
          <w:tcPr>
            <w:tcW w:w="4725" w:type="dxa"/>
          </w:tcPr>
          <w:p w:rsidR="008D0C24" w:rsidRPr="006B080E" w:rsidRDefault="001F12C3" w:rsidP="0029229A">
            <w:r>
              <w:t xml:space="preserve">Potrafi </w:t>
            </w:r>
            <w:r w:rsidR="008D0C24" w:rsidRPr="006B080E">
              <w:t xml:space="preserve"> analizować oraz interpretować powszechnie występujące zjawiska przyrody;</w:t>
            </w:r>
          </w:p>
        </w:tc>
        <w:tc>
          <w:tcPr>
            <w:tcW w:w="2556" w:type="dxa"/>
            <w:vAlign w:val="center"/>
          </w:tcPr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SJKPPW_U03</w:t>
            </w:r>
          </w:p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SJKPPW_U19</w:t>
            </w:r>
          </w:p>
          <w:p w:rsidR="008D0C24" w:rsidRPr="003A79D6" w:rsidRDefault="008D0C24" w:rsidP="00A55D67"/>
        </w:tc>
      </w:tr>
      <w:tr w:rsidR="008D0C24" w:rsidRPr="00C82996" w:rsidTr="00D92925">
        <w:trPr>
          <w:trHeight w:val="720"/>
        </w:trPr>
        <w:tc>
          <w:tcPr>
            <w:tcW w:w="2088" w:type="dxa"/>
            <w:vAlign w:val="center"/>
          </w:tcPr>
          <w:p w:rsidR="008D0C24" w:rsidRPr="00C82996" w:rsidRDefault="001F12C3" w:rsidP="00A55D67">
            <w:r w:rsidRPr="001F12C3">
              <w:t>IPEP-0-KSP</w:t>
            </w:r>
            <w:r>
              <w:t>_06</w:t>
            </w:r>
          </w:p>
        </w:tc>
        <w:tc>
          <w:tcPr>
            <w:tcW w:w="4725" w:type="dxa"/>
          </w:tcPr>
          <w:p w:rsidR="008D0C24" w:rsidRDefault="001F12C3" w:rsidP="0029229A">
            <w:r>
              <w:t xml:space="preserve">Potrafi </w:t>
            </w:r>
            <w:r w:rsidR="008D0C24" w:rsidRPr="006B080E">
              <w:t xml:space="preserve"> dostrzegać wzajemne związki w funkcjonowaniu środowiska przyrodniczego i społecznego;</w:t>
            </w:r>
          </w:p>
          <w:p w:rsidR="00B3766F" w:rsidRPr="006B080E" w:rsidRDefault="00B3766F" w:rsidP="0029229A"/>
        </w:tc>
        <w:tc>
          <w:tcPr>
            <w:tcW w:w="2556" w:type="dxa"/>
            <w:vAlign w:val="center"/>
          </w:tcPr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SJKPPW_U05</w:t>
            </w:r>
          </w:p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SJKPPW_U06</w:t>
            </w:r>
          </w:p>
          <w:p w:rsidR="008D0C24" w:rsidRPr="003A79D6" w:rsidRDefault="008D0C24" w:rsidP="00A55D67"/>
        </w:tc>
      </w:tr>
      <w:tr w:rsidR="008D0C24" w:rsidRPr="00C82996" w:rsidTr="00D92925">
        <w:trPr>
          <w:trHeight w:val="705"/>
        </w:trPr>
        <w:tc>
          <w:tcPr>
            <w:tcW w:w="2088" w:type="dxa"/>
            <w:vAlign w:val="center"/>
          </w:tcPr>
          <w:p w:rsidR="008D0C24" w:rsidRPr="00C82996" w:rsidRDefault="001F12C3" w:rsidP="00A55D67">
            <w:r w:rsidRPr="001F12C3">
              <w:t>IPEP-0-KSP</w:t>
            </w:r>
            <w:r>
              <w:t>_07</w:t>
            </w:r>
          </w:p>
        </w:tc>
        <w:tc>
          <w:tcPr>
            <w:tcW w:w="4725" w:type="dxa"/>
          </w:tcPr>
          <w:p w:rsidR="008D0C24" w:rsidRPr="006B080E" w:rsidRDefault="001F12C3" w:rsidP="0029229A">
            <w:r>
              <w:t>Potrafi</w:t>
            </w:r>
            <w:r w:rsidR="008D0C24" w:rsidRPr="006B080E">
              <w:t xml:space="preserve"> rozpoznawać gatunki roślin i zwierząt najczęściej występujących w otoczeniu dziecka lub ucznia;</w:t>
            </w:r>
          </w:p>
        </w:tc>
        <w:tc>
          <w:tcPr>
            <w:tcW w:w="2556" w:type="dxa"/>
            <w:vAlign w:val="center"/>
          </w:tcPr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SJKPPW_U07</w:t>
            </w:r>
          </w:p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SJKPPW_U19</w:t>
            </w:r>
          </w:p>
          <w:p w:rsidR="008D0C24" w:rsidRPr="003A79D6" w:rsidRDefault="008D0C24" w:rsidP="00A55D67"/>
        </w:tc>
      </w:tr>
      <w:tr w:rsidR="008D0C24" w:rsidRPr="00C82996" w:rsidTr="00D92925">
        <w:trPr>
          <w:trHeight w:val="765"/>
        </w:trPr>
        <w:tc>
          <w:tcPr>
            <w:tcW w:w="2088" w:type="dxa"/>
            <w:vAlign w:val="center"/>
          </w:tcPr>
          <w:p w:rsidR="008D0C24" w:rsidRPr="00C82996" w:rsidRDefault="001F12C3" w:rsidP="00A55D67">
            <w:r w:rsidRPr="001F12C3">
              <w:t>IPEP-0-KSP</w:t>
            </w:r>
            <w:r>
              <w:t>_08</w:t>
            </w:r>
          </w:p>
        </w:tc>
        <w:tc>
          <w:tcPr>
            <w:tcW w:w="4725" w:type="dxa"/>
          </w:tcPr>
          <w:p w:rsidR="008D0C24" w:rsidRPr="006B080E" w:rsidRDefault="001F12C3" w:rsidP="0029229A">
            <w:r>
              <w:t xml:space="preserve">Potrafi </w:t>
            </w:r>
            <w:r w:rsidR="008D0C24" w:rsidRPr="006B080E">
              <w:t xml:space="preserve"> ilustrować najczęściej spotykane zjawiska przyrodnicze za pomocą prostych doświadczeń z użyciem przedmiotów z życia codziennego.</w:t>
            </w:r>
          </w:p>
        </w:tc>
        <w:tc>
          <w:tcPr>
            <w:tcW w:w="2556" w:type="dxa"/>
            <w:vAlign w:val="center"/>
          </w:tcPr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SJKPPW_U19</w:t>
            </w:r>
          </w:p>
          <w:p w:rsidR="008D0C24" w:rsidRPr="003A79D6" w:rsidRDefault="008D0C24" w:rsidP="00A55D67"/>
        </w:tc>
      </w:tr>
      <w:tr w:rsidR="008D0C24" w:rsidRPr="00C82996" w:rsidTr="00821686">
        <w:trPr>
          <w:trHeight w:val="765"/>
        </w:trPr>
        <w:tc>
          <w:tcPr>
            <w:tcW w:w="2088" w:type="dxa"/>
            <w:vAlign w:val="center"/>
          </w:tcPr>
          <w:p w:rsidR="008D0C24" w:rsidRPr="00C82996" w:rsidRDefault="001F12C3" w:rsidP="00A55D67">
            <w:r w:rsidRPr="001F12C3">
              <w:t>IPEP-0-KSP</w:t>
            </w:r>
            <w:r>
              <w:t>_09</w:t>
            </w:r>
          </w:p>
        </w:tc>
        <w:tc>
          <w:tcPr>
            <w:tcW w:w="4725" w:type="dxa"/>
          </w:tcPr>
          <w:p w:rsidR="008D0C24" w:rsidRPr="00B264D1" w:rsidRDefault="001F12C3" w:rsidP="00CD0ED8">
            <w:r>
              <w:t>Jest gotów do</w:t>
            </w:r>
            <w:r w:rsidR="008D0C24" w:rsidRPr="00B264D1">
              <w:t xml:space="preserve"> pogłębiania swojego rozumienia funkcjonowania świata przyrody;</w:t>
            </w:r>
          </w:p>
        </w:tc>
        <w:tc>
          <w:tcPr>
            <w:tcW w:w="2556" w:type="dxa"/>
            <w:vAlign w:val="center"/>
          </w:tcPr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SJKPPW_K07</w:t>
            </w:r>
          </w:p>
          <w:p w:rsidR="008D0C24" w:rsidRPr="003A79D6" w:rsidRDefault="008D0C24" w:rsidP="00A55D67"/>
        </w:tc>
      </w:tr>
      <w:tr w:rsidR="008D0C24" w:rsidRPr="00C82996" w:rsidTr="00821686">
        <w:trPr>
          <w:trHeight w:val="765"/>
        </w:trPr>
        <w:tc>
          <w:tcPr>
            <w:tcW w:w="2088" w:type="dxa"/>
            <w:vAlign w:val="center"/>
          </w:tcPr>
          <w:p w:rsidR="008D0C24" w:rsidRPr="00C82996" w:rsidRDefault="001F12C3" w:rsidP="00A55D67">
            <w:r w:rsidRPr="001F12C3">
              <w:t>IPEP-0-KSP</w:t>
            </w:r>
            <w:r>
              <w:t>_10</w:t>
            </w:r>
          </w:p>
        </w:tc>
        <w:tc>
          <w:tcPr>
            <w:tcW w:w="4725" w:type="dxa"/>
          </w:tcPr>
          <w:p w:rsidR="008D0C24" w:rsidRPr="00B264D1" w:rsidRDefault="001F12C3" w:rsidP="00CD0ED8">
            <w:r>
              <w:t>Jest gotów do</w:t>
            </w:r>
            <w:r w:rsidR="008D0C24" w:rsidRPr="00B264D1">
              <w:t xml:space="preserve"> krzewienia idei dbałości o otoczenie przyrodnicze.</w:t>
            </w:r>
          </w:p>
        </w:tc>
        <w:tc>
          <w:tcPr>
            <w:tcW w:w="2556" w:type="dxa"/>
            <w:vAlign w:val="center"/>
          </w:tcPr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SJKPPW_K05</w:t>
            </w:r>
          </w:p>
          <w:p w:rsidR="008D0C24" w:rsidRPr="003A79D6" w:rsidRDefault="008D0C24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176"/>
        <w:gridCol w:w="2100"/>
      </w:tblGrid>
      <w:tr w:rsidR="00114766" w:rsidRPr="00C82996" w:rsidTr="00F478E3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F478E3">
        <w:trPr>
          <w:trHeight w:val="1005"/>
        </w:trPr>
        <w:tc>
          <w:tcPr>
            <w:tcW w:w="1004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176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00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146F0D" w:rsidRPr="00C82996" w:rsidTr="00F478E3">
        <w:trPr>
          <w:trHeight w:val="360"/>
        </w:trPr>
        <w:tc>
          <w:tcPr>
            <w:tcW w:w="1004" w:type="dxa"/>
            <w:vAlign w:val="center"/>
          </w:tcPr>
          <w:p w:rsidR="00146F0D" w:rsidRPr="00C82996" w:rsidRDefault="00146F0D" w:rsidP="00CF2BAC">
            <w:r w:rsidRPr="00C82996">
              <w:t>TK_1</w:t>
            </w:r>
          </w:p>
        </w:tc>
        <w:tc>
          <w:tcPr>
            <w:tcW w:w="6176" w:type="dxa"/>
            <w:vAlign w:val="center"/>
          </w:tcPr>
          <w:p w:rsidR="00146F0D" w:rsidRDefault="00146F0D" w:rsidP="00CF2BAC">
            <w:r>
              <w:t>Omówienie przedmiotu: zapoznanie studentów z kartą opisu przedmiotu, zapoznanie z efektami uczenia się przewidzianymi dla przedmiotu, zapoznanie z c</w:t>
            </w:r>
            <w:r w:rsidR="003A79D6">
              <w:t xml:space="preserve">elami przedmiotu realizowanymi </w:t>
            </w:r>
            <w:r>
              <w:t>w trakcie zajęć. Zapoznanie z zasadami bezpieczeństwa i higieny pracy w odniesieniu do przedmiotu.</w:t>
            </w:r>
          </w:p>
          <w:p w:rsidR="00146F0D" w:rsidRPr="00C82996" w:rsidRDefault="00146F0D" w:rsidP="00CF2BAC"/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t>IPEP-0-KSP</w:t>
            </w:r>
            <w:r>
              <w:t>_01</w:t>
            </w:r>
          </w:p>
        </w:tc>
      </w:tr>
      <w:tr w:rsidR="00146F0D" w:rsidRPr="00C82996" w:rsidTr="00F478E3">
        <w:trPr>
          <w:trHeight w:val="345"/>
        </w:trPr>
        <w:tc>
          <w:tcPr>
            <w:tcW w:w="1004" w:type="dxa"/>
            <w:vAlign w:val="center"/>
          </w:tcPr>
          <w:p w:rsidR="00146F0D" w:rsidRPr="00C82996" w:rsidRDefault="00146F0D" w:rsidP="00F478E3">
            <w:r w:rsidRPr="00C82996">
              <w:t>TK_2</w:t>
            </w:r>
          </w:p>
        </w:tc>
        <w:tc>
          <w:tcPr>
            <w:tcW w:w="6176" w:type="dxa"/>
            <w:vAlign w:val="center"/>
          </w:tcPr>
          <w:p w:rsidR="000D2208" w:rsidRDefault="000D2208" w:rsidP="000D2208">
            <w:r>
              <w:t>Podstawowe pojęcia przyrodnicze (krajobraz</w:t>
            </w:r>
            <w:r>
              <w:t xml:space="preserve">, świat roślin, świat </w:t>
            </w:r>
            <w:r>
              <w:t>zwierząt, wody, gleby, słońce, powietrze, rozwój organizmu) i</w:t>
            </w:r>
            <w:r>
              <w:t xml:space="preserve"> </w:t>
            </w:r>
            <w:r>
              <w:t xml:space="preserve">ekologiczne (ekologia, populacja, biocenoza, </w:t>
            </w:r>
            <w:r>
              <w:lastRenderedPageBreak/>
              <w:t>ekosystem, biosfera,</w:t>
            </w:r>
            <w:r>
              <w:t xml:space="preserve"> </w:t>
            </w:r>
            <w:r>
              <w:t>równowaga ekologiczna).</w:t>
            </w:r>
          </w:p>
          <w:p w:rsidR="000D2208" w:rsidRDefault="000D2208" w:rsidP="000D2208">
            <w:r>
              <w:t>Kształtowanie</w:t>
            </w:r>
            <w:r>
              <w:t xml:space="preserve"> pojęć społecznych i przyrodniczych w</w:t>
            </w:r>
          </w:p>
          <w:p w:rsidR="000D2208" w:rsidRDefault="000D2208" w:rsidP="000D2208">
            <w:r>
              <w:t>edukacji przedszkolnej i wczesnoszkolnej.</w:t>
            </w:r>
          </w:p>
          <w:p w:rsidR="000D2208" w:rsidRDefault="000D2208" w:rsidP="000D2208">
            <w:r>
              <w:t xml:space="preserve">Ekosystemy leśny i łąkowy jako przykłady środowisk </w:t>
            </w:r>
            <w:r>
              <w:t xml:space="preserve">najczęściej </w:t>
            </w:r>
            <w:r>
              <w:t>wykorzystywanych w edukacji środowiskowej małego dziecka.</w:t>
            </w:r>
          </w:p>
          <w:p w:rsidR="00146F0D" w:rsidRPr="00C82996" w:rsidRDefault="00677652" w:rsidP="00F478E3">
            <w:r>
              <w:t>Meteorologia i klimatologia - elementy.</w:t>
            </w:r>
          </w:p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lastRenderedPageBreak/>
              <w:t>IPEP-0-KSP</w:t>
            </w:r>
            <w:r>
              <w:t>_02</w:t>
            </w:r>
          </w:p>
        </w:tc>
      </w:tr>
      <w:tr w:rsidR="00146F0D" w:rsidRPr="00C82996" w:rsidTr="00F478E3">
        <w:trPr>
          <w:trHeight w:val="345"/>
        </w:trPr>
        <w:tc>
          <w:tcPr>
            <w:tcW w:w="1004" w:type="dxa"/>
            <w:vAlign w:val="center"/>
          </w:tcPr>
          <w:p w:rsidR="00146F0D" w:rsidRPr="00C82996" w:rsidRDefault="00146F0D" w:rsidP="00F478E3">
            <w:r w:rsidRPr="00C82996">
              <w:t>TK_3</w:t>
            </w:r>
          </w:p>
        </w:tc>
        <w:tc>
          <w:tcPr>
            <w:tcW w:w="6176" w:type="dxa"/>
            <w:vAlign w:val="center"/>
          </w:tcPr>
          <w:p w:rsidR="00146F0D" w:rsidRPr="00C82996" w:rsidRDefault="00677652" w:rsidP="00677652">
            <w:r>
              <w:t>Cele, zadania, treści, metody i organizacja wychowania obywatelskiego w polskiej szkole; ranga edu</w:t>
            </w:r>
            <w:r w:rsidR="00A13238">
              <w:t xml:space="preserve">kacji obywatelskiej w szkolnych </w:t>
            </w:r>
            <w:r>
              <w:t>programach nauczania.</w:t>
            </w:r>
          </w:p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t>IPEP-0-KSP</w:t>
            </w:r>
            <w:r>
              <w:t>_03</w:t>
            </w:r>
          </w:p>
        </w:tc>
      </w:tr>
      <w:tr w:rsidR="00146F0D" w:rsidRPr="00C82996" w:rsidTr="00F478E3">
        <w:trPr>
          <w:trHeight w:val="360"/>
        </w:trPr>
        <w:tc>
          <w:tcPr>
            <w:tcW w:w="1004" w:type="dxa"/>
            <w:vAlign w:val="center"/>
          </w:tcPr>
          <w:p w:rsidR="00146F0D" w:rsidRPr="00C82996" w:rsidRDefault="00146F0D" w:rsidP="00F478E3">
            <w:r w:rsidRPr="00C82996">
              <w:t>TK_4</w:t>
            </w:r>
          </w:p>
        </w:tc>
        <w:tc>
          <w:tcPr>
            <w:tcW w:w="6176" w:type="dxa"/>
            <w:vAlign w:val="center"/>
          </w:tcPr>
          <w:p w:rsidR="00146F0D" w:rsidRDefault="003004FF" w:rsidP="00F478E3">
            <w:r w:rsidRPr="003004FF">
              <w:t>Poznawanie otoczenia społecznego - praca ludzi w różnych zawodach, historia mojego regionu, tradycje, zwyczaje obrzędy jako przykład wrastania w kulturę.</w:t>
            </w:r>
          </w:p>
          <w:p w:rsidR="00677652" w:rsidRPr="00C82996" w:rsidRDefault="00677652" w:rsidP="00677652">
            <w:r>
              <w:t>Wychowanie obywatelskie w szkołach w Europie. Projektowanie sytu</w:t>
            </w:r>
            <w:r w:rsidR="00A13238">
              <w:t xml:space="preserve">acji edukacyjnych rozwijających </w:t>
            </w:r>
            <w:r>
              <w:t>kompetencje</w:t>
            </w:r>
            <w:r w:rsidR="00A13238">
              <w:t xml:space="preserve"> </w:t>
            </w:r>
            <w:r>
              <w:t>obywatelskie, kulturę demokratyczną oraz kształtujące przedsiębiorczość u dzieci lub uczniów</w:t>
            </w:r>
          </w:p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t>IPEP-0-KSP</w:t>
            </w:r>
            <w:r>
              <w:t>_04</w:t>
            </w:r>
          </w:p>
        </w:tc>
      </w:tr>
      <w:tr w:rsidR="00146F0D" w:rsidRPr="00C82996" w:rsidTr="00F478E3">
        <w:trPr>
          <w:trHeight w:val="345"/>
        </w:trPr>
        <w:tc>
          <w:tcPr>
            <w:tcW w:w="1004" w:type="dxa"/>
            <w:vAlign w:val="center"/>
          </w:tcPr>
          <w:p w:rsidR="00146F0D" w:rsidRPr="00C82996" w:rsidRDefault="00146F0D" w:rsidP="00F478E3">
            <w:r w:rsidRPr="00C82996">
              <w:t>TK_5</w:t>
            </w:r>
          </w:p>
        </w:tc>
        <w:tc>
          <w:tcPr>
            <w:tcW w:w="6176" w:type="dxa"/>
            <w:vAlign w:val="center"/>
          </w:tcPr>
          <w:p w:rsidR="003004FF" w:rsidRDefault="003004FF" w:rsidP="003004FF">
            <w:r>
              <w:t>Poznawanie otoczenia przyrodniczego - fazy i typy poznawania przyrody.</w:t>
            </w:r>
          </w:p>
          <w:p w:rsidR="00146F0D" w:rsidRPr="00C82996" w:rsidRDefault="003004FF" w:rsidP="003004FF">
            <w:r>
              <w:t>Wiedza o roślinach i zwierzętach ujętych w podstawie programowej.</w:t>
            </w:r>
          </w:p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t>IPEP-0-KSP</w:t>
            </w:r>
            <w:r>
              <w:t>_05</w:t>
            </w:r>
          </w:p>
        </w:tc>
      </w:tr>
      <w:tr w:rsidR="00146F0D" w:rsidRPr="00C82996" w:rsidTr="00F478E3">
        <w:trPr>
          <w:trHeight w:val="345"/>
        </w:trPr>
        <w:tc>
          <w:tcPr>
            <w:tcW w:w="1004" w:type="dxa"/>
            <w:vAlign w:val="center"/>
          </w:tcPr>
          <w:p w:rsidR="00146F0D" w:rsidRPr="00C82996" w:rsidRDefault="00146F0D" w:rsidP="00F478E3">
            <w:r w:rsidRPr="00C82996">
              <w:t>TK_6</w:t>
            </w:r>
          </w:p>
        </w:tc>
        <w:tc>
          <w:tcPr>
            <w:tcW w:w="6176" w:type="dxa"/>
            <w:vAlign w:val="center"/>
          </w:tcPr>
          <w:p w:rsidR="000D2208" w:rsidRDefault="000D2208" w:rsidP="000D2208">
            <w:r>
              <w:t xml:space="preserve">Cele i treści edukacji społecznej i </w:t>
            </w:r>
            <w:r>
              <w:t xml:space="preserve">przyrodniczej (ekologicznej) na </w:t>
            </w:r>
            <w:r>
              <w:t>poziomie zintegrowanego kształcenia przedszkolnego i</w:t>
            </w:r>
            <w:r>
              <w:t xml:space="preserve"> </w:t>
            </w:r>
            <w:r>
              <w:t>wczesnoszkolnego.</w:t>
            </w:r>
          </w:p>
          <w:p w:rsidR="00146F0D" w:rsidRPr="00C82996" w:rsidRDefault="000D2208" w:rsidP="000D2208">
            <w:r>
              <w:t>Postawy człowie</w:t>
            </w:r>
            <w:r>
              <w:t xml:space="preserve">ka wobec natury a typy edukacji </w:t>
            </w:r>
            <w:r>
              <w:t>ekologicznej.</w:t>
            </w:r>
          </w:p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t>IPEP-0-KSP</w:t>
            </w:r>
            <w:r>
              <w:t>_06</w:t>
            </w:r>
          </w:p>
        </w:tc>
      </w:tr>
      <w:tr w:rsidR="00146F0D" w:rsidRPr="00C82996" w:rsidTr="00F478E3">
        <w:trPr>
          <w:trHeight w:val="360"/>
        </w:trPr>
        <w:tc>
          <w:tcPr>
            <w:tcW w:w="1004" w:type="dxa"/>
            <w:vAlign w:val="center"/>
          </w:tcPr>
          <w:p w:rsidR="00146F0D" w:rsidRPr="00C82996" w:rsidRDefault="00146F0D" w:rsidP="00F478E3">
            <w:r w:rsidRPr="00C82996">
              <w:t>TK_7</w:t>
            </w:r>
          </w:p>
        </w:tc>
        <w:tc>
          <w:tcPr>
            <w:tcW w:w="6176" w:type="dxa"/>
            <w:vAlign w:val="center"/>
          </w:tcPr>
          <w:p w:rsidR="003004FF" w:rsidRDefault="003004FF" w:rsidP="003004FF">
            <w:r>
              <w:t>Analiza podstawowych pojęć z zakresu edukacji społeczno-środowiskowej.</w:t>
            </w:r>
          </w:p>
          <w:p w:rsidR="00146F0D" w:rsidRPr="00C82996" w:rsidRDefault="003004FF" w:rsidP="003004FF">
            <w:r>
              <w:t>Poznawanie roślin i zwierząt przez dzieci.</w:t>
            </w:r>
          </w:p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t>IPEP-0-KSP</w:t>
            </w:r>
            <w:r>
              <w:t>_07</w:t>
            </w:r>
          </w:p>
        </w:tc>
      </w:tr>
      <w:tr w:rsidR="00146F0D" w:rsidRPr="00C82996" w:rsidTr="00F478E3">
        <w:trPr>
          <w:trHeight w:val="345"/>
        </w:trPr>
        <w:tc>
          <w:tcPr>
            <w:tcW w:w="1004" w:type="dxa"/>
            <w:vAlign w:val="center"/>
          </w:tcPr>
          <w:p w:rsidR="00146F0D" w:rsidRPr="00C82996" w:rsidRDefault="00146F0D" w:rsidP="00F478E3">
            <w:r w:rsidRPr="00C82996">
              <w:t>TK_8</w:t>
            </w:r>
          </w:p>
        </w:tc>
        <w:tc>
          <w:tcPr>
            <w:tcW w:w="6176" w:type="dxa"/>
            <w:vAlign w:val="center"/>
          </w:tcPr>
          <w:p w:rsidR="00146F0D" w:rsidRPr="00C82996" w:rsidRDefault="003004FF" w:rsidP="00F478E3">
            <w:r w:rsidRPr="003004FF">
              <w:t>Doświadczenia, eksperymenty i obserwacja zjawisk przyrodniczych w edukacji.</w:t>
            </w:r>
            <w:r w:rsidR="000D2208">
              <w:t xml:space="preserve"> Proste doświadczenia z zakresu fizyki, chemii, biologii i geografii przy wykorzystaniu przedmiotów codziennego użytku. </w:t>
            </w:r>
          </w:p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t>IPEP-0-KSP</w:t>
            </w:r>
            <w:r>
              <w:t>_08</w:t>
            </w:r>
          </w:p>
        </w:tc>
      </w:tr>
      <w:tr w:rsidR="00146F0D" w:rsidRPr="00C82996" w:rsidTr="00F478E3">
        <w:trPr>
          <w:trHeight w:val="345"/>
        </w:trPr>
        <w:tc>
          <w:tcPr>
            <w:tcW w:w="1004" w:type="dxa"/>
            <w:vAlign w:val="center"/>
          </w:tcPr>
          <w:p w:rsidR="00146F0D" w:rsidRPr="00C82996" w:rsidRDefault="00146F0D" w:rsidP="00F478E3">
            <w:r w:rsidRPr="00C82996">
              <w:t>TK_9</w:t>
            </w:r>
          </w:p>
        </w:tc>
        <w:tc>
          <w:tcPr>
            <w:tcW w:w="6176" w:type="dxa"/>
            <w:vAlign w:val="center"/>
          </w:tcPr>
          <w:p w:rsidR="000D2208" w:rsidRDefault="000D2208" w:rsidP="000D2208">
            <w:r>
              <w:t xml:space="preserve">Kompetencje zawodowe nauczyciela kształcenia </w:t>
            </w:r>
            <w:proofErr w:type="spellStart"/>
            <w:r>
              <w:t>społeczno</w:t>
            </w:r>
            <w:proofErr w:type="spellEnd"/>
            <w:r>
              <w:t xml:space="preserve"> –</w:t>
            </w:r>
          </w:p>
          <w:p w:rsidR="000D2208" w:rsidRDefault="000D2208" w:rsidP="000D2208">
            <w:r>
              <w:t>przyrodniczego. Nauczyciel jako inicjator i wzór zachowań</w:t>
            </w:r>
          </w:p>
          <w:p w:rsidR="00146F0D" w:rsidRDefault="000D2208" w:rsidP="000D2208">
            <w:r>
              <w:t>proekologicznych.</w:t>
            </w:r>
          </w:p>
          <w:p w:rsidR="000D2208" w:rsidRDefault="000D2208" w:rsidP="000D2208">
            <w:r>
              <w:t>Metody wyzwalania aktywności ucznia i ich efektywność</w:t>
            </w:r>
          </w:p>
          <w:p w:rsidR="000D2208" w:rsidRPr="00C82996" w:rsidRDefault="000D2208" w:rsidP="000D2208">
            <w:r>
              <w:t xml:space="preserve">dydaktyczna w edukacji </w:t>
            </w:r>
            <w:proofErr w:type="spellStart"/>
            <w:r>
              <w:t>społec</w:t>
            </w:r>
            <w:r>
              <w:t>zno</w:t>
            </w:r>
            <w:proofErr w:type="spellEnd"/>
            <w:r>
              <w:t xml:space="preserve"> - przyrodniczej. Praktyczne </w:t>
            </w:r>
            <w:r>
              <w:t>przykłady zastosowania wybranych metod (metoda problemowa,</w:t>
            </w:r>
            <w:r>
              <w:t xml:space="preserve"> </w:t>
            </w:r>
            <w:r>
              <w:t>ćwiczeniowa, obserwacja przyrodnicza, eksperyment, pomiar).</w:t>
            </w:r>
          </w:p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t>IPEP-0-KSP</w:t>
            </w:r>
            <w:r>
              <w:t>_09</w:t>
            </w:r>
          </w:p>
        </w:tc>
      </w:tr>
      <w:tr w:rsidR="00146F0D" w:rsidRPr="00C82996" w:rsidTr="00F478E3">
        <w:trPr>
          <w:trHeight w:val="360"/>
        </w:trPr>
        <w:tc>
          <w:tcPr>
            <w:tcW w:w="1004" w:type="dxa"/>
            <w:vAlign w:val="center"/>
          </w:tcPr>
          <w:p w:rsidR="00146F0D" w:rsidRPr="00C82996" w:rsidRDefault="00146F0D" w:rsidP="00F478E3">
            <w:r w:rsidRPr="00C82996">
              <w:t>TK_10</w:t>
            </w:r>
          </w:p>
        </w:tc>
        <w:tc>
          <w:tcPr>
            <w:tcW w:w="6176" w:type="dxa"/>
            <w:vAlign w:val="center"/>
          </w:tcPr>
          <w:p w:rsidR="000D2208" w:rsidRDefault="003004FF" w:rsidP="000D2208">
            <w:r>
              <w:t>Edukacja ekologiczna dzieci młodszych.</w:t>
            </w:r>
            <w:r w:rsidR="000D2208">
              <w:t xml:space="preserve"> </w:t>
            </w:r>
            <w:r w:rsidR="000D2208">
              <w:t>Edukacja ekologiczna – podstawowe aspekty teoretyczne i</w:t>
            </w:r>
          </w:p>
          <w:p w:rsidR="003004FF" w:rsidRDefault="000D2208" w:rsidP="000D2208">
            <w:r>
              <w:t>możliwości praktycznego budowania postawy proekologicznej.</w:t>
            </w:r>
          </w:p>
          <w:p w:rsidR="00677652" w:rsidRDefault="00677652" w:rsidP="00677652">
            <w:r>
              <w:t xml:space="preserve">Współczesne tendencje zmian </w:t>
            </w:r>
            <w:r>
              <w:t xml:space="preserve">przedszkolnej i wczesnoszkolnej </w:t>
            </w:r>
            <w:r>
              <w:t>edukacji środowiskowej i ekologicznej.</w:t>
            </w:r>
          </w:p>
          <w:p w:rsidR="00677652" w:rsidRDefault="00677652" w:rsidP="00677652">
            <w:r>
              <w:t>Zadania edukacji ekologicznej i zasady uczenia się w edukacji</w:t>
            </w:r>
          </w:p>
          <w:p w:rsidR="00146F0D" w:rsidRPr="00C82996" w:rsidRDefault="00677652" w:rsidP="003004FF">
            <w:r>
              <w:t>środowiskowej.</w:t>
            </w:r>
          </w:p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t>IPEP-0-KSP</w:t>
            </w:r>
            <w:r>
              <w:t>_10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77652" w:rsidRDefault="00677652" w:rsidP="00677652">
            <w:pPr>
              <w:pStyle w:val="Akapitzlis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Dymara</w:t>
            </w:r>
            <w:proofErr w:type="spellEnd"/>
            <w:r w:rsidRPr="00677652">
              <w:rPr>
                <w:sz w:val="22"/>
                <w:szCs w:val="22"/>
              </w:rPr>
              <w:t xml:space="preserve"> Bronisława</w:t>
            </w:r>
            <w:r>
              <w:rPr>
                <w:sz w:val="22"/>
                <w:szCs w:val="22"/>
              </w:rPr>
              <w:t xml:space="preserve">, </w:t>
            </w:r>
            <w:r w:rsidRPr="00677652">
              <w:rPr>
                <w:sz w:val="22"/>
                <w:szCs w:val="22"/>
              </w:rPr>
              <w:t>Michałowski Stanisław Czesław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Wollman</w:t>
            </w:r>
            <w:proofErr w:type="spellEnd"/>
            <w:r>
              <w:rPr>
                <w:sz w:val="22"/>
                <w:szCs w:val="22"/>
              </w:rPr>
              <w:t>-Mazurkiewicz</w:t>
            </w:r>
            <w:r w:rsidRPr="00677652">
              <w:rPr>
                <w:sz w:val="22"/>
                <w:szCs w:val="22"/>
              </w:rPr>
              <w:t xml:space="preserve"> Lidia</w:t>
            </w:r>
            <w:r>
              <w:rPr>
                <w:sz w:val="22"/>
                <w:szCs w:val="22"/>
              </w:rPr>
              <w:t xml:space="preserve">, </w:t>
            </w:r>
            <w:r w:rsidRPr="00677652">
              <w:rPr>
                <w:sz w:val="22"/>
                <w:szCs w:val="22"/>
              </w:rPr>
              <w:t>Dziecko w świecie przyrody : książka do wychowania proekologicznego</w:t>
            </w:r>
            <w:r>
              <w:rPr>
                <w:sz w:val="22"/>
                <w:szCs w:val="22"/>
              </w:rPr>
              <w:t>, Kraków 2000.</w:t>
            </w:r>
          </w:p>
          <w:p w:rsidR="003004FF" w:rsidRPr="00677652" w:rsidRDefault="003004FF" w:rsidP="00677652">
            <w:pPr>
              <w:pStyle w:val="Akapitzlis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Winiarski, Mikołaj, Rodzina, szkoła, środowisko lokalne : problemy edukacji środowiskowej, Warszawa 2000.</w:t>
            </w:r>
          </w:p>
          <w:p w:rsidR="00677652" w:rsidRPr="00677652" w:rsidRDefault="00677652" w:rsidP="00677652">
            <w:pPr>
              <w:pStyle w:val="Akapitzlist"/>
              <w:numPr>
                <w:ilvl w:val="0"/>
                <w:numId w:val="18"/>
              </w:numPr>
              <w:rPr>
                <w:kern w:val="36"/>
                <w:sz w:val="22"/>
                <w:szCs w:val="22"/>
              </w:rPr>
            </w:pPr>
            <w:proofErr w:type="spellStart"/>
            <w:r w:rsidRPr="00677652">
              <w:t>Budniak</w:t>
            </w:r>
            <w:proofErr w:type="spellEnd"/>
            <w:r w:rsidRPr="00677652">
              <w:t>, Alina</w:t>
            </w:r>
            <w:r>
              <w:t xml:space="preserve">, </w:t>
            </w:r>
            <w:r w:rsidRPr="00677652">
              <w:t>Edukacja społeczno-przyrodnicza dzieci w wieku przedszkolnym i młodszym szkolnym : podręcznik dla studentów</w:t>
            </w:r>
            <w:r>
              <w:t>, Kraków 2009.</w:t>
            </w:r>
          </w:p>
          <w:p w:rsidR="00FF72A8" w:rsidRPr="00FF72A8" w:rsidRDefault="00D760B1" w:rsidP="00677652">
            <w:pPr>
              <w:pStyle w:val="Akapitzlist"/>
              <w:numPr>
                <w:ilvl w:val="0"/>
                <w:numId w:val="18"/>
              </w:numPr>
              <w:rPr>
                <w:kern w:val="36"/>
                <w:sz w:val="22"/>
                <w:szCs w:val="22"/>
              </w:rPr>
            </w:pPr>
            <w:proofErr w:type="spellStart"/>
            <w:r w:rsidRPr="00FF72A8">
              <w:rPr>
                <w:sz w:val="22"/>
                <w:szCs w:val="22"/>
              </w:rPr>
              <w:t>Nodzyńska</w:t>
            </w:r>
            <w:proofErr w:type="spellEnd"/>
            <w:r w:rsidR="003A79D6" w:rsidRPr="00FF72A8">
              <w:rPr>
                <w:sz w:val="22"/>
                <w:szCs w:val="22"/>
              </w:rPr>
              <w:t xml:space="preserve"> M</w:t>
            </w:r>
            <w:r w:rsidRPr="00FF72A8">
              <w:rPr>
                <w:sz w:val="22"/>
                <w:szCs w:val="22"/>
              </w:rPr>
              <w:t>., Co w dydaktykach nauk przyrodniczych ocalić od zapomnienia?</w:t>
            </w:r>
            <w:r w:rsidR="00550A4C" w:rsidRPr="00FF72A8">
              <w:rPr>
                <w:sz w:val="22"/>
                <w:szCs w:val="22"/>
              </w:rPr>
              <w:t>,</w:t>
            </w:r>
            <w:r w:rsidRPr="00FF72A8">
              <w:rPr>
                <w:sz w:val="22"/>
                <w:szCs w:val="22"/>
              </w:rPr>
              <w:t xml:space="preserve"> Kraków</w:t>
            </w:r>
            <w:r w:rsidR="00EA4EDD" w:rsidRPr="00FF72A8">
              <w:rPr>
                <w:sz w:val="22"/>
                <w:szCs w:val="22"/>
              </w:rPr>
              <w:t xml:space="preserve"> </w:t>
            </w:r>
            <w:r w:rsidRPr="00FF72A8">
              <w:rPr>
                <w:sz w:val="22"/>
                <w:szCs w:val="22"/>
              </w:rPr>
              <w:t>2015</w:t>
            </w:r>
            <w:r w:rsidR="00550A4C" w:rsidRPr="00FF72A8">
              <w:rPr>
                <w:sz w:val="22"/>
                <w:szCs w:val="22"/>
              </w:rPr>
              <w:t>.</w:t>
            </w:r>
          </w:p>
          <w:p w:rsidR="0066244C" w:rsidRPr="00FF72A8" w:rsidRDefault="00FF72A8" w:rsidP="00FF72A8">
            <w:pPr>
              <w:pStyle w:val="Akapitzlist"/>
              <w:numPr>
                <w:ilvl w:val="0"/>
                <w:numId w:val="18"/>
              </w:numPr>
              <w:rPr>
                <w:kern w:val="36"/>
                <w:sz w:val="22"/>
                <w:szCs w:val="22"/>
              </w:rPr>
            </w:pPr>
            <w:proofErr w:type="spellStart"/>
            <w:r w:rsidRPr="00FF72A8">
              <w:rPr>
                <w:sz w:val="22"/>
                <w:szCs w:val="22"/>
              </w:rPr>
              <w:t>Zbróg</w:t>
            </w:r>
            <w:proofErr w:type="spellEnd"/>
            <w:r w:rsidRPr="00FF72A8">
              <w:rPr>
                <w:sz w:val="22"/>
                <w:szCs w:val="22"/>
              </w:rPr>
              <w:t xml:space="preserve"> Z., Kompetencje nauczyciela w zakresie sprawnego prowadzenia lekcji.,  Kielce 2013.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B1E73" w:rsidRPr="00BB1E73" w:rsidRDefault="00BB1E73" w:rsidP="00BB1E73">
            <w:pPr>
              <w:pStyle w:val="Akapitzlist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t xml:space="preserve">Adamek I., </w:t>
            </w:r>
            <w:r w:rsidRPr="00BB1E73">
              <w:rPr>
                <w:sz w:val="22"/>
                <w:szCs w:val="22"/>
              </w:rPr>
              <w:t>Kompetencje kreatywne nauczyciela wczesnej edukacji dziecka, Kraków 2013.</w:t>
            </w:r>
          </w:p>
          <w:p w:rsidR="00BB1E73" w:rsidRDefault="00F478E3" w:rsidP="003A79D6">
            <w:pPr>
              <w:pStyle w:val="Akapitzlist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BB1E73">
              <w:rPr>
                <w:sz w:val="22"/>
                <w:szCs w:val="22"/>
              </w:rPr>
              <w:t>Jurewicz</w:t>
            </w:r>
            <w:r w:rsidR="00937987" w:rsidRPr="00BB1E73">
              <w:rPr>
                <w:sz w:val="22"/>
                <w:szCs w:val="22"/>
              </w:rPr>
              <w:t xml:space="preserve"> A</w:t>
            </w:r>
            <w:r w:rsidRPr="00BB1E73">
              <w:rPr>
                <w:sz w:val="22"/>
                <w:szCs w:val="22"/>
              </w:rPr>
              <w:t>., Kompetencje kluczowe w edukacji</w:t>
            </w:r>
            <w:r w:rsidR="00FF72A8" w:rsidRPr="00BB1E73">
              <w:rPr>
                <w:sz w:val="22"/>
                <w:szCs w:val="22"/>
              </w:rPr>
              <w:t xml:space="preserve"> ORE, Warsza</w:t>
            </w:r>
            <w:r w:rsidR="0069671C" w:rsidRPr="00BB1E73">
              <w:rPr>
                <w:sz w:val="22"/>
                <w:szCs w:val="22"/>
              </w:rPr>
              <w:t>wa 2000</w:t>
            </w:r>
            <w:r w:rsidR="00FF72A8" w:rsidRPr="00BB1E73">
              <w:rPr>
                <w:sz w:val="22"/>
                <w:szCs w:val="22"/>
              </w:rPr>
              <w:t>.</w:t>
            </w:r>
          </w:p>
          <w:p w:rsidR="0066244C" w:rsidRPr="00677652" w:rsidRDefault="00B900A0" w:rsidP="00677652">
            <w:pPr>
              <w:pStyle w:val="Akapitzlist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Morańska</w:t>
            </w:r>
            <w:proofErr w:type="spellEnd"/>
            <w:r>
              <w:rPr>
                <w:sz w:val="22"/>
                <w:szCs w:val="22"/>
              </w:rPr>
              <w:t xml:space="preserve">, Danuta., </w:t>
            </w:r>
            <w:r w:rsidRPr="00652E62">
              <w:rPr>
                <w:sz w:val="22"/>
                <w:szCs w:val="22"/>
              </w:rPr>
              <w:t xml:space="preserve"> Kompetencje nauczycieli nauczania zintegrowanego a technologia informacyjna. </w:t>
            </w:r>
            <w:r>
              <w:rPr>
                <w:sz w:val="22"/>
                <w:szCs w:val="22"/>
              </w:rPr>
              <w:t>[w]</w:t>
            </w:r>
            <w:r w:rsidRPr="00652E62">
              <w:rPr>
                <w:sz w:val="22"/>
                <w:szCs w:val="22"/>
              </w:rPr>
              <w:t>: Juszczyk</w:t>
            </w:r>
            <w:r>
              <w:rPr>
                <w:sz w:val="22"/>
                <w:szCs w:val="22"/>
              </w:rPr>
              <w:t xml:space="preserve"> W. (red.), </w:t>
            </w:r>
            <w:r w:rsidRPr="00652E62">
              <w:rPr>
                <w:sz w:val="22"/>
                <w:szCs w:val="22"/>
              </w:rPr>
              <w:t>Edukacja medialna w społeczeństwie informacyjnym</w:t>
            </w:r>
            <w:r>
              <w:rPr>
                <w:sz w:val="22"/>
                <w:szCs w:val="22"/>
              </w:rPr>
              <w:t xml:space="preserve">, Toruń </w:t>
            </w:r>
            <w:r w:rsidRPr="00652E62">
              <w:rPr>
                <w:sz w:val="22"/>
                <w:szCs w:val="22"/>
              </w:rPr>
              <w:t>2002.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5B2AEE" w:rsidRPr="00CF3E65" w:rsidTr="00D06A8D">
        <w:trPr>
          <w:trHeight w:val="480"/>
        </w:trPr>
        <w:tc>
          <w:tcPr>
            <w:tcW w:w="2170" w:type="dxa"/>
            <w:vAlign w:val="center"/>
          </w:tcPr>
          <w:p w:rsidR="005B2AEE" w:rsidRPr="00C82996" w:rsidRDefault="005B2AEE" w:rsidP="00B051B3">
            <w:r w:rsidRPr="001F12C3">
              <w:t>IPEP-0-KSP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5B2AEE" w:rsidRPr="00C82996" w:rsidRDefault="005B2AEE" w:rsidP="00B051B3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5B2AEE" w:rsidRPr="00CF3E65" w:rsidRDefault="005B2AEE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5B2AEE" w:rsidRPr="00CF3E65" w:rsidTr="00D06A8D">
        <w:trPr>
          <w:trHeight w:val="525"/>
        </w:trPr>
        <w:tc>
          <w:tcPr>
            <w:tcW w:w="2170" w:type="dxa"/>
            <w:vAlign w:val="center"/>
          </w:tcPr>
          <w:p w:rsidR="005B2AEE" w:rsidRPr="00C82996" w:rsidRDefault="005B2AEE" w:rsidP="00B051B3">
            <w:r w:rsidRPr="001F12C3">
              <w:t>IPEP-0-KSP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5B2AEE" w:rsidRPr="00C82996" w:rsidRDefault="005B2AEE" w:rsidP="00B051B3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5B2AEE" w:rsidRDefault="005B2AEE" w:rsidP="00D06A8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E22A2D" w:rsidRPr="00CF3E65" w:rsidRDefault="00E22A2D" w:rsidP="00D06A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Ćwiczenia</w:t>
            </w:r>
          </w:p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5B2AEE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22A2D" w:rsidRPr="00CF3E65" w:rsidRDefault="00E22A2D" w:rsidP="00B051B3">
            <w:pPr>
              <w:rPr>
                <w:color w:val="000000" w:themeColor="text1"/>
              </w:rPr>
            </w:pPr>
          </w:p>
          <w:p w:rsidR="005B2AEE" w:rsidRPr="00CF3E65" w:rsidRDefault="005B2AEE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3F6139" w:rsidRPr="00CF3E65" w:rsidRDefault="003F6139" w:rsidP="003F613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Egzamin</w:t>
            </w:r>
            <w:r w:rsidR="002B6D86">
              <w:rPr>
                <w:color w:val="000000" w:themeColor="text1"/>
              </w:rPr>
              <w:t xml:space="preserve"> pisemny</w:t>
            </w:r>
          </w:p>
          <w:p w:rsidR="005B2AEE" w:rsidRPr="00CF3E65" w:rsidRDefault="005B2AEE" w:rsidP="00B051B3">
            <w:pPr>
              <w:rPr>
                <w:color w:val="000000" w:themeColor="text1"/>
              </w:rPr>
            </w:pPr>
          </w:p>
        </w:tc>
      </w:tr>
      <w:tr w:rsidR="00E22A2D" w:rsidRPr="00CF3E65" w:rsidTr="00D06A8D">
        <w:trPr>
          <w:trHeight w:val="525"/>
        </w:trPr>
        <w:tc>
          <w:tcPr>
            <w:tcW w:w="2170" w:type="dxa"/>
            <w:vAlign w:val="center"/>
          </w:tcPr>
          <w:p w:rsidR="00E22A2D" w:rsidRPr="00C82996" w:rsidRDefault="00E22A2D" w:rsidP="00E22A2D">
            <w:r w:rsidRPr="001F12C3">
              <w:t>IPEP-0-KSP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E22A2D" w:rsidRPr="00C82996" w:rsidRDefault="00E22A2D" w:rsidP="00E22A2D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E22A2D" w:rsidRDefault="00E22A2D" w:rsidP="00E22A2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E22A2D" w:rsidRPr="00CF3E65" w:rsidRDefault="00E22A2D" w:rsidP="00E22A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Ćwiczenia</w:t>
            </w:r>
          </w:p>
          <w:p w:rsidR="00E22A2D" w:rsidRPr="00CF3E65" w:rsidRDefault="00E22A2D" w:rsidP="00E22A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E22A2D" w:rsidRDefault="00E22A2D" w:rsidP="00E22A2D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3F6139" w:rsidRPr="00CF3E65" w:rsidRDefault="003F6139" w:rsidP="003F613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Egzamin</w:t>
            </w:r>
            <w:r w:rsidR="002B6D86">
              <w:rPr>
                <w:color w:val="000000" w:themeColor="text1"/>
              </w:rPr>
              <w:t xml:space="preserve"> pisemny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</w:tc>
      </w:tr>
      <w:tr w:rsidR="00E22A2D" w:rsidRPr="00CF3E65" w:rsidTr="00D06A8D">
        <w:trPr>
          <w:trHeight w:val="540"/>
        </w:trPr>
        <w:tc>
          <w:tcPr>
            <w:tcW w:w="2170" w:type="dxa"/>
            <w:vAlign w:val="center"/>
          </w:tcPr>
          <w:p w:rsidR="00E22A2D" w:rsidRPr="00C82996" w:rsidRDefault="00E22A2D" w:rsidP="00E22A2D">
            <w:r w:rsidRPr="001F12C3">
              <w:t>IPEP-0-KSP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E22A2D" w:rsidRPr="00C82996" w:rsidRDefault="00E22A2D" w:rsidP="00E22A2D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E22A2D" w:rsidRDefault="00E22A2D" w:rsidP="00E22A2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E22A2D" w:rsidRPr="00CF3E65" w:rsidRDefault="00E22A2D" w:rsidP="00E22A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Ćwiczenia</w:t>
            </w:r>
          </w:p>
          <w:p w:rsidR="00E22A2D" w:rsidRPr="00CF3E65" w:rsidRDefault="00E22A2D" w:rsidP="00E22A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E22A2D" w:rsidRDefault="00E22A2D" w:rsidP="00E22A2D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3F6139" w:rsidRPr="00CF3E65" w:rsidRDefault="003F6139" w:rsidP="003F613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Egzamin</w:t>
            </w:r>
            <w:r w:rsidR="002B6D86">
              <w:rPr>
                <w:color w:val="000000" w:themeColor="text1"/>
              </w:rPr>
              <w:t xml:space="preserve"> pisemny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</w:tc>
      </w:tr>
      <w:tr w:rsidR="00E22A2D" w:rsidRPr="00CF3E65" w:rsidTr="00D06A8D">
        <w:trPr>
          <w:trHeight w:val="525"/>
        </w:trPr>
        <w:tc>
          <w:tcPr>
            <w:tcW w:w="2170" w:type="dxa"/>
            <w:vAlign w:val="center"/>
          </w:tcPr>
          <w:p w:rsidR="00E22A2D" w:rsidRPr="00C82996" w:rsidRDefault="00E22A2D" w:rsidP="00E22A2D">
            <w:r w:rsidRPr="001F12C3">
              <w:t>IPEP-0-KSP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E22A2D" w:rsidRPr="00C82996" w:rsidRDefault="00E22A2D" w:rsidP="00E22A2D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E22A2D" w:rsidRDefault="00E22A2D" w:rsidP="00E22A2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E22A2D" w:rsidRPr="00CF3E65" w:rsidRDefault="00E22A2D" w:rsidP="00E22A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Ćwiczenia</w:t>
            </w:r>
          </w:p>
          <w:p w:rsidR="00E22A2D" w:rsidRPr="00CF3E65" w:rsidRDefault="00E22A2D" w:rsidP="00E22A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E22A2D" w:rsidRDefault="00E22A2D" w:rsidP="00E22A2D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3F6139" w:rsidRPr="00CF3E65" w:rsidRDefault="003F6139" w:rsidP="003F613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Egzamin</w:t>
            </w:r>
            <w:r w:rsidR="002B6D86">
              <w:rPr>
                <w:color w:val="000000" w:themeColor="text1"/>
              </w:rPr>
              <w:t xml:space="preserve"> pisemny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</w:tc>
      </w:tr>
      <w:tr w:rsidR="00E22A2D" w:rsidRPr="00CF3E65" w:rsidTr="00D06A8D">
        <w:trPr>
          <w:trHeight w:val="525"/>
        </w:trPr>
        <w:tc>
          <w:tcPr>
            <w:tcW w:w="2170" w:type="dxa"/>
            <w:vAlign w:val="center"/>
          </w:tcPr>
          <w:p w:rsidR="00E22A2D" w:rsidRPr="00C82996" w:rsidRDefault="00E22A2D" w:rsidP="00E22A2D">
            <w:r w:rsidRPr="001F12C3">
              <w:t>IPEP-0-KSP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E22A2D" w:rsidRPr="00C82996" w:rsidRDefault="00E22A2D" w:rsidP="00E22A2D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E22A2D" w:rsidRDefault="00E22A2D" w:rsidP="00E22A2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E22A2D" w:rsidRPr="00CF3E65" w:rsidRDefault="00E22A2D" w:rsidP="00E22A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Ćwiczenia</w:t>
            </w:r>
          </w:p>
          <w:p w:rsidR="00E22A2D" w:rsidRPr="00CF3E65" w:rsidRDefault="00E22A2D" w:rsidP="00E22A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E22A2D" w:rsidRDefault="00E22A2D" w:rsidP="00E22A2D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3F6139" w:rsidRPr="00CF3E65" w:rsidRDefault="003F6139" w:rsidP="003F613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Egzamin</w:t>
            </w:r>
            <w:r w:rsidR="002B6D86">
              <w:rPr>
                <w:color w:val="000000" w:themeColor="text1"/>
              </w:rPr>
              <w:t xml:space="preserve"> pisemny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</w:tc>
      </w:tr>
      <w:tr w:rsidR="00E22A2D" w:rsidRPr="00CF3E65" w:rsidTr="00D06A8D">
        <w:trPr>
          <w:trHeight w:val="540"/>
        </w:trPr>
        <w:tc>
          <w:tcPr>
            <w:tcW w:w="2170" w:type="dxa"/>
            <w:vAlign w:val="center"/>
          </w:tcPr>
          <w:p w:rsidR="00E22A2D" w:rsidRPr="00C82996" w:rsidRDefault="00E22A2D" w:rsidP="00E22A2D">
            <w:r w:rsidRPr="001F12C3">
              <w:t>IPEP-0-KSP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E22A2D" w:rsidRPr="00C82996" w:rsidRDefault="00E22A2D" w:rsidP="00E22A2D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E22A2D" w:rsidRDefault="00E22A2D" w:rsidP="00E22A2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E22A2D" w:rsidRPr="00CF3E65" w:rsidRDefault="00E22A2D" w:rsidP="00E22A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Ćwiczenia</w:t>
            </w:r>
          </w:p>
          <w:p w:rsidR="00E22A2D" w:rsidRPr="00CF3E65" w:rsidRDefault="00E22A2D" w:rsidP="00E22A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E22A2D" w:rsidRDefault="00E22A2D" w:rsidP="00E22A2D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3F6139" w:rsidRDefault="003F6139" w:rsidP="00E22A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Egzamin</w:t>
            </w:r>
            <w:r w:rsidR="002B6D86">
              <w:rPr>
                <w:color w:val="000000" w:themeColor="text1"/>
              </w:rPr>
              <w:t xml:space="preserve"> pisemny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Wykonywanie zadań zespołowych podczas zajęć terenowych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</w:tc>
      </w:tr>
      <w:tr w:rsidR="00E22A2D" w:rsidRPr="00CF3E65" w:rsidTr="00D06A8D">
        <w:trPr>
          <w:trHeight w:val="496"/>
        </w:trPr>
        <w:tc>
          <w:tcPr>
            <w:tcW w:w="2170" w:type="dxa"/>
            <w:vAlign w:val="center"/>
          </w:tcPr>
          <w:p w:rsidR="00E22A2D" w:rsidRPr="00C82996" w:rsidRDefault="00E22A2D" w:rsidP="00E22A2D">
            <w:r w:rsidRPr="001F12C3">
              <w:t>IPEP-0-KSP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E22A2D" w:rsidRPr="00C82996" w:rsidRDefault="00E22A2D" w:rsidP="00E22A2D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E22A2D" w:rsidRDefault="00E22A2D" w:rsidP="00E22A2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E22A2D" w:rsidRPr="00CF3E65" w:rsidRDefault="00E22A2D" w:rsidP="00E22A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Ćwiczenia</w:t>
            </w:r>
          </w:p>
          <w:p w:rsidR="00E22A2D" w:rsidRPr="00CF3E65" w:rsidRDefault="00E22A2D" w:rsidP="00E22A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E22A2D" w:rsidRDefault="00E22A2D" w:rsidP="00E22A2D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3F6139" w:rsidRDefault="003F6139" w:rsidP="00E22A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Egzamin</w:t>
            </w:r>
            <w:r w:rsidR="002B6D86">
              <w:rPr>
                <w:color w:val="000000" w:themeColor="text1"/>
              </w:rPr>
              <w:t xml:space="preserve"> pisemny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Przygotowanie i prezentacja prostego doświadczenia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</w:tc>
      </w:tr>
      <w:tr w:rsidR="00E22A2D" w:rsidRPr="00CF3E65" w:rsidTr="00D06A8D">
        <w:trPr>
          <w:trHeight w:val="525"/>
        </w:trPr>
        <w:tc>
          <w:tcPr>
            <w:tcW w:w="2170" w:type="dxa"/>
            <w:vAlign w:val="center"/>
          </w:tcPr>
          <w:p w:rsidR="00E22A2D" w:rsidRPr="00C82996" w:rsidRDefault="00E22A2D" w:rsidP="00E22A2D">
            <w:r w:rsidRPr="001F12C3">
              <w:lastRenderedPageBreak/>
              <w:t>IPEP-0-KSP</w:t>
            </w:r>
            <w:r>
              <w:t>_09</w:t>
            </w:r>
          </w:p>
        </w:tc>
        <w:tc>
          <w:tcPr>
            <w:tcW w:w="1800" w:type="dxa"/>
            <w:vAlign w:val="center"/>
          </w:tcPr>
          <w:p w:rsidR="00E22A2D" w:rsidRPr="00C82996" w:rsidRDefault="00E22A2D" w:rsidP="00E22A2D">
            <w:r w:rsidRPr="00C82996">
              <w:t>TK_9</w:t>
            </w:r>
          </w:p>
        </w:tc>
        <w:tc>
          <w:tcPr>
            <w:tcW w:w="1379" w:type="dxa"/>
            <w:vAlign w:val="center"/>
          </w:tcPr>
          <w:p w:rsidR="00E22A2D" w:rsidRDefault="00E22A2D" w:rsidP="00E22A2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E22A2D" w:rsidRPr="00CF3E65" w:rsidRDefault="00E22A2D" w:rsidP="00E22A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Ćwiczenia</w:t>
            </w:r>
          </w:p>
          <w:p w:rsidR="00E22A2D" w:rsidRPr="00CF3E65" w:rsidRDefault="00E22A2D" w:rsidP="00E22A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E22A2D" w:rsidRDefault="00E22A2D" w:rsidP="00E22A2D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3F6139" w:rsidRPr="00CF3E65" w:rsidRDefault="003F6139" w:rsidP="003F613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Egzamin</w:t>
            </w:r>
            <w:r w:rsidR="002B6D86">
              <w:rPr>
                <w:color w:val="000000" w:themeColor="text1"/>
              </w:rPr>
              <w:t xml:space="preserve"> pisemny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</w:tc>
      </w:tr>
      <w:tr w:rsidR="00E22A2D" w:rsidRPr="00CF3E65" w:rsidTr="00D06A8D">
        <w:trPr>
          <w:trHeight w:val="330"/>
        </w:trPr>
        <w:tc>
          <w:tcPr>
            <w:tcW w:w="2170" w:type="dxa"/>
            <w:vAlign w:val="center"/>
          </w:tcPr>
          <w:p w:rsidR="00E22A2D" w:rsidRPr="00C82996" w:rsidRDefault="00E22A2D" w:rsidP="00E22A2D">
            <w:r w:rsidRPr="001F12C3">
              <w:t>IPEP-0-KSP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E22A2D" w:rsidRPr="00C82996" w:rsidRDefault="00E22A2D" w:rsidP="00E22A2D">
            <w:r w:rsidRPr="00C82996">
              <w:t>TK_</w:t>
            </w:r>
            <w:r>
              <w:t>10</w:t>
            </w:r>
          </w:p>
        </w:tc>
        <w:tc>
          <w:tcPr>
            <w:tcW w:w="1379" w:type="dxa"/>
            <w:vAlign w:val="center"/>
          </w:tcPr>
          <w:p w:rsidR="00E22A2D" w:rsidRDefault="00E22A2D" w:rsidP="00E22A2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E22A2D" w:rsidRPr="00CF3E65" w:rsidRDefault="00E22A2D" w:rsidP="00E22A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Ćwiczenia</w:t>
            </w:r>
          </w:p>
          <w:p w:rsidR="00E22A2D" w:rsidRPr="00CF3E65" w:rsidRDefault="00E22A2D" w:rsidP="00E22A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E22A2D" w:rsidRDefault="00E22A2D" w:rsidP="00E22A2D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E22A2D" w:rsidRPr="00CF3E65" w:rsidRDefault="003F6139" w:rsidP="00E22A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Egzamin</w:t>
            </w:r>
            <w:r w:rsidR="002B6D86">
              <w:rPr>
                <w:color w:val="000000" w:themeColor="text1"/>
              </w:rPr>
              <w:t xml:space="preserve"> pisemny</w:t>
            </w:r>
          </w:p>
          <w:p w:rsidR="00E22A2D" w:rsidRPr="00CF3E65" w:rsidRDefault="00E22A2D" w:rsidP="00E22A2D">
            <w:pPr>
              <w:rPr>
                <w:color w:val="000000" w:themeColor="text1"/>
              </w:rPr>
            </w:pP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AA0158" w:rsidRPr="00AA0158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AA0158" w:rsidRPr="00AA0158" w:rsidRDefault="00AA0158" w:rsidP="00AA0158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AA0158">
              <w:rPr>
                <w:b/>
                <w:bCs/>
              </w:rPr>
              <w:t xml:space="preserve">VI. OBCIĄŻENIE PRACĄ </w:t>
            </w:r>
            <w:r w:rsidRPr="00AA0158">
              <w:rPr>
                <w:b/>
                <w:bCs/>
                <w:color w:val="000000"/>
              </w:rPr>
              <w:t>STUDENTA (w godzinach)</w:t>
            </w:r>
          </w:p>
        </w:tc>
      </w:tr>
      <w:tr w:rsidR="00AA0158" w:rsidRPr="00AA015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A0158" w:rsidRPr="00AA0158" w:rsidRDefault="00AA0158" w:rsidP="00AA0158">
            <w:pPr>
              <w:jc w:val="center"/>
            </w:pPr>
            <w:r w:rsidRPr="00AA0158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AA0158" w:rsidRPr="00AA0158" w:rsidRDefault="00AA0158" w:rsidP="00AA0158">
            <w:pPr>
              <w:jc w:val="center"/>
            </w:pPr>
            <w:r w:rsidRPr="00AA0158">
              <w:t>Średnia liczba godzin na zrealizowanie aktywności</w:t>
            </w:r>
          </w:p>
          <w:p w:rsidR="00AA0158" w:rsidRPr="00AA0158" w:rsidRDefault="00AA0158" w:rsidP="00AA0158">
            <w:pPr>
              <w:jc w:val="center"/>
              <w:rPr>
                <w:color w:val="00B050"/>
              </w:rPr>
            </w:pPr>
            <w:r w:rsidRPr="00AA0158">
              <w:rPr>
                <w:color w:val="000000"/>
              </w:rPr>
              <w:t>(godz. zajęć -  45 min.)</w:t>
            </w:r>
          </w:p>
        </w:tc>
      </w:tr>
      <w:tr w:rsidR="00AA0158" w:rsidRPr="00AA015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A0158" w:rsidRPr="00AA0158" w:rsidRDefault="00AA0158" w:rsidP="00AA0158">
            <w:pPr>
              <w:keepNext/>
              <w:outlineLvl w:val="1"/>
              <w:rPr>
                <w:b/>
                <w:bCs/>
              </w:rPr>
            </w:pPr>
            <w:r w:rsidRPr="00AA0158">
              <w:rPr>
                <w:b/>
                <w:bCs/>
              </w:rPr>
              <w:t xml:space="preserve">Godziny </w:t>
            </w:r>
            <w:r w:rsidRPr="00AA0158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AA0158" w:rsidRPr="00AA0158" w:rsidRDefault="00AA0158" w:rsidP="00AA0158">
            <w:pPr>
              <w:jc w:val="center"/>
            </w:pPr>
            <w:r w:rsidRPr="00AA0158">
              <w:t>30</w:t>
            </w:r>
          </w:p>
        </w:tc>
      </w:tr>
      <w:tr w:rsidR="00AA0158" w:rsidRPr="00AA015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A0158" w:rsidRPr="00AA0158" w:rsidRDefault="00AA0158" w:rsidP="00AA0158">
            <w:pPr>
              <w:numPr>
                <w:ilvl w:val="0"/>
                <w:numId w:val="20"/>
              </w:numPr>
            </w:pPr>
            <w:r w:rsidRPr="00AA0158">
              <w:t>Wykład</w:t>
            </w:r>
          </w:p>
        </w:tc>
        <w:tc>
          <w:tcPr>
            <w:tcW w:w="5316" w:type="dxa"/>
            <w:shd w:val="clear" w:color="auto" w:fill="auto"/>
          </w:tcPr>
          <w:p w:rsidR="00AA0158" w:rsidRPr="00AA0158" w:rsidRDefault="00AA0158" w:rsidP="00AA0158">
            <w:pPr>
              <w:jc w:val="center"/>
            </w:pPr>
            <w:r w:rsidRPr="00AA0158">
              <w:t>15</w:t>
            </w:r>
          </w:p>
        </w:tc>
      </w:tr>
      <w:tr w:rsidR="00AA0158" w:rsidRPr="00AA015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A0158" w:rsidRPr="00AA0158" w:rsidRDefault="00AA0158" w:rsidP="00AA0158">
            <w:pPr>
              <w:numPr>
                <w:ilvl w:val="0"/>
                <w:numId w:val="20"/>
              </w:numPr>
            </w:pPr>
            <w:r w:rsidRPr="00AA0158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AA0158" w:rsidRPr="00AA0158" w:rsidRDefault="00AA0158" w:rsidP="00AA0158">
            <w:pPr>
              <w:jc w:val="center"/>
            </w:pPr>
            <w:r w:rsidRPr="00AA0158">
              <w:t>15</w:t>
            </w:r>
          </w:p>
        </w:tc>
      </w:tr>
      <w:tr w:rsidR="00AA0158" w:rsidRPr="00AA015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A0158" w:rsidRPr="00AA0158" w:rsidRDefault="00AA0158" w:rsidP="00AA0158">
            <w:pPr>
              <w:numPr>
                <w:ilvl w:val="0"/>
                <w:numId w:val="20"/>
              </w:numPr>
            </w:pPr>
            <w:r w:rsidRPr="00AA0158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AA0158" w:rsidRPr="00AA0158" w:rsidRDefault="00AA0158" w:rsidP="00AA0158">
            <w:pPr>
              <w:jc w:val="center"/>
            </w:pPr>
          </w:p>
        </w:tc>
      </w:tr>
      <w:tr w:rsidR="00AA0158" w:rsidRPr="00AA015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A0158" w:rsidRPr="00AA0158" w:rsidRDefault="00AA0158" w:rsidP="00AA0158">
            <w:pPr>
              <w:keepNext/>
              <w:outlineLvl w:val="1"/>
              <w:rPr>
                <w:b/>
                <w:bCs/>
              </w:rPr>
            </w:pPr>
            <w:r w:rsidRPr="00AA0158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AA0158" w:rsidRPr="00AA0158" w:rsidRDefault="00AA0158" w:rsidP="00AA0158">
            <w:pPr>
              <w:jc w:val="center"/>
            </w:pPr>
            <w:r w:rsidRPr="00AA0158">
              <w:t>w godzinach</w:t>
            </w:r>
          </w:p>
        </w:tc>
      </w:tr>
      <w:tr w:rsidR="00AA0158" w:rsidRPr="00AA015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AA0158" w:rsidRPr="00AA0158" w:rsidRDefault="00AA0158" w:rsidP="00AA0158">
            <w:r w:rsidRPr="00AA0158">
              <w:t>1. Przygotowanie do egzaminu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AA0158" w:rsidRPr="00AA0158" w:rsidRDefault="00AA0158" w:rsidP="00AA0158">
            <w:r w:rsidRPr="00AA0158">
              <w:t>30</w:t>
            </w:r>
          </w:p>
        </w:tc>
      </w:tr>
      <w:tr w:rsidR="00AA0158" w:rsidRPr="00AA015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AA0158" w:rsidRPr="00AA0158" w:rsidRDefault="00AA0158" w:rsidP="00AA0158">
            <w:r w:rsidRPr="00AA0158">
              <w:t>2. Przygotowanie doświadczenia przyrodniczego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AA0158" w:rsidRPr="00AA0158" w:rsidRDefault="00AA0158" w:rsidP="00AA0158">
            <w:r w:rsidRPr="00AA0158">
              <w:t>20</w:t>
            </w:r>
          </w:p>
        </w:tc>
      </w:tr>
      <w:tr w:rsidR="00AA0158" w:rsidRPr="00AA015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AA0158" w:rsidRPr="00AA0158" w:rsidRDefault="00AA0158" w:rsidP="00AA0158">
            <w:r w:rsidRPr="00AA0158">
              <w:t>3. Przygotowanie w zespole zajęć terenowych dla dzieci ze szkoły podstawowej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AA0158" w:rsidRPr="00AA0158" w:rsidRDefault="00AA0158" w:rsidP="00AA0158">
            <w:r w:rsidRPr="00AA0158">
              <w:t>40</w:t>
            </w:r>
          </w:p>
        </w:tc>
      </w:tr>
      <w:tr w:rsidR="00AA0158" w:rsidRPr="00AA015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AA0158" w:rsidRPr="00AA0158" w:rsidRDefault="00AA0158" w:rsidP="00AA0158"/>
        </w:tc>
        <w:tc>
          <w:tcPr>
            <w:tcW w:w="5316" w:type="dxa"/>
            <w:shd w:val="clear" w:color="auto" w:fill="auto"/>
            <w:vAlign w:val="center"/>
          </w:tcPr>
          <w:p w:rsidR="00AA0158" w:rsidRPr="00AA0158" w:rsidRDefault="00AA0158" w:rsidP="00AA0158"/>
        </w:tc>
      </w:tr>
      <w:tr w:rsidR="00AA0158" w:rsidRPr="00AA015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AA0158" w:rsidRPr="00AA0158" w:rsidRDefault="00AA0158" w:rsidP="00AA0158"/>
        </w:tc>
        <w:tc>
          <w:tcPr>
            <w:tcW w:w="5316" w:type="dxa"/>
            <w:shd w:val="clear" w:color="auto" w:fill="auto"/>
            <w:vAlign w:val="center"/>
          </w:tcPr>
          <w:p w:rsidR="00AA0158" w:rsidRPr="00AA0158" w:rsidRDefault="00AA0158" w:rsidP="00AA0158">
            <w:pPr>
              <w:jc w:val="center"/>
            </w:pPr>
          </w:p>
        </w:tc>
      </w:tr>
      <w:tr w:rsidR="00AA0158" w:rsidRPr="00AA015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A0158" w:rsidRPr="00AA0158" w:rsidRDefault="00AA0158" w:rsidP="00AA0158">
            <w:pPr>
              <w:keepNext/>
              <w:outlineLvl w:val="1"/>
              <w:rPr>
                <w:b/>
                <w:bCs/>
                <w:color w:val="000000"/>
              </w:rPr>
            </w:pPr>
            <w:r w:rsidRPr="00AA0158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AA0158" w:rsidRPr="00AA0158" w:rsidRDefault="00AA0158" w:rsidP="00AA0158">
            <w:pPr>
              <w:jc w:val="center"/>
            </w:pPr>
            <w:r w:rsidRPr="00AA0158">
              <w:t>90</w:t>
            </w:r>
          </w:p>
        </w:tc>
      </w:tr>
      <w:tr w:rsidR="00AA0158" w:rsidRPr="00AA015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A0158" w:rsidRPr="00AA0158" w:rsidRDefault="00AA0158" w:rsidP="00AA0158">
            <w:pPr>
              <w:keepNext/>
              <w:outlineLvl w:val="1"/>
              <w:rPr>
                <w:b/>
                <w:bCs/>
                <w:color w:val="000000"/>
              </w:rPr>
            </w:pPr>
            <w:r w:rsidRPr="00AA0158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AA0158" w:rsidRPr="00AA0158" w:rsidRDefault="00AA0158" w:rsidP="00AA0158">
            <w:pPr>
              <w:jc w:val="center"/>
            </w:pPr>
            <w:r w:rsidRPr="00AA0158">
              <w:t xml:space="preserve">120 godz. </w:t>
            </w:r>
          </w:p>
        </w:tc>
      </w:tr>
      <w:tr w:rsidR="00AA0158" w:rsidRPr="00AA0158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AA0158" w:rsidRPr="00AA0158" w:rsidRDefault="00AA0158" w:rsidP="00AA0158">
            <w:pPr>
              <w:jc w:val="center"/>
              <w:rPr>
                <w:b/>
                <w:bCs/>
              </w:rPr>
            </w:pPr>
            <w:r w:rsidRPr="00AA0158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AA0158" w:rsidRPr="00AA015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A0158" w:rsidRPr="00AA0158" w:rsidRDefault="00AA0158" w:rsidP="00AA0158">
            <w:pPr>
              <w:keepNext/>
              <w:outlineLvl w:val="1"/>
              <w:rPr>
                <w:b/>
                <w:bCs/>
              </w:rPr>
            </w:pPr>
            <w:r w:rsidRPr="00AA0158">
              <w:rPr>
                <w:b/>
                <w:bCs/>
              </w:rPr>
              <w:t xml:space="preserve">Sumaryczna liczba punktów ECTS </w:t>
            </w:r>
            <w:r w:rsidRPr="00AA0158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AA0158" w:rsidRPr="00AA0158" w:rsidRDefault="00AA0158" w:rsidP="00AA0158">
            <w:pPr>
              <w:jc w:val="center"/>
            </w:pPr>
            <w:r w:rsidRPr="00AA0158">
              <w:t>4 ECTS</w:t>
            </w:r>
          </w:p>
        </w:tc>
      </w:tr>
      <w:tr w:rsidR="00AA0158" w:rsidRPr="00AA015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A0158" w:rsidRPr="00AA0158" w:rsidRDefault="00AA0158" w:rsidP="00AA0158">
            <w:pPr>
              <w:keepNext/>
              <w:outlineLvl w:val="1"/>
              <w:rPr>
                <w:b/>
                <w:bCs/>
              </w:rPr>
            </w:pPr>
            <w:r w:rsidRPr="00AA0158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AA0158" w:rsidRPr="00AA0158" w:rsidRDefault="00AA0158" w:rsidP="00AA0158">
            <w:pPr>
              <w:jc w:val="center"/>
            </w:pPr>
            <w:r w:rsidRPr="00AA0158">
              <w:t>2 ECTS</w:t>
            </w:r>
          </w:p>
        </w:tc>
      </w:tr>
      <w:tr w:rsidR="00AA0158" w:rsidRPr="00AA015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A0158" w:rsidRPr="00AA0158" w:rsidRDefault="00AA0158" w:rsidP="00AA0158">
            <w:pPr>
              <w:keepNext/>
              <w:outlineLvl w:val="1"/>
              <w:rPr>
                <w:b/>
                <w:bCs/>
              </w:rPr>
            </w:pPr>
            <w:r w:rsidRPr="00AA0158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AA0158" w:rsidRPr="00AA0158" w:rsidRDefault="00AA0158" w:rsidP="00AA0158">
            <w:pPr>
              <w:jc w:val="center"/>
            </w:pPr>
            <w:r w:rsidRPr="00AA0158">
              <w:t>1 ECTS</w:t>
            </w:r>
          </w:p>
        </w:tc>
      </w:tr>
      <w:tr w:rsidR="00AA0158" w:rsidRPr="00AA015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A0158" w:rsidRPr="00AA0158" w:rsidRDefault="00AA0158" w:rsidP="00AA0158">
            <w:pPr>
              <w:keepNext/>
              <w:outlineLvl w:val="1"/>
              <w:rPr>
                <w:b/>
                <w:bCs/>
                <w:color w:val="FF0000"/>
              </w:rPr>
            </w:pPr>
            <w:r w:rsidRPr="00AA0158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AA0158" w:rsidRPr="00AA0158" w:rsidRDefault="00AA0158" w:rsidP="00AA0158">
            <w:pPr>
              <w:jc w:val="center"/>
            </w:pPr>
            <w:r w:rsidRPr="00AA0158">
              <w:t>3 ECTS</w:t>
            </w:r>
          </w:p>
        </w:tc>
      </w:tr>
      <w:tr w:rsidR="00AA0158" w:rsidRPr="00AA0158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AA0158" w:rsidRPr="00AA0158" w:rsidRDefault="00AA0158" w:rsidP="00AA0158">
            <w:pPr>
              <w:jc w:val="center"/>
              <w:rPr>
                <w:b/>
              </w:rPr>
            </w:pPr>
            <w:r w:rsidRPr="00AA0158">
              <w:rPr>
                <w:b/>
              </w:rPr>
              <w:t>VIII. KRYTERIA OCENY</w:t>
            </w:r>
          </w:p>
        </w:tc>
      </w:tr>
      <w:tr w:rsidR="00AA0158" w:rsidRPr="00AA0158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A0158" w:rsidRPr="00AA0158" w:rsidRDefault="00AA0158" w:rsidP="00AA0158">
            <w:r w:rsidRPr="00AA0158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A0158" w:rsidRPr="00AA0158" w:rsidRDefault="00AA0158" w:rsidP="00AA0158">
            <w:r w:rsidRPr="00AA0158">
              <w:t>znakomita wiedza, umiejętności, kompetencje</w:t>
            </w:r>
          </w:p>
        </w:tc>
      </w:tr>
      <w:tr w:rsidR="00AA0158" w:rsidRPr="00AA0158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A0158" w:rsidRPr="00AA0158" w:rsidRDefault="00AA0158" w:rsidP="00AA0158">
            <w:r w:rsidRPr="00AA0158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A0158" w:rsidRPr="00AA0158" w:rsidRDefault="00AA0158" w:rsidP="00AA0158">
            <w:r w:rsidRPr="00AA0158">
              <w:t>bardzo dobra wiedza, umiejętności, kompetencje</w:t>
            </w:r>
          </w:p>
        </w:tc>
      </w:tr>
      <w:tr w:rsidR="00AA0158" w:rsidRPr="00AA0158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A0158" w:rsidRPr="00AA0158" w:rsidRDefault="00AA0158" w:rsidP="00AA0158">
            <w:r w:rsidRPr="00AA0158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A0158" w:rsidRPr="00AA0158" w:rsidRDefault="00AA0158" w:rsidP="00AA0158">
            <w:r w:rsidRPr="00AA0158">
              <w:t>dobra wiedza, umiejętności, kompetencje</w:t>
            </w:r>
          </w:p>
        </w:tc>
      </w:tr>
      <w:tr w:rsidR="00AA0158" w:rsidRPr="00AA0158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A0158" w:rsidRPr="00AA0158" w:rsidRDefault="00AA0158" w:rsidP="00AA0158">
            <w:r w:rsidRPr="00AA0158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A0158" w:rsidRPr="00AA0158" w:rsidRDefault="00AA0158" w:rsidP="00AA0158">
            <w:r w:rsidRPr="00AA0158">
              <w:t>zadawalająca wiedza, umiejętności, kompetencje, ale ze znacznymi niedociągnięciami</w:t>
            </w:r>
          </w:p>
        </w:tc>
      </w:tr>
      <w:tr w:rsidR="00AA0158" w:rsidRPr="00AA0158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A0158" w:rsidRPr="00AA0158" w:rsidRDefault="00AA0158" w:rsidP="00AA0158">
            <w:r w:rsidRPr="00AA0158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A0158" w:rsidRPr="00AA0158" w:rsidRDefault="00AA0158" w:rsidP="00AA0158">
            <w:r w:rsidRPr="00AA0158">
              <w:t>zadawalająca wiedza, umiejętności, kompetencje, z licznymi błędami</w:t>
            </w:r>
          </w:p>
        </w:tc>
      </w:tr>
      <w:tr w:rsidR="00AA0158" w:rsidRPr="00AA0158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A0158" w:rsidRPr="00AA0158" w:rsidRDefault="00AA0158" w:rsidP="00AA0158">
            <w:r w:rsidRPr="00AA0158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A0158" w:rsidRPr="00AA0158" w:rsidRDefault="00AA0158" w:rsidP="00AA0158">
            <w:r w:rsidRPr="00AA0158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6A7C80" w:rsidRPr="00C82996" w:rsidRDefault="006A7C80" w:rsidP="006A7C80">
      <w:r w:rsidRPr="00C82996">
        <w:t>Opracował:</w:t>
      </w:r>
      <w:r>
        <w:t xml:space="preserve"> </w:t>
      </w:r>
      <w:r w:rsidR="00AA0158">
        <w:t xml:space="preserve">mgr Tomasz </w:t>
      </w:r>
      <w:proofErr w:type="spellStart"/>
      <w:r w:rsidR="00AA0158">
        <w:t>Dyrdół</w:t>
      </w:r>
      <w:proofErr w:type="spellEnd"/>
    </w:p>
    <w:p w:rsidR="006A7C80" w:rsidRPr="00C82996" w:rsidRDefault="006A7C80" w:rsidP="006A7C80">
      <w:r w:rsidRPr="00C82996">
        <w:t xml:space="preserve">Sprawdził  pod względem formalnym (koordynator przedmiotu): </w:t>
      </w:r>
      <w:r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5F1C24"/>
    <w:multiLevelType w:val="hybridMultilevel"/>
    <w:tmpl w:val="4F0CDED6"/>
    <w:lvl w:ilvl="0" w:tplc="0D6A12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8706A6"/>
    <w:multiLevelType w:val="hybridMultilevel"/>
    <w:tmpl w:val="4D32C610"/>
    <w:lvl w:ilvl="0" w:tplc="0A7489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743639"/>
    <w:multiLevelType w:val="hybridMultilevel"/>
    <w:tmpl w:val="599ABFE0"/>
    <w:lvl w:ilvl="0" w:tplc="F85A27D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9"/>
  </w:num>
  <w:num w:numId="12">
    <w:abstractNumId w:val="0"/>
  </w:num>
  <w:num w:numId="13">
    <w:abstractNumId w:val="15"/>
  </w:num>
  <w:num w:numId="14">
    <w:abstractNumId w:val="13"/>
  </w:num>
  <w:num w:numId="15">
    <w:abstractNumId w:val="17"/>
  </w:num>
  <w:num w:numId="16">
    <w:abstractNumId w:val="5"/>
  </w:num>
  <w:num w:numId="17">
    <w:abstractNumId w:val="16"/>
  </w:num>
  <w:num w:numId="18">
    <w:abstractNumId w:val="18"/>
  </w:num>
  <w:num w:numId="19">
    <w:abstractNumId w:val="1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D2208"/>
    <w:rsid w:val="000D6BE0"/>
    <w:rsid w:val="0010283E"/>
    <w:rsid w:val="00105487"/>
    <w:rsid w:val="00114766"/>
    <w:rsid w:val="00120879"/>
    <w:rsid w:val="00146F0D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2C3"/>
    <w:rsid w:val="001F1BA5"/>
    <w:rsid w:val="00267B1B"/>
    <w:rsid w:val="00273E1E"/>
    <w:rsid w:val="0027655F"/>
    <w:rsid w:val="00291A2E"/>
    <w:rsid w:val="0029407D"/>
    <w:rsid w:val="002B37C6"/>
    <w:rsid w:val="002B46C1"/>
    <w:rsid w:val="002B6D86"/>
    <w:rsid w:val="002C373C"/>
    <w:rsid w:val="002D2202"/>
    <w:rsid w:val="002D3F18"/>
    <w:rsid w:val="002D7862"/>
    <w:rsid w:val="002E35EE"/>
    <w:rsid w:val="002F40B4"/>
    <w:rsid w:val="002F4BD8"/>
    <w:rsid w:val="003004FF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08C1"/>
    <w:rsid w:val="003715F5"/>
    <w:rsid w:val="00384F26"/>
    <w:rsid w:val="003A79D6"/>
    <w:rsid w:val="003B7FE8"/>
    <w:rsid w:val="003C15DB"/>
    <w:rsid w:val="003C3EE1"/>
    <w:rsid w:val="003E17FE"/>
    <w:rsid w:val="003E7EF6"/>
    <w:rsid w:val="003F11AF"/>
    <w:rsid w:val="003F6139"/>
    <w:rsid w:val="00403978"/>
    <w:rsid w:val="0041130E"/>
    <w:rsid w:val="004173B2"/>
    <w:rsid w:val="00420FD7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50A4C"/>
    <w:rsid w:val="00565B1D"/>
    <w:rsid w:val="00592227"/>
    <w:rsid w:val="00595073"/>
    <w:rsid w:val="00596A4C"/>
    <w:rsid w:val="005A2D3F"/>
    <w:rsid w:val="005B2AEE"/>
    <w:rsid w:val="005B5022"/>
    <w:rsid w:val="005C3103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52E62"/>
    <w:rsid w:val="00657A6D"/>
    <w:rsid w:val="00661E88"/>
    <w:rsid w:val="0066244C"/>
    <w:rsid w:val="00677652"/>
    <w:rsid w:val="00692A70"/>
    <w:rsid w:val="0069671C"/>
    <w:rsid w:val="006A7C80"/>
    <w:rsid w:val="006A7F6A"/>
    <w:rsid w:val="006B4083"/>
    <w:rsid w:val="006B6CF0"/>
    <w:rsid w:val="006C240D"/>
    <w:rsid w:val="006C54A8"/>
    <w:rsid w:val="006C656D"/>
    <w:rsid w:val="006D3EF5"/>
    <w:rsid w:val="006E04A0"/>
    <w:rsid w:val="006E593C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5C11"/>
    <w:rsid w:val="007A7A92"/>
    <w:rsid w:val="007B12B9"/>
    <w:rsid w:val="007E4B0D"/>
    <w:rsid w:val="007E5CFC"/>
    <w:rsid w:val="007F6756"/>
    <w:rsid w:val="00802E4C"/>
    <w:rsid w:val="00810BBC"/>
    <w:rsid w:val="00814FDE"/>
    <w:rsid w:val="00820D53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0C24"/>
    <w:rsid w:val="008D2980"/>
    <w:rsid w:val="008E6698"/>
    <w:rsid w:val="008F0D72"/>
    <w:rsid w:val="008F3EA0"/>
    <w:rsid w:val="008F5FFB"/>
    <w:rsid w:val="0091018B"/>
    <w:rsid w:val="00914847"/>
    <w:rsid w:val="00916CB3"/>
    <w:rsid w:val="00916CC7"/>
    <w:rsid w:val="00920991"/>
    <w:rsid w:val="00922F72"/>
    <w:rsid w:val="00925CEE"/>
    <w:rsid w:val="009311C9"/>
    <w:rsid w:val="00937987"/>
    <w:rsid w:val="00941C9B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309D"/>
    <w:rsid w:val="009F7238"/>
    <w:rsid w:val="00A13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A0158"/>
    <w:rsid w:val="00AC74F6"/>
    <w:rsid w:val="00AE3C84"/>
    <w:rsid w:val="00AF0EE2"/>
    <w:rsid w:val="00AF5D01"/>
    <w:rsid w:val="00B07968"/>
    <w:rsid w:val="00B1687F"/>
    <w:rsid w:val="00B332B5"/>
    <w:rsid w:val="00B364C6"/>
    <w:rsid w:val="00B372D0"/>
    <w:rsid w:val="00B3766F"/>
    <w:rsid w:val="00B50267"/>
    <w:rsid w:val="00B53DB4"/>
    <w:rsid w:val="00B57F9A"/>
    <w:rsid w:val="00B60490"/>
    <w:rsid w:val="00B66081"/>
    <w:rsid w:val="00B8308B"/>
    <w:rsid w:val="00B900A0"/>
    <w:rsid w:val="00B93905"/>
    <w:rsid w:val="00BA4A0F"/>
    <w:rsid w:val="00BB1099"/>
    <w:rsid w:val="00BB1E73"/>
    <w:rsid w:val="00BB5F39"/>
    <w:rsid w:val="00BC7D0A"/>
    <w:rsid w:val="00BE45E9"/>
    <w:rsid w:val="00C068B3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CF3E65"/>
    <w:rsid w:val="00D06A8D"/>
    <w:rsid w:val="00D20BAE"/>
    <w:rsid w:val="00D47341"/>
    <w:rsid w:val="00D52A78"/>
    <w:rsid w:val="00D611FF"/>
    <w:rsid w:val="00D65626"/>
    <w:rsid w:val="00D723A0"/>
    <w:rsid w:val="00D760B1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2A2D"/>
    <w:rsid w:val="00E2522A"/>
    <w:rsid w:val="00E333FC"/>
    <w:rsid w:val="00E5087F"/>
    <w:rsid w:val="00E532FA"/>
    <w:rsid w:val="00E54137"/>
    <w:rsid w:val="00E84DD9"/>
    <w:rsid w:val="00E90602"/>
    <w:rsid w:val="00EA4EDD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35CB7"/>
    <w:rsid w:val="00F450CE"/>
    <w:rsid w:val="00F478E3"/>
    <w:rsid w:val="00F6427E"/>
    <w:rsid w:val="00F8129C"/>
    <w:rsid w:val="00F952AA"/>
    <w:rsid w:val="00FA1C50"/>
    <w:rsid w:val="00FA284F"/>
    <w:rsid w:val="00FA4853"/>
    <w:rsid w:val="00FB0507"/>
    <w:rsid w:val="00FB1089"/>
    <w:rsid w:val="00FB61B2"/>
    <w:rsid w:val="00FD1D17"/>
    <w:rsid w:val="00FE19CE"/>
    <w:rsid w:val="00FF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0ABEC6-9831-4822-AC86-43A03F5FE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4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1266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24</cp:revision>
  <dcterms:created xsi:type="dcterms:W3CDTF">2019-09-22T17:22:00Z</dcterms:created>
  <dcterms:modified xsi:type="dcterms:W3CDTF">2021-06-15T18:20:00Z</dcterms:modified>
</cp:coreProperties>
</file>