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7F1030" w:rsidRDefault="00580006" w:rsidP="0081137D">
      <w:pPr>
        <w:jc w:val="right"/>
        <w:rPr>
          <w:i/>
          <w:sz w:val="22"/>
          <w:szCs w:val="22"/>
        </w:rPr>
      </w:pPr>
      <w:r w:rsidRPr="007F1030">
        <w:rPr>
          <w:i/>
          <w:sz w:val="22"/>
          <w:szCs w:val="22"/>
        </w:rPr>
        <w:t>Załącznik nr 6</w:t>
      </w:r>
    </w:p>
    <w:p w:rsidR="00F644BD" w:rsidRPr="007F1030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7F1030" w:rsidRPr="007F1030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7F1030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7F1030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7F1030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7F1030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7F1030">
              <w:rPr>
                <w:b/>
                <w:sz w:val="22"/>
                <w:szCs w:val="22"/>
                <w:lang w:val="pl-PL"/>
              </w:rPr>
              <w:t>U</w:t>
            </w:r>
            <w:r w:rsidRPr="007F1030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7F1030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7F1030" w:rsidRPr="007F1030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r w:rsidRPr="007F1030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B33B68">
            <w:r w:rsidRPr="007F1030">
              <w:t>Pedagogika</w:t>
            </w:r>
          </w:p>
        </w:tc>
      </w:tr>
      <w:tr w:rsidR="007F1030" w:rsidRPr="007F1030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rPr>
                <w:b/>
                <w:szCs w:val="16"/>
              </w:rPr>
            </w:pPr>
          </w:p>
        </w:tc>
      </w:tr>
      <w:tr w:rsidR="007F1030" w:rsidRPr="007F1030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 w:rsidP="00776219">
            <w:r w:rsidRPr="007F1030">
              <w:t xml:space="preserve">Poziom </w:t>
            </w:r>
            <w:r w:rsidR="00855F97" w:rsidRPr="007F1030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EA4BE8">
            <w:r>
              <w:t>drugi</w:t>
            </w:r>
          </w:p>
        </w:tc>
      </w:tr>
      <w:tr w:rsidR="007F1030" w:rsidRPr="007F1030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855F97">
            <w:r w:rsidRPr="007F1030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855F97">
            <w:r w:rsidRPr="007F1030">
              <w:t>praktyczny</w:t>
            </w:r>
          </w:p>
        </w:tc>
      </w:tr>
      <w:tr w:rsidR="007F1030" w:rsidRPr="007F1030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B33B68">
            <w:r w:rsidRPr="007F1030">
              <w:t>stacjonarne</w:t>
            </w:r>
          </w:p>
        </w:tc>
      </w:tr>
      <w:tr w:rsidR="007F1030" w:rsidRPr="007F1030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7E58BA">
            <w:r w:rsidRPr="007F1030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B33B68">
            <w:r w:rsidRPr="007F1030">
              <w:t xml:space="preserve">Warsztat filmowy / </w:t>
            </w:r>
            <w:r w:rsidR="002D0E8C" w:rsidRPr="007F1030">
              <w:t>IPEP-1-WFIL</w:t>
            </w:r>
          </w:p>
        </w:tc>
      </w:tr>
      <w:tr w:rsidR="007F1030" w:rsidRPr="007F1030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 w:rsidTr="005F187F">
        <w:trPr>
          <w:cantSplit/>
          <w:trHeight w:hRule="exact" w:val="39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Rok studiów</w:t>
            </w:r>
          </w:p>
          <w:p w:rsidR="00F644BD" w:rsidRPr="007F1030" w:rsidRDefault="00F644BD"/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EA4BE8">
            <w:r>
              <w:t>drugi</w:t>
            </w:r>
          </w:p>
          <w:p w:rsidR="00F644BD" w:rsidRPr="007F1030" w:rsidRDefault="00F644BD"/>
        </w:tc>
      </w:tr>
      <w:tr w:rsidR="007F1030" w:rsidRPr="007F1030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5F187F">
            <w:r w:rsidRPr="007F1030">
              <w:t xml:space="preserve">czwarty </w:t>
            </w:r>
          </w:p>
        </w:tc>
      </w:tr>
      <w:tr w:rsidR="007F1030" w:rsidRPr="007F1030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rPr>
                <w:sz w:val="22"/>
              </w:rPr>
            </w:pPr>
            <w:r w:rsidRPr="007F1030">
              <w:rPr>
                <w:sz w:val="22"/>
              </w:rPr>
              <w:t xml:space="preserve">Wykłady:       Ćwiczenia:  </w:t>
            </w:r>
            <w:r w:rsidR="00385FDA">
              <w:rPr>
                <w:sz w:val="22"/>
              </w:rPr>
              <w:t>15</w:t>
            </w:r>
            <w:r w:rsidRPr="007F1030">
              <w:rPr>
                <w:sz w:val="22"/>
              </w:rPr>
              <w:t xml:space="preserve">      Laboratoria:        Projekty/seminaria:</w:t>
            </w:r>
          </w:p>
        </w:tc>
      </w:tr>
      <w:tr w:rsidR="007F1030" w:rsidRPr="007F1030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385FDA">
            <w:r>
              <w:t>1 ECTS (w tym 1 praktyczny</w:t>
            </w:r>
            <w:r w:rsidR="00210DD5" w:rsidRPr="007F1030">
              <w:t>)</w:t>
            </w:r>
          </w:p>
        </w:tc>
      </w:tr>
      <w:tr w:rsidR="007F1030" w:rsidRPr="007F1030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/>
        </w:tc>
      </w:tr>
      <w:tr w:rsidR="007F1030" w:rsidRPr="007F1030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r w:rsidRPr="007F1030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7F1030" w:rsidP="00302574">
            <w:r w:rsidRPr="007F1030">
              <w:t>-</w:t>
            </w:r>
          </w:p>
        </w:tc>
      </w:tr>
      <w:tr w:rsidR="007F1030" w:rsidRPr="007F1030" w:rsidTr="00F85F5D">
        <w:trPr>
          <w:cantSplit/>
          <w:trHeight w:hRule="exact" w:val="306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 w:rsidP="007E58BA">
            <w:r w:rsidRPr="007F1030">
              <w:t xml:space="preserve">Cel(cele) </w:t>
            </w:r>
            <w:r w:rsidR="007E58BA" w:rsidRPr="007F1030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151C55" w:rsidRPr="007F1030" w:rsidRDefault="00151C55" w:rsidP="00151C55">
            <w:r w:rsidRPr="007F1030">
              <w:t xml:space="preserve">Wyposażenie w podstawową wiedzę związaną z teorią filmu. </w:t>
            </w:r>
          </w:p>
          <w:p w:rsidR="00151C55" w:rsidRPr="007F1030" w:rsidRDefault="00151C55" w:rsidP="00151C55"/>
          <w:p w:rsidR="00151C55" w:rsidRPr="007F1030" w:rsidRDefault="00151C55" w:rsidP="00151C55">
            <w:r w:rsidRPr="007F1030">
              <w:t xml:space="preserve">Zapoznanie z etapami powstawania filmu amatorskiego. </w:t>
            </w:r>
          </w:p>
          <w:p w:rsidR="00151C55" w:rsidRPr="007F1030" w:rsidRDefault="00151C55" w:rsidP="00151C55"/>
          <w:p w:rsidR="00151C55" w:rsidRPr="007F1030" w:rsidRDefault="00151C55" w:rsidP="00151C55">
            <w:r w:rsidRPr="007F1030">
              <w:t xml:space="preserve">Kształtowanie umiejętności przygotowania i realizowania krótkiego filmu amatorskiego. </w:t>
            </w:r>
          </w:p>
          <w:p w:rsidR="00151C55" w:rsidRPr="007F1030" w:rsidRDefault="00151C55" w:rsidP="00151C55"/>
          <w:p w:rsidR="00D77C29" w:rsidRPr="007F1030" w:rsidRDefault="00151C55" w:rsidP="00151C55">
            <w:r w:rsidRPr="007F1030">
              <w:t>Zapoznanie studentów z przepisami i zasadami BHP obowiązującymi podczas zajęć dydaktycznych oraz w działalności pedagogicznej.</w:t>
            </w:r>
          </w:p>
        </w:tc>
      </w:tr>
      <w:tr w:rsidR="007F1030" w:rsidRPr="007F1030" w:rsidTr="00F85F5D">
        <w:trPr>
          <w:cantSplit/>
          <w:trHeight w:hRule="exact" w:val="704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pPr>
              <w:jc w:val="center"/>
            </w:pPr>
          </w:p>
          <w:p w:rsidR="00F644BD" w:rsidRPr="007F1030" w:rsidRDefault="00F644BD" w:rsidP="00151C55">
            <w:pPr>
              <w:pStyle w:val="Nagwek1"/>
            </w:pPr>
            <w:r w:rsidRPr="007F1030">
              <w:t xml:space="preserve">II. EFEKTY </w:t>
            </w:r>
            <w:r w:rsidR="00776219" w:rsidRPr="007F1030">
              <w:t>UCZENI</w:t>
            </w:r>
            <w:r w:rsidRPr="007F1030">
              <w:t>A</w:t>
            </w:r>
            <w:r w:rsidR="00855F97" w:rsidRPr="007F1030">
              <w:t xml:space="preserve"> SIĘ</w:t>
            </w:r>
          </w:p>
        </w:tc>
      </w:tr>
      <w:tr w:rsidR="007F1030" w:rsidRPr="007F1030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7F1030" w:rsidRDefault="00F644BD">
            <w:pPr>
              <w:jc w:val="center"/>
            </w:pPr>
            <w:r w:rsidRPr="007F1030">
              <w:t xml:space="preserve">Symbol efektów </w:t>
            </w:r>
            <w:r w:rsidR="00776219" w:rsidRPr="007F1030">
              <w:t>ucz</w:t>
            </w:r>
            <w:r w:rsidRPr="007F1030">
              <w:t>enia</w:t>
            </w:r>
            <w:r w:rsidR="00855F97" w:rsidRPr="007F1030">
              <w:t xml:space="preserve"> się</w:t>
            </w:r>
          </w:p>
          <w:p w:rsidR="00F644BD" w:rsidRPr="007F1030" w:rsidRDefault="00F644BD" w:rsidP="003D3F28">
            <w:pPr>
              <w:jc w:val="center"/>
            </w:pP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>
            <w:pPr>
              <w:jc w:val="center"/>
            </w:pPr>
            <w:r w:rsidRPr="007F1030">
              <w:t xml:space="preserve">Potwierdzenie osiągnięcia efektów </w:t>
            </w:r>
            <w:r w:rsidR="00776219" w:rsidRPr="007F1030">
              <w:t>ucze</w:t>
            </w:r>
            <w:r w:rsidRPr="007F1030">
              <w:t>nia</w:t>
            </w:r>
            <w:r w:rsidR="00855F97" w:rsidRPr="007F1030">
              <w:t xml:space="preserve"> się</w:t>
            </w:r>
          </w:p>
          <w:p w:rsidR="00F644BD" w:rsidRPr="007F1030" w:rsidRDefault="00F644BD" w:rsidP="003D3F28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7F1030" w:rsidRDefault="00F644BD" w:rsidP="00776219">
            <w:pPr>
              <w:jc w:val="center"/>
            </w:pPr>
            <w:r w:rsidRPr="007F1030">
              <w:rPr>
                <w:bCs/>
                <w:szCs w:val="20"/>
              </w:rPr>
              <w:t xml:space="preserve">Odniesienie do efektów </w:t>
            </w:r>
            <w:r w:rsidR="00776219" w:rsidRPr="007F1030">
              <w:rPr>
                <w:bCs/>
                <w:szCs w:val="20"/>
              </w:rPr>
              <w:t>ucze</w:t>
            </w:r>
            <w:r w:rsidRPr="007F1030">
              <w:rPr>
                <w:bCs/>
                <w:szCs w:val="20"/>
              </w:rPr>
              <w:t>nia</w:t>
            </w:r>
            <w:r w:rsidR="00855F97" w:rsidRPr="007F1030">
              <w:rPr>
                <w:bCs/>
                <w:szCs w:val="20"/>
              </w:rPr>
              <w:t xml:space="preserve"> się</w:t>
            </w:r>
            <w:r w:rsidRPr="007F1030">
              <w:rPr>
                <w:bCs/>
                <w:szCs w:val="20"/>
              </w:rPr>
              <w:t xml:space="preserve">  dla kierunku studiów</w:t>
            </w:r>
            <w:r w:rsidRPr="007F1030">
              <w:t xml:space="preserve">  </w:t>
            </w:r>
          </w:p>
        </w:tc>
      </w:tr>
      <w:tr w:rsidR="007F1030" w:rsidRPr="007F1030" w:rsidTr="00936A8A">
        <w:trPr>
          <w:cantSplit/>
          <w:trHeight w:hRule="exact" w:val="19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6A8A" w:rsidRPr="007F1030" w:rsidRDefault="00936A8A">
            <w:pPr>
              <w:jc w:val="center"/>
            </w:pPr>
          </w:p>
          <w:p w:rsidR="00936A8A" w:rsidRPr="007F1030" w:rsidRDefault="00936A8A" w:rsidP="00066577">
            <w:pPr>
              <w:jc w:val="both"/>
            </w:pPr>
            <w:r w:rsidRPr="007F1030">
              <w:t>Posiada wiedzę w zakresie karty opisu przedmiotu (cele i efekty uczenia się) oraz zasad bezpieczeństwa                                        i higieny pracy w odniesieniu do przedmiotu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1588" w:rsidRPr="007F1030" w:rsidRDefault="00B91588" w:rsidP="00B91588">
            <w:pPr>
              <w:jc w:val="center"/>
            </w:pPr>
            <w:r w:rsidRPr="00B91588">
              <w:t>SMPED_W11</w:t>
            </w:r>
          </w:p>
        </w:tc>
      </w:tr>
      <w:tr w:rsidR="007F1030" w:rsidRPr="007F1030" w:rsidTr="000C3862">
        <w:trPr>
          <w:cantSplit/>
          <w:trHeight w:hRule="exact" w:val="99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lastRenderedPageBreak/>
              <w:t>IPEP-1-WFIL</w:t>
            </w:r>
            <w:r w:rsidR="00936A8A" w:rsidRPr="007F1030"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6A8A" w:rsidRPr="007F1030" w:rsidRDefault="00936A8A">
            <w:pPr>
              <w:jc w:val="center"/>
            </w:pPr>
            <w:r w:rsidRPr="007F1030">
              <w:t>Definiuje podstawowe pojęcia filmowe (kadr, ujęcie, scena, sekwencja, film).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C3862" w:rsidRDefault="000C3862" w:rsidP="000C3862">
            <w:pPr>
              <w:jc w:val="center"/>
            </w:pPr>
            <w:r w:rsidRPr="00401726">
              <w:t>SMPED_W03</w:t>
            </w:r>
          </w:p>
          <w:p w:rsidR="00936A8A" w:rsidRPr="007F1030" w:rsidRDefault="00936A8A" w:rsidP="00B91588">
            <w:pPr>
              <w:jc w:val="center"/>
            </w:pPr>
          </w:p>
        </w:tc>
      </w:tr>
      <w:tr w:rsidR="007F1030" w:rsidRPr="007F1030" w:rsidTr="001E3A10">
        <w:trPr>
          <w:cantSplit/>
          <w:trHeight w:hRule="exact" w:val="112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36A8A" w:rsidRPr="007F1030" w:rsidRDefault="00936A8A">
            <w:pPr>
              <w:jc w:val="center"/>
            </w:pPr>
            <w:r w:rsidRPr="007F1030">
              <w:t>Charakteryzuje rodzaje: planów filmowych, punktów widzenia kamery, ruchy kamery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401726" w:rsidP="00B91588">
            <w:pPr>
              <w:jc w:val="center"/>
            </w:pPr>
            <w:r w:rsidRPr="00401726">
              <w:t>SMPED_W03</w:t>
            </w:r>
          </w:p>
        </w:tc>
      </w:tr>
      <w:tr w:rsidR="007F1030" w:rsidRPr="007F1030" w:rsidTr="0041612C">
        <w:trPr>
          <w:cantSplit/>
          <w:trHeight w:hRule="exact" w:val="7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Opisuje rodzaje i gatunki filmowe.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Default="00401726" w:rsidP="00B91588">
            <w:pPr>
              <w:jc w:val="center"/>
            </w:pPr>
            <w:r w:rsidRPr="00401726">
              <w:t>SMPED_W03</w:t>
            </w:r>
          </w:p>
          <w:p w:rsidR="002B4B59" w:rsidRPr="007F1030" w:rsidRDefault="002B4B59" w:rsidP="00B91588">
            <w:pPr>
              <w:jc w:val="center"/>
            </w:pPr>
            <w:r w:rsidRPr="002B4B59">
              <w:t>SMPED_K01</w:t>
            </w:r>
          </w:p>
        </w:tc>
      </w:tr>
      <w:tr w:rsidR="007F1030" w:rsidRPr="007F1030" w:rsidTr="000E0E58">
        <w:trPr>
          <w:cantSplit/>
          <w:trHeight w:hRule="exact" w:val="17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Przygotowuje scenariusz krótkiego filmu amatorskiego.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Default="00CD5DB7" w:rsidP="00B91588">
            <w:pPr>
              <w:jc w:val="center"/>
            </w:pPr>
            <w:r w:rsidRPr="00CD5DB7">
              <w:t>SMPED_U01</w:t>
            </w:r>
          </w:p>
          <w:p w:rsidR="00D97A48" w:rsidRDefault="00D97A48" w:rsidP="00B91588">
            <w:pPr>
              <w:jc w:val="center"/>
            </w:pPr>
            <w:r w:rsidRPr="00D97A48">
              <w:t>SMPED_U02</w:t>
            </w:r>
          </w:p>
          <w:p w:rsidR="00D97A48" w:rsidRDefault="00D97A48" w:rsidP="00B91588">
            <w:pPr>
              <w:jc w:val="center"/>
            </w:pPr>
            <w:r w:rsidRPr="00D97A48">
              <w:t>SMPED_U03</w:t>
            </w:r>
          </w:p>
          <w:p w:rsidR="000E0E58" w:rsidRDefault="000E0E58" w:rsidP="00B91588">
            <w:pPr>
              <w:jc w:val="center"/>
            </w:pPr>
            <w:r w:rsidRPr="000E0E58">
              <w:t>SMPED_U07</w:t>
            </w:r>
          </w:p>
          <w:p w:rsidR="000E0E58" w:rsidRDefault="000E0E58" w:rsidP="00B91588">
            <w:pPr>
              <w:jc w:val="center"/>
            </w:pPr>
            <w:r w:rsidRPr="000E0E58">
              <w:t>SMPED_U08</w:t>
            </w:r>
          </w:p>
          <w:p w:rsidR="00D97A48" w:rsidRPr="007F1030" w:rsidRDefault="002B4B59" w:rsidP="00B91588">
            <w:pPr>
              <w:jc w:val="center"/>
            </w:pPr>
            <w:r w:rsidRPr="002B4B59">
              <w:t>SMPED_K01</w:t>
            </w:r>
          </w:p>
        </w:tc>
      </w:tr>
      <w:tr w:rsidR="007F1030" w:rsidRPr="007F1030" w:rsidTr="000E0E58">
        <w:trPr>
          <w:cantSplit/>
          <w:trHeight w:hRule="exact" w:val="184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F80864">
            <w:pPr>
              <w:jc w:val="center"/>
            </w:pPr>
            <w:r w:rsidRPr="007F1030">
              <w:t>IPEP-1-WFIL</w:t>
            </w:r>
            <w:r w:rsidR="00936A8A" w:rsidRPr="007F1030">
              <w:t>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Realizuje film.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Default="00CD5DB7" w:rsidP="00B91588">
            <w:pPr>
              <w:jc w:val="center"/>
            </w:pPr>
            <w:r w:rsidRPr="00CD5DB7">
              <w:t>SMPED_U01</w:t>
            </w:r>
          </w:p>
          <w:p w:rsidR="00D97A48" w:rsidRDefault="00D97A48" w:rsidP="00B91588">
            <w:pPr>
              <w:jc w:val="center"/>
            </w:pPr>
            <w:r w:rsidRPr="00D97A48">
              <w:t>SMPED_U02</w:t>
            </w:r>
          </w:p>
          <w:p w:rsidR="00D97A48" w:rsidRDefault="00D97A48" w:rsidP="00B91588">
            <w:pPr>
              <w:jc w:val="center"/>
            </w:pPr>
            <w:r w:rsidRPr="00D97A48">
              <w:t>SMPED_U03</w:t>
            </w:r>
          </w:p>
          <w:p w:rsidR="000E0E58" w:rsidRDefault="000E0E58" w:rsidP="00B91588">
            <w:pPr>
              <w:jc w:val="center"/>
            </w:pPr>
            <w:r w:rsidRPr="000E0E58">
              <w:t>SMPED_U07</w:t>
            </w:r>
          </w:p>
          <w:p w:rsidR="000E0E58" w:rsidRDefault="000E0E58" w:rsidP="00B91588">
            <w:pPr>
              <w:jc w:val="center"/>
            </w:pPr>
            <w:r w:rsidRPr="000E0E58">
              <w:t>SMPED_U08</w:t>
            </w:r>
          </w:p>
          <w:p w:rsidR="002B4B59" w:rsidRPr="007F1030" w:rsidRDefault="002B4B59" w:rsidP="00B91588">
            <w:pPr>
              <w:jc w:val="center"/>
            </w:pPr>
            <w:r w:rsidRPr="002B4B59">
              <w:t>SMPED_K01</w:t>
            </w:r>
          </w:p>
        </w:tc>
      </w:tr>
      <w:tr w:rsidR="007F1030" w:rsidRPr="007F1030" w:rsidTr="000E0E58">
        <w:trPr>
          <w:cantSplit/>
          <w:trHeight w:hRule="exact" w:val="155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936A8A" w:rsidRPr="007F1030" w:rsidRDefault="002D0E8C" w:rsidP="00EE7E5D">
            <w:pPr>
              <w:jc w:val="center"/>
            </w:pPr>
            <w:r w:rsidRPr="007F1030">
              <w:t>IPEP-1-WFIL</w:t>
            </w:r>
            <w:r w:rsidR="00936A8A" w:rsidRPr="007F1030">
              <w:t>_07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36A8A" w:rsidRPr="007F1030" w:rsidRDefault="00936A8A" w:rsidP="002E68F6">
            <w:pPr>
              <w:jc w:val="center"/>
            </w:pPr>
            <w:r w:rsidRPr="007F1030">
              <w:t>Montuje nakręcony materiał filmowy.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97A48" w:rsidRDefault="00D97A48" w:rsidP="00B91588">
            <w:pPr>
              <w:jc w:val="center"/>
            </w:pPr>
            <w:r>
              <w:t>SMPED_U02</w:t>
            </w:r>
          </w:p>
          <w:p w:rsidR="00936A8A" w:rsidRDefault="00D97A48" w:rsidP="00B91588">
            <w:pPr>
              <w:jc w:val="center"/>
            </w:pPr>
            <w:r w:rsidRPr="00D97A48">
              <w:t>SMPED_U03</w:t>
            </w:r>
          </w:p>
          <w:p w:rsidR="000E0E58" w:rsidRDefault="000E0E58" w:rsidP="00B91588">
            <w:pPr>
              <w:jc w:val="center"/>
            </w:pPr>
            <w:r w:rsidRPr="000E0E58">
              <w:t>SMPED_U07</w:t>
            </w:r>
          </w:p>
          <w:p w:rsidR="000E0E58" w:rsidRDefault="000E0E58" w:rsidP="00B91588">
            <w:pPr>
              <w:jc w:val="center"/>
            </w:pPr>
            <w:r w:rsidRPr="000E0E58">
              <w:t>SMPED_U08</w:t>
            </w:r>
          </w:p>
          <w:p w:rsidR="002B4B59" w:rsidRPr="007F1030" w:rsidRDefault="002B4B59" w:rsidP="00B91588">
            <w:pPr>
              <w:jc w:val="center"/>
            </w:pPr>
            <w:r w:rsidRPr="002B4B59">
              <w:t>SMPED_K01</w:t>
            </w:r>
          </w:p>
        </w:tc>
      </w:tr>
    </w:tbl>
    <w:p w:rsidR="00F644BD" w:rsidRPr="007F1030" w:rsidRDefault="00F644BD"/>
    <w:p w:rsidR="00F644BD" w:rsidRPr="007F1030" w:rsidRDefault="00F644BD"/>
    <w:p w:rsidR="00F644BD" w:rsidRPr="007F1030" w:rsidRDefault="00F644BD"/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1127"/>
        <w:gridCol w:w="1934"/>
        <w:gridCol w:w="325"/>
        <w:gridCol w:w="1361"/>
        <w:gridCol w:w="1297"/>
        <w:gridCol w:w="559"/>
        <w:gridCol w:w="79"/>
        <w:gridCol w:w="2020"/>
      </w:tblGrid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F644BD" w:rsidRPr="007F1030" w:rsidRDefault="00855F97">
            <w:pPr>
              <w:pStyle w:val="Nagwek1"/>
            </w:pPr>
            <w:r w:rsidRPr="007F1030">
              <w:t>III. TREŚCI KSZTAŁCENIA</w:t>
            </w:r>
          </w:p>
        </w:tc>
      </w:tr>
      <w:tr w:rsidR="007F1030" w:rsidRPr="007F1030" w:rsidTr="008A77FA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7F1030" w:rsidRDefault="00E00FC6" w:rsidP="00F644BD">
            <w:pPr>
              <w:jc w:val="center"/>
            </w:pPr>
          </w:p>
          <w:p w:rsidR="00E00FC6" w:rsidRPr="007F1030" w:rsidRDefault="00E00FC6" w:rsidP="00F644BD">
            <w:pPr>
              <w:jc w:val="center"/>
            </w:pPr>
            <w:r w:rsidRPr="007F1030">
              <w:t>Symbol</w:t>
            </w:r>
          </w:p>
        </w:tc>
        <w:tc>
          <w:tcPr>
            <w:tcW w:w="6682" w:type="dxa"/>
            <w:gridSpan w:val="7"/>
            <w:shd w:val="clear" w:color="auto" w:fill="auto"/>
          </w:tcPr>
          <w:p w:rsidR="00E00FC6" w:rsidRPr="007F1030" w:rsidRDefault="00E00FC6" w:rsidP="00F644BD">
            <w:pPr>
              <w:jc w:val="center"/>
            </w:pPr>
          </w:p>
          <w:p w:rsidR="00E00FC6" w:rsidRPr="007F1030" w:rsidRDefault="00D85F0F" w:rsidP="00F644BD">
            <w:pPr>
              <w:jc w:val="center"/>
            </w:pPr>
            <w:r w:rsidRPr="007F1030">
              <w:t>Treśc</w:t>
            </w:r>
            <w:r w:rsidR="00855F97" w:rsidRPr="007F1030">
              <w:t>i kształcenia</w:t>
            </w:r>
          </w:p>
          <w:p w:rsidR="00E00FC6" w:rsidRPr="007F1030" w:rsidRDefault="00E00FC6" w:rsidP="00F644BD">
            <w:pPr>
              <w:jc w:val="center"/>
            </w:pPr>
          </w:p>
        </w:tc>
        <w:tc>
          <w:tcPr>
            <w:tcW w:w="2020" w:type="dxa"/>
            <w:shd w:val="clear" w:color="auto" w:fill="auto"/>
          </w:tcPr>
          <w:p w:rsidR="00E00FC6" w:rsidRPr="007F1030" w:rsidRDefault="00E00FC6" w:rsidP="00FA178F">
            <w:pPr>
              <w:jc w:val="center"/>
            </w:pPr>
            <w:r w:rsidRPr="007F1030">
              <w:rPr>
                <w:bCs/>
                <w:szCs w:val="20"/>
              </w:rPr>
              <w:t>Od</w:t>
            </w:r>
            <w:r w:rsidR="00D85F0F" w:rsidRPr="007F1030">
              <w:rPr>
                <w:bCs/>
                <w:szCs w:val="20"/>
              </w:rPr>
              <w:t>niesienie do efektów uczenia się</w:t>
            </w:r>
            <w:r w:rsidRPr="007F1030">
              <w:rPr>
                <w:bCs/>
                <w:szCs w:val="20"/>
              </w:rPr>
              <w:t xml:space="preserve"> </w:t>
            </w:r>
            <w:r w:rsidR="00FA178F" w:rsidRPr="007F1030">
              <w:rPr>
                <w:bCs/>
                <w:szCs w:val="20"/>
              </w:rPr>
              <w:t>przedmiotu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>
            <w:r w:rsidRPr="007F1030">
              <w:t>TK_01</w:t>
            </w:r>
          </w:p>
        </w:tc>
        <w:tc>
          <w:tcPr>
            <w:tcW w:w="6682" w:type="dxa"/>
            <w:gridSpan w:val="7"/>
            <w:shd w:val="clear" w:color="auto" w:fill="auto"/>
          </w:tcPr>
          <w:p w:rsidR="00FE0142" w:rsidRPr="007F1030" w:rsidRDefault="00FE0142" w:rsidP="00066577">
            <w:pPr>
              <w:jc w:val="both"/>
            </w:pPr>
            <w:r w:rsidRPr="007F1030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FE0142" w:rsidP="00C00B96">
            <w:pPr>
              <w:jc w:val="center"/>
            </w:pPr>
          </w:p>
          <w:p w:rsidR="00FE0142" w:rsidRPr="007F1030" w:rsidRDefault="00FE0142" w:rsidP="00C00B96">
            <w:pPr>
              <w:jc w:val="center"/>
            </w:pPr>
          </w:p>
          <w:p w:rsidR="00FE0142" w:rsidRPr="007F1030" w:rsidRDefault="00FE0142" w:rsidP="00C00B96">
            <w:pPr>
              <w:jc w:val="center"/>
            </w:pPr>
          </w:p>
          <w:p w:rsidR="00FE0142" w:rsidRPr="007F1030" w:rsidRDefault="00FE0142" w:rsidP="00C00B96">
            <w:pPr>
              <w:jc w:val="center"/>
            </w:pPr>
          </w:p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 xml:space="preserve">_01 </w:t>
            </w:r>
            <w:r w:rsidRPr="007F1030">
              <w:t>IPEP-1-WFIL</w:t>
            </w:r>
            <w:r w:rsidR="00FE0142" w:rsidRPr="007F1030">
              <w:t>_02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>
            <w:r w:rsidRPr="007F1030">
              <w:t>TK_02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pPr>
              <w:jc w:val="both"/>
            </w:pPr>
            <w:r w:rsidRPr="007F1030">
              <w:t>Podstawowe pojęcia filmowe (kadr, ujęcie, scena, sekwencja, film).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_03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TK_03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r w:rsidRPr="007F1030">
              <w:t>Rodzaje planów filmowych. Punkty widzenia kamery. Ruchy kamery.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_04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TK_04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r w:rsidRPr="007F1030">
              <w:t>Rodzaje i gatunki filmowe.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_05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TK_05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r w:rsidRPr="007F1030">
              <w:t>Przygotowanie do realizacji filmu (scenariusz).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_06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  <w:vAlign w:val="center"/>
          </w:tcPr>
          <w:p w:rsidR="00FE0142" w:rsidRPr="007F1030" w:rsidRDefault="00FE0142" w:rsidP="00EE7E5D">
            <w:r w:rsidRPr="007F1030">
              <w:t>TK_06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pPr>
              <w:jc w:val="both"/>
            </w:pPr>
            <w:r w:rsidRPr="007F1030">
              <w:t xml:space="preserve">Realizacja filmu. 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_07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>
            <w:r w:rsidRPr="007F1030">
              <w:t>TK_07</w:t>
            </w:r>
          </w:p>
        </w:tc>
        <w:tc>
          <w:tcPr>
            <w:tcW w:w="6682" w:type="dxa"/>
            <w:gridSpan w:val="7"/>
            <w:shd w:val="clear" w:color="auto" w:fill="auto"/>
            <w:vAlign w:val="center"/>
          </w:tcPr>
          <w:p w:rsidR="00FE0142" w:rsidRPr="007F1030" w:rsidRDefault="00FE0142" w:rsidP="008C7106">
            <w:pPr>
              <w:jc w:val="both"/>
            </w:pPr>
            <w:r w:rsidRPr="007F1030">
              <w:t>Montaż filmu.</w:t>
            </w:r>
          </w:p>
        </w:tc>
        <w:tc>
          <w:tcPr>
            <w:tcW w:w="2020" w:type="dxa"/>
            <w:shd w:val="clear" w:color="auto" w:fill="auto"/>
            <w:vAlign w:val="center"/>
          </w:tcPr>
          <w:p w:rsidR="00FE0142" w:rsidRPr="007F1030" w:rsidRDefault="002D0E8C" w:rsidP="00C00B96">
            <w:pPr>
              <w:jc w:val="center"/>
            </w:pPr>
            <w:r w:rsidRPr="007F1030">
              <w:t>IPEP-1-WFIL</w:t>
            </w:r>
            <w:r w:rsidR="00FE0142" w:rsidRPr="007F1030">
              <w:t>_08</w:t>
            </w:r>
          </w:p>
        </w:tc>
      </w:tr>
      <w:tr w:rsidR="007F1030" w:rsidRPr="007F1030" w:rsidTr="008A77FA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FE0142" w:rsidRPr="007F1030" w:rsidRDefault="00FE0142"/>
        </w:tc>
        <w:tc>
          <w:tcPr>
            <w:tcW w:w="6682" w:type="dxa"/>
            <w:gridSpan w:val="7"/>
            <w:shd w:val="clear" w:color="auto" w:fill="auto"/>
          </w:tcPr>
          <w:p w:rsidR="00FE0142" w:rsidRPr="007F1030" w:rsidRDefault="00FE0142"/>
        </w:tc>
        <w:tc>
          <w:tcPr>
            <w:tcW w:w="2020" w:type="dxa"/>
            <w:shd w:val="clear" w:color="auto" w:fill="auto"/>
          </w:tcPr>
          <w:p w:rsidR="00FE0142" w:rsidRPr="007F1030" w:rsidRDefault="00FE0142"/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FE0142" w:rsidRPr="007F1030" w:rsidRDefault="00FE0142">
            <w:pPr>
              <w:pStyle w:val="Nagwek1"/>
            </w:pPr>
            <w:r w:rsidRPr="007F1030">
              <w:lastRenderedPageBreak/>
              <w:t>IV. LITERATURA PRZEDMIOTU</w:t>
            </w:r>
          </w:p>
        </w:tc>
      </w:tr>
      <w:tr w:rsidR="007F1030" w:rsidRPr="007F1030" w:rsidTr="008A77FA">
        <w:trPr>
          <w:trHeight w:val="882"/>
          <w:jc w:val="center"/>
        </w:trPr>
        <w:tc>
          <w:tcPr>
            <w:tcW w:w="2091" w:type="dxa"/>
            <w:gridSpan w:val="3"/>
            <w:shd w:val="clear" w:color="auto" w:fill="auto"/>
          </w:tcPr>
          <w:p w:rsidR="00FE0142" w:rsidRPr="007F1030" w:rsidRDefault="00FE0142">
            <w:r w:rsidRPr="007F1030">
              <w:t>Podstawowa</w:t>
            </w:r>
          </w:p>
          <w:p w:rsidR="00FE0142" w:rsidRPr="007F1030" w:rsidRDefault="00FE0142"/>
        </w:tc>
        <w:tc>
          <w:tcPr>
            <w:tcW w:w="7575" w:type="dxa"/>
            <w:gridSpan w:val="7"/>
            <w:shd w:val="clear" w:color="auto" w:fill="auto"/>
          </w:tcPr>
          <w:p w:rsidR="00FE0142" w:rsidRPr="007F1030" w:rsidRDefault="00FE0142" w:rsidP="00FE0142">
            <w:pPr>
              <w:numPr>
                <w:ilvl w:val="0"/>
                <w:numId w:val="3"/>
              </w:numPr>
              <w:jc w:val="both"/>
            </w:pPr>
            <w:r w:rsidRPr="007F1030">
              <w:t xml:space="preserve">Helman A., </w:t>
            </w:r>
            <w:proofErr w:type="spellStart"/>
            <w:r w:rsidRPr="007F1030">
              <w:t>Pitrus</w:t>
            </w:r>
            <w:proofErr w:type="spellEnd"/>
            <w:r w:rsidRPr="007F1030">
              <w:t xml:space="preserve"> A., Podstawy wiedzy o filmie, Gdańsk 2008.</w:t>
            </w:r>
          </w:p>
          <w:p w:rsidR="00FE0142" w:rsidRPr="007F1030" w:rsidRDefault="00FE0142" w:rsidP="00FE0142">
            <w:pPr>
              <w:numPr>
                <w:ilvl w:val="0"/>
                <w:numId w:val="3"/>
              </w:numPr>
              <w:jc w:val="both"/>
            </w:pPr>
            <w:r w:rsidRPr="007F1030">
              <w:t xml:space="preserve">Lanier T., </w:t>
            </w:r>
            <w:proofErr w:type="spellStart"/>
            <w:r w:rsidRPr="007F1030">
              <w:t>Nichols</w:t>
            </w:r>
            <w:proofErr w:type="spellEnd"/>
            <w:r w:rsidRPr="007F1030">
              <w:t xml:space="preserve"> T., Filmowanie: podręcznik dla młodych, Warszawa 2012.</w:t>
            </w:r>
          </w:p>
          <w:p w:rsidR="00FE0142" w:rsidRPr="007F1030" w:rsidRDefault="00FE0142" w:rsidP="00FE0142">
            <w:pPr>
              <w:numPr>
                <w:ilvl w:val="0"/>
                <w:numId w:val="3"/>
              </w:numPr>
              <w:jc w:val="both"/>
            </w:pPr>
            <w:proofErr w:type="spellStart"/>
            <w:r w:rsidRPr="007F1030">
              <w:t>Plisiecki</w:t>
            </w:r>
            <w:proofErr w:type="spellEnd"/>
            <w:r w:rsidRPr="007F1030">
              <w:t xml:space="preserve"> J., Film i sztuki tradycyjne, Lublin 1994. </w:t>
            </w:r>
          </w:p>
        </w:tc>
      </w:tr>
      <w:tr w:rsidR="007F1030" w:rsidRPr="007F1030" w:rsidTr="008A77FA">
        <w:trPr>
          <w:trHeight w:val="1142"/>
          <w:jc w:val="center"/>
        </w:trPr>
        <w:tc>
          <w:tcPr>
            <w:tcW w:w="2091" w:type="dxa"/>
            <w:gridSpan w:val="3"/>
            <w:shd w:val="clear" w:color="auto" w:fill="auto"/>
          </w:tcPr>
          <w:p w:rsidR="00FE0142" w:rsidRPr="007F1030" w:rsidRDefault="00FE0142">
            <w:r w:rsidRPr="007F1030">
              <w:t>Uzupełniająca</w:t>
            </w:r>
          </w:p>
          <w:p w:rsidR="00FE0142" w:rsidRPr="007F1030" w:rsidRDefault="00FE0142"/>
        </w:tc>
        <w:tc>
          <w:tcPr>
            <w:tcW w:w="7575" w:type="dxa"/>
            <w:gridSpan w:val="7"/>
            <w:shd w:val="clear" w:color="auto" w:fill="auto"/>
          </w:tcPr>
          <w:p w:rsidR="00FE0142" w:rsidRPr="007F1030" w:rsidRDefault="00FE0142" w:rsidP="00FE0142">
            <w:pPr>
              <w:numPr>
                <w:ilvl w:val="0"/>
                <w:numId w:val="4"/>
              </w:numPr>
              <w:jc w:val="both"/>
            </w:pPr>
            <w:proofErr w:type="spellStart"/>
            <w:r w:rsidRPr="007F1030">
              <w:t>Aumont</w:t>
            </w:r>
            <w:proofErr w:type="spellEnd"/>
            <w:r w:rsidRPr="007F1030">
              <w:t xml:space="preserve"> J., Marie M., Analiza filmu, Warszawa 2013.</w:t>
            </w:r>
          </w:p>
          <w:p w:rsidR="00FE0142" w:rsidRPr="007F1030" w:rsidRDefault="00FE0142" w:rsidP="00FE0142">
            <w:pPr>
              <w:numPr>
                <w:ilvl w:val="0"/>
                <w:numId w:val="4"/>
              </w:numPr>
              <w:jc w:val="both"/>
            </w:pPr>
            <w:proofErr w:type="spellStart"/>
            <w:r w:rsidRPr="007F1030">
              <w:t>Mascelli</w:t>
            </w:r>
            <w:proofErr w:type="spellEnd"/>
            <w:r w:rsidRPr="007F1030">
              <w:t xml:space="preserve"> J. V., Pięć tajników warsztatu filmowego, Warszawa 2007. </w:t>
            </w:r>
          </w:p>
          <w:p w:rsidR="00FE0142" w:rsidRPr="007F1030" w:rsidRDefault="00FE0142" w:rsidP="00FE0142">
            <w:pPr>
              <w:numPr>
                <w:ilvl w:val="0"/>
                <w:numId w:val="4"/>
              </w:numPr>
              <w:jc w:val="both"/>
            </w:pPr>
            <w:r w:rsidRPr="007F1030">
              <w:t>Stockman S., Kręć filmy, które wciągają!, Gliwice 2017.</w:t>
            </w: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tcBorders>
              <w:right w:val="nil"/>
            </w:tcBorders>
            <w:shd w:val="clear" w:color="auto" w:fill="auto"/>
          </w:tcPr>
          <w:p w:rsidR="00FE0142" w:rsidRPr="007F1030" w:rsidRDefault="00FE0142">
            <w:pPr>
              <w:pStyle w:val="Nagwek1"/>
            </w:pPr>
            <w:r w:rsidRPr="007F1030">
              <w:t>V. SPOSÓB OCENIANIA PRACY STUDENTA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</w:tcPr>
          <w:p w:rsidR="00FE0142" w:rsidRPr="007F1030" w:rsidRDefault="00FE0142" w:rsidP="00FE0142">
            <w:pPr>
              <w:jc w:val="center"/>
            </w:pPr>
            <w:r w:rsidRPr="007F1030">
              <w:rPr>
                <w:bCs/>
                <w:szCs w:val="20"/>
              </w:rPr>
              <w:t>Symbol efektu uczenia się dla przedmiotu</w:t>
            </w:r>
          </w:p>
        </w:tc>
        <w:tc>
          <w:tcPr>
            <w:tcW w:w="1934" w:type="dxa"/>
            <w:shd w:val="clear" w:color="auto" w:fill="auto"/>
          </w:tcPr>
          <w:p w:rsidR="00FE0142" w:rsidRPr="007F1030" w:rsidRDefault="00FE0142" w:rsidP="00FE0142">
            <w:pPr>
              <w:jc w:val="center"/>
            </w:pPr>
            <w:r w:rsidRPr="007F1030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FE0142" w:rsidRPr="007F1030" w:rsidRDefault="00FE0142" w:rsidP="00FE0142">
            <w:pPr>
              <w:jc w:val="center"/>
            </w:pPr>
            <w:r w:rsidRPr="007F1030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FE0142" w:rsidRPr="007F1030" w:rsidRDefault="00FE0142" w:rsidP="00E00FC6">
            <w:r w:rsidRPr="007F1030">
              <w:t xml:space="preserve">  Typ oceniania</w:t>
            </w:r>
          </w:p>
          <w:p w:rsidR="00FE0142" w:rsidRPr="007F1030" w:rsidRDefault="00FE0142" w:rsidP="00F644BD">
            <w:pPr>
              <w:jc w:val="center"/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FE0142" w:rsidRPr="007F1030" w:rsidRDefault="00FE0142" w:rsidP="00F644BD">
            <w:pPr>
              <w:jc w:val="center"/>
            </w:pPr>
            <w:r w:rsidRPr="007F1030">
              <w:t>Metody oceny</w:t>
            </w:r>
          </w:p>
          <w:p w:rsidR="00FE0142" w:rsidRPr="007F1030" w:rsidRDefault="00FE0142" w:rsidP="00F644BD">
            <w:pPr>
              <w:jc w:val="center"/>
            </w:pP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 xml:space="preserve">_01 </w:t>
            </w:r>
            <w:r w:rsidRPr="007F1030">
              <w:t>IPEP-1-WFIL</w:t>
            </w:r>
            <w:r w:rsidR="00646363" w:rsidRPr="007F1030">
              <w:t>_02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TK_01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Dyskusja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_03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_04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TK_03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_05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TK_04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Dyskusja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_06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TK_05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_07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  <w:vAlign w:val="center"/>
          </w:tcPr>
          <w:p w:rsidR="00646363" w:rsidRPr="007F1030" w:rsidRDefault="002D0E8C" w:rsidP="009A5C09">
            <w:pPr>
              <w:jc w:val="center"/>
            </w:pPr>
            <w:r w:rsidRPr="007F1030">
              <w:t>IPEP-1-WFIL</w:t>
            </w:r>
            <w:r w:rsidR="00646363" w:rsidRPr="007F1030">
              <w:t>_08</w:t>
            </w:r>
          </w:p>
        </w:tc>
        <w:tc>
          <w:tcPr>
            <w:tcW w:w="1934" w:type="dxa"/>
            <w:shd w:val="clear" w:color="auto" w:fill="auto"/>
            <w:vAlign w:val="center"/>
          </w:tcPr>
          <w:p w:rsidR="00646363" w:rsidRPr="007F1030" w:rsidRDefault="00646363" w:rsidP="00AB3A56">
            <w:r w:rsidRPr="007F1030">
              <w:t>TK_07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646363" w:rsidRPr="007F1030" w:rsidRDefault="00646363" w:rsidP="00B603CC">
            <w:r w:rsidRPr="007F1030">
              <w:t>Ćwiczenia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646363" w:rsidRPr="007F1030" w:rsidRDefault="00646363" w:rsidP="0024435D">
            <w:pPr>
              <w:jc w:val="center"/>
            </w:pPr>
            <w:r w:rsidRPr="007F1030">
              <w:t>P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646363" w:rsidRPr="007F1030" w:rsidRDefault="00646363" w:rsidP="00A624CE">
            <w:r w:rsidRPr="007F1030">
              <w:t>Omówienie nakręconego krótkiego filmu amatorskiego</w:t>
            </w: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</w:tcPr>
          <w:p w:rsidR="00646363" w:rsidRPr="007F1030" w:rsidRDefault="00646363"/>
        </w:tc>
        <w:tc>
          <w:tcPr>
            <w:tcW w:w="1934" w:type="dxa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646363" w:rsidRPr="007F1030" w:rsidRDefault="00646363" w:rsidP="00646363">
            <w:pPr>
              <w:rPr>
                <w:lang w:val="de-DE"/>
              </w:rPr>
            </w:pPr>
          </w:p>
        </w:tc>
      </w:tr>
      <w:tr w:rsidR="007F1030" w:rsidRPr="007F1030" w:rsidTr="008A77FA">
        <w:trPr>
          <w:jc w:val="center"/>
        </w:trPr>
        <w:tc>
          <w:tcPr>
            <w:tcW w:w="2091" w:type="dxa"/>
            <w:gridSpan w:val="3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934" w:type="dxa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68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1856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  <w:tc>
          <w:tcPr>
            <w:tcW w:w="2099" w:type="dxa"/>
            <w:gridSpan w:val="2"/>
            <w:shd w:val="clear" w:color="auto" w:fill="auto"/>
          </w:tcPr>
          <w:p w:rsidR="00646363" w:rsidRPr="007F1030" w:rsidRDefault="00646363">
            <w:pPr>
              <w:rPr>
                <w:lang w:val="de-DE"/>
              </w:rPr>
            </w:pP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>
            <w:pPr>
              <w:pStyle w:val="Nagwek1"/>
            </w:pPr>
            <w:r w:rsidRPr="007F1030">
              <w:t>VI. OBCIĄŻENIE PRACĄ STUDENTA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F644BD">
            <w:pPr>
              <w:jc w:val="center"/>
            </w:pPr>
            <w:r w:rsidRPr="007F1030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646363" w:rsidP="00F644BD">
            <w:pPr>
              <w:jc w:val="center"/>
            </w:pPr>
            <w:r w:rsidRPr="007F1030">
              <w:t>Średnia liczba godzin na zrealizowanie aktywności</w:t>
            </w:r>
          </w:p>
          <w:p w:rsidR="00646363" w:rsidRPr="007F1030" w:rsidRDefault="00646363" w:rsidP="00F644BD">
            <w:pPr>
              <w:jc w:val="center"/>
            </w:pP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646363">
            <w:pPr>
              <w:pStyle w:val="Nagwek2"/>
            </w:pPr>
            <w:r w:rsidRPr="007F1030">
              <w:t>Godziny zajęć z nauczycielem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646363" w:rsidP="00761833">
            <w:pPr>
              <w:jc w:val="center"/>
            </w:pPr>
            <w:r w:rsidRPr="007F1030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646363" w:rsidP="00761833">
            <w:pPr>
              <w:jc w:val="center"/>
            </w:pPr>
            <w:r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EC0243">
            <w:pPr>
              <w:numPr>
                <w:ilvl w:val="0"/>
                <w:numId w:val="2"/>
              </w:numPr>
            </w:pPr>
            <w:r w:rsidRPr="007F1030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646363"/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646363"/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EC0243">
            <w:pPr>
              <w:numPr>
                <w:ilvl w:val="0"/>
                <w:numId w:val="2"/>
              </w:numPr>
            </w:pPr>
            <w:r w:rsidRPr="007F1030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385FDA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857AAA">
            <w:r>
              <w:t>0,5</w:t>
            </w:r>
            <w:bookmarkStart w:id="0" w:name="_GoBack"/>
            <w:bookmarkEnd w:id="0"/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EC0243">
            <w:pPr>
              <w:numPr>
                <w:ilvl w:val="0"/>
                <w:numId w:val="2"/>
              </w:numPr>
            </w:pPr>
            <w:r w:rsidRPr="007F1030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646363" w:rsidRPr="007F1030" w:rsidRDefault="00646363"/>
        </w:tc>
        <w:tc>
          <w:tcPr>
            <w:tcW w:w="2658" w:type="dxa"/>
            <w:gridSpan w:val="3"/>
            <w:shd w:val="clear" w:color="auto" w:fill="auto"/>
          </w:tcPr>
          <w:p w:rsidR="00646363" w:rsidRPr="007F1030" w:rsidRDefault="00646363"/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t>Praca własna studenta</w:t>
            </w:r>
          </w:p>
          <w:p w:rsidR="00646363" w:rsidRPr="007F1030" w:rsidRDefault="00646363" w:rsidP="00F644BD"/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646363">
            <w:r w:rsidRPr="007F1030">
              <w:t>Godz.</w:t>
            </w:r>
            <w:r w:rsidR="00385FDA">
              <w:t>15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t xml:space="preserve">1. Przygotowanie do dyskusji 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2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t>2. Sporządzenie scenariusza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3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t>3. Nakręcenie filmu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5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  <w:vAlign w:val="center"/>
          </w:tcPr>
          <w:p w:rsidR="00646363" w:rsidRPr="007F1030" w:rsidRDefault="00646363" w:rsidP="00EE7E5D">
            <w:r w:rsidRPr="007F1030">
              <w:lastRenderedPageBreak/>
              <w:t>4. Montaż filmu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646363" w:rsidRPr="007F1030" w:rsidRDefault="00646363" w:rsidP="00646363">
            <w:r w:rsidRPr="007F1030">
              <w:t>5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385FDA">
            <w:r>
              <w:t>30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 w:rsidP="007C70EB">
            <w:pPr>
              <w:pStyle w:val="Nagwek2"/>
            </w:pPr>
            <w:r w:rsidRPr="007F1030">
              <w:t xml:space="preserve">Sumaryczna liczba punktów ECTS </w:t>
            </w:r>
            <w:r w:rsidRPr="007F1030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385FDA">
            <w:r>
              <w:t>1</w:t>
            </w:r>
            <w:r w:rsidR="007C70EB" w:rsidRPr="007F1030">
              <w:t xml:space="preserve"> </w:t>
            </w:r>
            <w:r w:rsidR="00646363"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385FDA">
            <w:r>
              <w:t>1</w:t>
            </w:r>
            <w:r w:rsidR="007C70EB" w:rsidRPr="007F1030">
              <w:t xml:space="preserve"> </w:t>
            </w:r>
            <w:r w:rsidR="00646363"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4350" w:type="dxa"/>
            <w:gridSpan w:val="5"/>
            <w:shd w:val="clear" w:color="auto" w:fill="auto"/>
          </w:tcPr>
          <w:p w:rsidR="00646363" w:rsidRPr="007F1030" w:rsidRDefault="00646363">
            <w:pPr>
              <w:pStyle w:val="Nagwek2"/>
            </w:pPr>
            <w:r w:rsidRPr="007F1030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646363" w:rsidRPr="007F1030" w:rsidRDefault="00646363"/>
          <w:p w:rsidR="00646363" w:rsidRPr="007F1030" w:rsidRDefault="00385FDA">
            <w:r>
              <w:t>1</w:t>
            </w:r>
            <w:r w:rsidR="007C70EB" w:rsidRPr="007F1030">
              <w:t xml:space="preserve"> </w:t>
            </w:r>
            <w:r w:rsidR="00646363" w:rsidRPr="007F1030">
              <w:t>ECTS</w:t>
            </w: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 w:rsidP="0017054E">
            <w:pPr>
              <w:jc w:val="center"/>
              <w:rPr>
                <w:b/>
              </w:rPr>
            </w:pPr>
            <w:r w:rsidRPr="007F1030">
              <w:rPr>
                <w:b/>
              </w:rPr>
              <w:t>VII. Zasady wyliczania nakładu pracy studenta</w:t>
            </w: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 w:rsidP="00E50BCD">
            <w:pPr>
              <w:jc w:val="center"/>
            </w:pPr>
            <w:r w:rsidRPr="007F1030">
              <w:t>Studia stacjonarne</w:t>
            </w:r>
          </w:p>
          <w:p w:rsidR="00646363" w:rsidRPr="007F1030" w:rsidRDefault="00646363" w:rsidP="00E50BCD">
            <w:pPr>
              <w:jc w:val="center"/>
            </w:pPr>
            <w:r w:rsidRPr="007F1030">
              <w:t>75%  x 1 ECTS = godziny wymagające bezpośredniego udziału nauczyciela</w:t>
            </w:r>
          </w:p>
          <w:p w:rsidR="00646363" w:rsidRPr="007F1030" w:rsidRDefault="00646363" w:rsidP="00E50BCD">
            <w:pPr>
              <w:jc w:val="center"/>
            </w:pPr>
            <w:r w:rsidRPr="007F1030">
              <w:t>25%  x 1 ECTS = godziny poświęcone przez studenta na pracę własną</w:t>
            </w:r>
          </w:p>
          <w:p w:rsidR="00646363" w:rsidRPr="007F1030" w:rsidRDefault="00646363" w:rsidP="00E50BCD">
            <w:pPr>
              <w:jc w:val="center"/>
            </w:pPr>
            <w:r w:rsidRPr="007F1030">
              <w:t>Studia niestacjonarne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50%  x 1 ECTS = godziny wymagające bezpośredniego udziału nauczyciela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50%  x 1 ECTS = godziny poświęcone przez studenta na pracę własną</w:t>
            </w:r>
          </w:p>
          <w:p w:rsidR="00646363" w:rsidRPr="007F1030" w:rsidRDefault="00646363" w:rsidP="0017054E">
            <w:pPr>
              <w:jc w:val="center"/>
            </w:pPr>
            <w:r w:rsidRPr="007F1030">
              <w:t xml:space="preserve">Praktyka zawodowa 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100%  x 1 ECTS = godziny wymagające bezpośredniego udziału nauczyciela</w:t>
            </w:r>
          </w:p>
          <w:p w:rsidR="00646363" w:rsidRPr="007F1030" w:rsidRDefault="00646363" w:rsidP="0017054E">
            <w:pPr>
              <w:jc w:val="center"/>
            </w:pPr>
            <w:r w:rsidRPr="007F1030">
              <w:t xml:space="preserve">Zajęcia praktyczne na kierunku pielęgniarstwo </w:t>
            </w:r>
          </w:p>
          <w:p w:rsidR="00646363" w:rsidRPr="007F1030" w:rsidRDefault="00646363" w:rsidP="0017054E">
            <w:pPr>
              <w:jc w:val="center"/>
            </w:pPr>
            <w:r w:rsidRPr="007F1030">
              <w:t>100%  x 1 ECTS = godziny wymagające bezpośredniego udziału nauczyciela</w:t>
            </w:r>
          </w:p>
          <w:p w:rsidR="00646363" w:rsidRPr="007F1030" w:rsidRDefault="00646363" w:rsidP="00E50BCD">
            <w:pPr>
              <w:jc w:val="center"/>
            </w:pPr>
          </w:p>
        </w:tc>
      </w:tr>
      <w:tr w:rsidR="007F1030" w:rsidRPr="007F1030" w:rsidTr="008A77FA">
        <w:trPr>
          <w:jc w:val="center"/>
        </w:trPr>
        <w:tc>
          <w:tcPr>
            <w:tcW w:w="9666" w:type="dxa"/>
            <w:gridSpan w:val="10"/>
            <w:shd w:val="clear" w:color="auto" w:fill="auto"/>
          </w:tcPr>
          <w:p w:rsidR="00646363" w:rsidRPr="007F1030" w:rsidRDefault="00646363" w:rsidP="00F644BD">
            <w:pPr>
              <w:jc w:val="center"/>
              <w:rPr>
                <w:b/>
              </w:rPr>
            </w:pPr>
            <w:r w:rsidRPr="007F1030">
              <w:rPr>
                <w:b/>
              </w:rPr>
              <w:t>VIII. KRYTERIA OCENY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5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znakomita wiedza, umiejętności, kompetencje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4,5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bardzo dobra wiedza, umiejętności, kompetencje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4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dobra wiedza, umiejętności, kompetencje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3,5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zadawalająca wiedza, umiejętności, kompetencje, ale ze znacznymi niedociągnięciami</w:t>
            </w:r>
          </w:p>
        </w:tc>
      </w:tr>
      <w:tr w:rsidR="007F1030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3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zadawalająca wiedza, umiejętności, kompetencje, z licznymi błędami</w:t>
            </w:r>
          </w:p>
        </w:tc>
      </w:tr>
      <w:tr w:rsidR="00646363" w:rsidRPr="007F1030" w:rsidTr="008A77FA">
        <w:trPr>
          <w:jc w:val="center"/>
        </w:trPr>
        <w:tc>
          <w:tcPr>
            <w:tcW w:w="675" w:type="dxa"/>
            <w:shd w:val="clear" w:color="auto" w:fill="auto"/>
          </w:tcPr>
          <w:p w:rsidR="00646363" w:rsidRPr="007F1030" w:rsidRDefault="00646363">
            <w:r w:rsidRPr="007F1030">
              <w:t>2</w:t>
            </w:r>
          </w:p>
        </w:tc>
        <w:tc>
          <w:tcPr>
            <w:tcW w:w="8991" w:type="dxa"/>
            <w:gridSpan w:val="9"/>
            <w:shd w:val="clear" w:color="auto" w:fill="auto"/>
          </w:tcPr>
          <w:p w:rsidR="00646363" w:rsidRPr="007F1030" w:rsidRDefault="00646363">
            <w:r w:rsidRPr="007F1030">
              <w:t>niezadawalająca wiedza, umiejętności, kompetencje</w:t>
            </w:r>
          </w:p>
        </w:tc>
      </w:tr>
    </w:tbl>
    <w:p w:rsidR="00F644BD" w:rsidRPr="007F1030" w:rsidRDefault="00F644BD"/>
    <w:p w:rsidR="00EC0243" w:rsidRPr="007F1030" w:rsidRDefault="00EC0243"/>
    <w:p w:rsidR="00EC0243" w:rsidRPr="007F1030" w:rsidRDefault="00EC0243"/>
    <w:p w:rsidR="00EC0243" w:rsidRPr="007F1030" w:rsidRDefault="00EC0243"/>
    <w:p w:rsidR="00EC0243" w:rsidRPr="007F1030" w:rsidRDefault="00EC0243" w:rsidP="00121BBD">
      <w:r w:rsidRPr="007F1030">
        <w:t xml:space="preserve">Zatwierdzenie </w:t>
      </w:r>
      <w:r w:rsidR="00066577" w:rsidRPr="007F1030">
        <w:t xml:space="preserve">karty </w:t>
      </w:r>
      <w:r w:rsidR="00AF3B1E" w:rsidRPr="007F1030">
        <w:t xml:space="preserve">opisu </w:t>
      </w:r>
      <w:r w:rsidR="00066577" w:rsidRPr="007F1030">
        <w:t>przedmiotu</w:t>
      </w:r>
      <w:r w:rsidR="00121BBD" w:rsidRPr="007F1030">
        <w:t>:</w:t>
      </w:r>
    </w:p>
    <w:p w:rsidR="00121BBD" w:rsidRPr="007F1030" w:rsidRDefault="00121BBD" w:rsidP="00121BBD"/>
    <w:p w:rsidR="00121BBD" w:rsidRPr="007F1030" w:rsidRDefault="00121BBD" w:rsidP="00121BBD"/>
    <w:p w:rsidR="00121BBD" w:rsidRPr="007F1030" w:rsidRDefault="00121BBD" w:rsidP="00121BBD">
      <w:r w:rsidRPr="007F1030">
        <w:t>Opracował:</w:t>
      </w:r>
      <w:r w:rsidR="007C13EC">
        <w:t xml:space="preserve"> mgr K. Borowski</w:t>
      </w:r>
    </w:p>
    <w:p w:rsidR="00385FDA" w:rsidRPr="00385FDA" w:rsidRDefault="00385FDA" w:rsidP="00385FDA">
      <w:r w:rsidRPr="00385FDA">
        <w:t>Sprawdził  pod względem formalnym (koordynator przedmiotu): dr M. Kościelniak</w:t>
      </w:r>
    </w:p>
    <w:p w:rsidR="00385FDA" w:rsidRPr="00385FDA" w:rsidRDefault="00385FDA" w:rsidP="00385FDA">
      <w:r w:rsidRPr="00385FDA">
        <w:t>Zatwierdził (Dyrektor Instytutu):  dr M. Kościelniak</w:t>
      </w:r>
    </w:p>
    <w:p w:rsidR="00121BBD" w:rsidRPr="007F1030" w:rsidRDefault="00121BBD" w:rsidP="00121BBD"/>
    <w:sectPr w:rsidR="00121BBD" w:rsidRPr="007F1030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D4B" w:rsidRDefault="004A6D4B" w:rsidP="00CD37A2">
      <w:r>
        <w:separator/>
      </w:r>
    </w:p>
  </w:endnote>
  <w:endnote w:type="continuationSeparator" w:id="0">
    <w:p w:rsidR="004A6D4B" w:rsidRDefault="004A6D4B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321573">
        <w:pPr>
          <w:pStyle w:val="Stopka"/>
          <w:jc w:val="right"/>
        </w:pPr>
        <w:r>
          <w:fldChar w:fldCharType="begin"/>
        </w:r>
        <w:r w:rsidR="00CD37A2">
          <w:instrText>PAGE   \* MERGEFORMAT</w:instrText>
        </w:r>
        <w:r>
          <w:fldChar w:fldCharType="separate"/>
        </w:r>
        <w:r w:rsidR="00857AAA">
          <w:rPr>
            <w:noProof/>
          </w:rPr>
          <w:t>1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D4B" w:rsidRDefault="004A6D4B" w:rsidP="00CD37A2">
      <w:r>
        <w:separator/>
      </w:r>
    </w:p>
  </w:footnote>
  <w:footnote w:type="continuationSeparator" w:id="0">
    <w:p w:rsidR="004A6D4B" w:rsidRDefault="004A6D4B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FC6"/>
    <w:rsid w:val="00010FE2"/>
    <w:rsid w:val="00066577"/>
    <w:rsid w:val="00094F4A"/>
    <w:rsid w:val="000C3862"/>
    <w:rsid w:val="000E0E58"/>
    <w:rsid w:val="00121BBD"/>
    <w:rsid w:val="00151C55"/>
    <w:rsid w:val="0017054E"/>
    <w:rsid w:val="001D7EBF"/>
    <w:rsid w:val="001E1B04"/>
    <w:rsid w:val="00210DD5"/>
    <w:rsid w:val="002710FF"/>
    <w:rsid w:val="002B4B59"/>
    <w:rsid w:val="002D0E8C"/>
    <w:rsid w:val="00302574"/>
    <w:rsid w:val="00321573"/>
    <w:rsid w:val="00385FDA"/>
    <w:rsid w:val="003D3F28"/>
    <w:rsid w:val="00401726"/>
    <w:rsid w:val="00414321"/>
    <w:rsid w:val="004A6D4B"/>
    <w:rsid w:val="00520CC5"/>
    <w:rsid w:val="00525146"/>
    <w:rsid w:val="00537121"/>
    <w:rsid w:val="00547C7A"/>
    <w:rsid w:val="00580006"/>
    <w:rsid w:val="005D7028"/>
    <w:rsid w:val="005F187F"/>
    <w:rsid w:val="006451B7"/>
    <w:rsid w:val="00646363"/>
    <w:rsid w:val="00671340"/>
    <w:rsid w:val="006F129D"/>
    <w:rsid w:val="00704F8E"/>
    <w:rsid w:val="00761833"/>
    <w:rsid w:val="00776219"/>
    <w:rsid w:val="007C13EC"/>
    <w:rsid w:val="007C70EB"/>
    <w:rsid w:val="007E58BA"/>
    <w:rsid w:val="007F1030"/>
    <w:rsid w:val="0081137D"/>
    <w:rsid w:val="00855F97"/>
    <w:rsid w:val="00857AAA"/>
    <w:rsid w:val="008A77FA"/>
    <w:rsid w:val="008F2508"/>
    <w:rsid w:val="00927917"/>
    <w:rsid w:val="009366FE"/>
    <w:rsid w:val="00936A8A"/>
    <w:rsid w:val="00945386"/>
    <w:rsid w:val="00973A98"/>
    <w:rsid w:val="00982536"/>
    <w:rsid w:val="00A203F6"/>
    <w:rsid w:val="00AE4CAF"/>
    <w:rsid w:val="00AF3B1E"/>
    <w:rsid w:val="00B06C77"/>
    <w:rsid w:val="00B33B68"/>
    <w:rsid w:val="00B774D1"/>
    <w:rsid w:val="00B91588"/>
    <w:rsid w:val="00BC5BF0"/>
    <w:rsid w:val="00BC641C"/>
    <w:rsid w:val="00C10161"/>
    <w:rsid w:val="00C24973"/>
    <w:rsid w:val="00C53847"/>
    <w:rsid w:val="00CD37A2"/>
    <w:rsid w:val="00CD5DB7"/>
    <w:rsid w:val="00D059DA"/>
    <w:rsid w:val="00D13D4A"/>
    <w:rsid w:val="00D37BB4"/>
    <w:rsid w:val="00D77C29"/>
    <w:rsid w:val="00D85F0F"/>
    <w:rsid w:val="00D97A48"/>
    <w:rsid w:val="00E00FC6"/>
    <w:rsid w:val="00E159D1"/>
    <w:rsid w:val="00E50BCD"/>
    <w:rsid w:val="00E521B3"/>
    <w:rsid w:val="00E84399"/>
    <w:rsid w:val="00EA4BE8"/>
    <w:rsid w:val="00EC0243"/>
    <w:rsid w:val="00F644BD"/>
    <w:rsid w:val="00F64AFC"/>
    <w:rsid w:val="00F85F5D"/>
    <w:rsid w:val="00FA178F"/>
    <w:rsid w:val="00FE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7B778-7C9A-429B-8459-6E3A2305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793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11</cp:revision>
  <cp:lastPrinted>2019-04-30T08:53:00Z</cp:lastPrinted>
  <dcterms:created xsi:type="dcterms:W3CDTF">2020-05-25T09:29:00Z</dcterms:created>
  <dcterms:modified xsi:type="dcterms:W3CDTF">2020-06-03T13:43:00Z</dcterms:modified>
</cp:coreProperties>
</file>