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9B77F3" w:rsidRDefault="00580006" w:rsidP="0081137D">
      <w:pPr>
        <w:jc w:val="right"/>
        <w:rPr>
          <w:i/>
          <w:sz w:val="22"/>
          <w:szCs w:val="22"/>
        </w:rPr>
      </w:pPr>
      <w:r w:rsidRPr="009B77F3">
        <w:rPr>
          <w:i/>
          <w:sz w:val="22"/>
          <w:szCs w:val="22"/>
        </w:rPr>
        <w:t>Załącznik nr 6</w:t>
      </w:r>
    </w:p>
    <w:p w:rsidR="00F644BD" w:rsidRPr="009B77F3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9B77F3" w:rsidRPr="009B77F3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9B77F3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9B77F3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9B77F3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9B77F3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9B77F3">
              <w:rPr>
                <w:b/>
                <w:sz w:val="22"/>
                <w:szCs w:val="22"/>
                <w:lang w:val="pl-PL"/>
              </w:rPr>
              <w:t>U</w:t>
            </w:r>
            <w:r w:rsidRPr="009B77F3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9B77F3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9B77F3" w:rsidRPr="009B77F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>
            <w:r w:rsidRPr="009B77F3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731B7A">
            <w:r w:rsidRPr="009B77F3">
              <w:t>Pedagogika</w:t>
            </w:r>
          </w:p>
        </w:tc>
      </w:tr>
      <w:tr w:rsidR="009B77F3" w:rsidRPr="009B77F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>
            <w:pPr>
              <w:rPr>
                <w:b/>
                <w:szCs w:val="16"/>
              </w:rPr>
            </w:pPr>
          </w:p>
        </w:tc>
      </w:tr>
      <w:tr w:rsidR="009B77F3" w:rsidRPr="009B77F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 w:rsidP="00776219">
            <w:r w:rsidRPr="009B77F3">
              <w:t xml:space="preserve">Poziom </w:t>
            </w:r>
            <w:r w:rsidR="00855F97" w:rsidRPr="009B77F3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782698">
            <w:r>
              <w:t>pierwszy</w:t>
            </w:r>
          </w:p>
        </w:tc>
      </w:tr>
      <w:tr w:rsidR="009B77F3" w:rsidRPr="009B77F3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9B77F3" w:rsidRPr="009B77F3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855F97">
            <w:r w:rsidRPr="009B77F3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855F97">
            <w:r w:rsidRPr="009B77F3">
              <w:t>praktyczny</w:t>
            </w:r>
          </w:p>
        </w:tc>
      </w:tr>
      <w:tr w:rsidR="009B77F3" w:rsidRPr="009B77F3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9B77F3" w:rsidRPr="009B77F3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>
            <w:r w:rsidRPr="009B77F3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A94703">
            <w:r w:rsidRPr="009B77F3">
              <w:t>stacjonarne</w:t>
            </w:r>
          </w:p>
        </w:tc>
      </w:tr>
      <w:tr w:rsidR="009B77F3" w:rsidRPr="009B77F3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9B77F3" w:rsidRPr="009B77F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9B77F3" w:rsidRPr="009B77F3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7E58BA">
            <w:r w:rsidRPr="009B77F3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AB0CB7">
            <w:bookmarkStart w:id="0" w:name="_Toc444281767"/>
            <w:r w:rsidRPr="00742745">
              <w:rPr>
                <w:rStyle w:val="st2Znak"/>
              </w:rPr>
              <w:t>Seminarium dyplomowe</w:t>
            </w:r>
            <w:bookmarkEnd w:id="0"/>
            <w:r>
              <w:rPr>
                <w:lang w:eastAsia="en-US"/>
              </w:rPr>
              <w:t>/</w:t>
            </w:r>
            <w:r w:rsidRPr="00AC4A78">
              <w:rPr>
                <w:lang w:eastAsia="en-US"/>
              </w:rPr>
              <w:t>IPEP-1-SEML</w:t>
            </w:r>
          </w:p>
        </w:tc>
      </w:tr>
      <w:tr w:rsidR="009B77F3" w:rsidRPr="009B77F3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AB0CB7" w:rsidRPr="009B77F3" w:rsidTr="00F1223E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>
            <w:r w:rsidRPr="009B77F3">
              <w:t>Rok studiów</w:t>
            </w:r>
          </w:p>
          <w:p w:rsidR="00AB0CB7" w:rsidRPr="009B77F3" w:rsidRDefault="00AB0CB7"/>
          <w:p w:rsidR="00AB0CB7" w:rsidRPr="009B77F3" w:rsidRDefault="00AB0CB7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Default="00AB0CB7" w:rsidP="004849B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trzeci</w:t>
            </w:r>
          </w:p>
        </w:tc>
      </w:tr>
      <w:tr w:rsidR="00AB0CB7" w:rsidRPr="009B77F3" w:rsidTr="00F1223E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Default="00AB0CB7" w:rsidP="004849BF">
            <w:pPr>
              <w:spacing w:line="276" w:lineRule="auto"/>
              <w:rPr>
                <w:lang w:eastAsia="en-US"/>
              </w:rPr>
            </w:pPr>
          </w:p>
        </w:tc>
      </w:tr>
      <w:tr w:rsidR="00AB0CB7" w:rsidRPr="009B77F3" w:rsidTr="00F1223E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>
            <w:r w:rsidRPr="009B77F3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Default="00AB0CB7" w:rsidP="004849B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szósty</w:t>
            </w:r>
          </w:p>
        </w:tc>
      </w:tr>
      <w:tr w:rsidR="00AB0CB7" w:rsidRPr="009B77F3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>
            <w:r w:rsidRPr="009B77F3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0CB7" w:rsidRPr="009B77F3" w:rsidRDefault="00AB0CB7">
            <w:pPr>
              <w:rPr>
                <w:sz w:val="22"/>
              </w:rPr>
            </w:pPr>
            <w:r w:rsidRPr="009B77F3">
              <w:rPr>
                <w:sz w:val="22"/>
              </w:rPr>
              <w:t xml:space="preserve">Wykłady:       Ćwiczenia:  </w:t>
            </w:r>
            <w:r>
              <w:rPr>
                <w:sz w:val="22"/>
              </w:rPr>
              <w:t>15</w:t>
            </w:r>
            <w:r w:rsidRPr="009B77F3">
              <w:rPr>
                <w:sz w:val="22"/>
              </w:rPr>
              <w:t xml:space="preserve">      Laboratoria:        Projekty/seminaria:</w:t>
            </w:r>
          </w:p>
        </w:tc>
      </w:tr>
      <w:tr w:rsidR="00AB0CB7" w:rsidRPr="009B77F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>
            <w:r w:rsidRPr="009B77F3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0CB7" w:rsidRPr="009B77F3" w:rsidRDefault="00AB0CB7">
            <w:r>
              <w:rPr>
                <w:lang w:eastAsia="en-US"/>
              </w:rPr>
              <w:t>1 ECTS</w:t>
            </w:r>
          </w:p>
        </w:tc>
      </w:tr>
      <w:tr w:rsidR="00AB0CB7" w:rsidRPr="009B77F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>
            <w:r w:rsidRPr="009B77F3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0CB7" w:rsidRPr="009B77F3" w:rsidRDefault="00AB0CB7"/>
        </w:tc>
      </w:tr>
      <w:tr w:rsidR="00AB0CB7" w:rsidRPr="009B77F3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>
            <w:r w:rsidRPr="009B77F3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0CB7" w:rsidRPr="009B77F3" w:rsidRDefault="00AB0CB7" w:rsidP="00302574">
            <w:r>
              <w:t>-</w:t>
            </w:r>
          </w:p>
        </w:tc>
      </w:tr>
      <w:tr w:rsidR="00AB0CB7" w:rsidRPr="009B77F3" w:rsidTr="00A36564">
        <w:trPr>
          <w:cantSplit/>
          <w:trHeight w:hRule="exact" w:val="23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 w:rsidP="007E58BA">
            <w:r w:rsidRPr="009B77F3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0CB7" w:rsidRPr="009B77F3" w:rsidRDefault="00AB0CB7" w:rsidP="00776219">
            <w:r>
              <w:rPr>
                <w:lang w:eastAsia="en-US"/>
              </w:rPr>
              <w:t>Przygotowanie do samodzielnego wyszukiwania literatury związanej z ustalonym tematem.</w:t>
            </w:r>
          </w:p>
          <w:p w:rsidR="00AB0CB7" w:rsidRPr="009B77F3" w:rsidRDefault="00AB0CB7" w:rsidP="00776219"/>
          <w:p w:rsidR="00AB0CB7" w:rsidRPr="009B77F3" w:rsidRDefault="00AB0CB7" w:rsidP="00776219">
            <w:r>
              <w:rPr>
                <w:lang w:eastAsia="en-US"/>
              </w:rPr>
              <w:t>Przygotowanie do samodzielnej pracy z tekstem.</w:t>
            </w:r>
          </w:p>
          <w:p w:rsidR="00AB0CB7" w:rsidRPr="009B77F3" w:rsidRDefault="00AB0CB7" w:rsidP="00776219"/>
          <w:p w:rsidR="00AB0CB7" w:rsidRPr="009B77F3" w:rsidRDefault="00AB0CB7" w:rsidP="00776219">
            <w:r>
              <w:rPr>
                <w:lang w:eastAsia="en-US"/>
              </w:rPr>
              <w:t>Przygotowanie do redagowania tekstu pracy dyplomowej.</w:t>
            </w:r>
          </w:p>
          <w:p w:rsidR="00AB0CB7" w:rsidRPr="009B77F3" w:rsidRDefault="00AB0CB7" w:rsidP="00776219"/>
          <w:p w:rsidR="00AB0CB7" w:rsidRPr="009B77F3" w:rsidRDefault="00AB0CB7" w:rsidP="00776219"/>
          <w:p w:rsidR="00AB0CB7" w:rsidRPr="009B77F3" w:rsidRDefault="00AB0CB7" w:rsidP="00776219"/>
        </w:tc>
      </w:tr>
      <w:tr w:rsidR="00AB0CB7" w:rsidRPr="009B77F3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>
            <w:pPr>
              <w:jc w:val="center"/>
            </w:pPr>
          </w:p>
          <w:p w:rsidR="00AB0CB7" w:rsidRPr="009B77F3" w:rsidRDefault="00AB0CB7" w:rsidP="00153FB6">
            <w:pPr>
              <w:pStyle w:val="Nagwek1"/>
            </w:pPr>
            <w:r w:rsidRPr="009B77F3">
              <w:t>II. EFEKTY UCZENIA SIĘ</w:t>
            </w:r>
          </w:p>
        </w:tc>
      </w:tr>
      <w:tr w:rsidR="00AB0CB7" w:rsidRPr="009B77F3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 w:rsidP="00153FB6">
            <w:pPr>
              <w:jc w:val="center"/>
            </w:pPr>
            <w:r w:rsidRPr="009B77F3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0CB7" w:rsidRPr="009B77F3" w:rsidRDefault="00AB0CB7" w:rsidP="00153FB6">
            <w:pPr>
              <w:jc w:val="center"/>
            </w:pPr>
            <w:r w:rsidRPr="009B77F3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B0CB7" w:rsidRPr="009B77F3" w:rsidRDefault="00AB0CB7" w:rsidP="00776219">
            <w:pPr>
              <w:jc w:val="center"/>
            </w:pPr>
            <w:r w:rsidRPr="009B77F3">
              <w:rPr>
                <w:bCs/>
                <w:szCs w:val="20"/>
              </w:rPr>
              <w:t>Odniesienie do efektów uczenia się  dla kierunku studiów</w:t>
            </w:r>
            <w:r w:rsidRPr="009B77F3">
              <w:t xml:space="preserve">  </w:t>
            </w:r>
          </w:p>
        </w:tc>
      </w:tr>
      <w:tr w:rsidR="00AB0CB7" w:rsidRPr="009B77F3" w:rsidTr="00CE719A">
        <w:trPr>
          <w:cantSplit/>
          <w:trHeight w:val="269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B0CB7" w:rsidRPr="009B77F3" w:rsidRDefault="00AB0CB7" w:rsidP="001C682C">
            <w:pPr>
              <w:spacing w:line="276" w:lineRule="auto"/>
            </w:pPr>
            <w:r w:rsidRPr="00AC4A78">
              <w:rPr>
                <w:lang w:eastAsia="en-US"/>
              </w:rPr>
              <w:lastRenderedPageBreak/>
              <w:t>IPEP-1-SEML</w:t>
            </w:r>
            <w:r>
              <w:rPr>
                <w:lang w:eastAsia="en-US"/>
              </w:rPr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AB0CB7" w:rsidRPr="009B77F3" w:rsidRDefault="00AB0CB7">
            <w:pPr>
              <w:jc w:val="center"/>
            </w:pPr>
          </w:p>
          <w:p w:rsidR="00AB0CB7" w:rsidRPr="009B77F3" w:rsidRDefault="00AB0CB7" w:rsidP="00066577">
            <w:pPr>
              <w:jc w:val="both"/>
            </w:pPr>
            <w:r w:rsidRPr="009B77F3">
              <w:t>Posiada wiedzę w zakresie karty opisu przedmiotu (cele i efekty uczenia się) oraz zasad bezpieczeństwa                                        i higieny pracy w odniesieniu do przedmiotu</w:t>
            </w:r>
          </w:p>
          <w:p w:rsidR="00AB0CB7" w:rsidRDefault="00AB0CB7" w:rsidP="001C68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Orientuje się w uwarunkowaniach prawnych i etycznych związanych z własnością intelektualną, </w:t>
            </w:r>
          </w:p>
          <w:p w:rsidR="00AB0CB7" w:rsidRPr="009B77F3" w:rsidRDefault="00AB0CB7" w:rsidP="001C682C">
            <w:pPr>
              <w:spacing w:line="276" w:lineRule="auto"/>
            </w:pPr>
            <w:r>
              <w:rPr>
                <w:color w:val="000000"/>
                <w:lang w:eastAsia="en-US"/>
              </w:rPr>
              <w:t>posiada podstawowe umiejętności badawcze pozwalające na analizowanie przykładów badań oraz konstruowanie i prowadzenie prostych badań o charakterze diagnostycznym, w odniesieniu do wybranego obszaru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AB0CB7" w:rsidRPr="009B77F3" w:rsidRDefault="00AB0C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SLKPED_W01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SLKPED_W02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SLKPED_W07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SLKPED_W12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SLKPED_U02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SLKPED_U03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SLKPED_U11</w:t>
            </w:r>
          </w:p>
          <w:p w:rsidR="00AB0CB7" w:rsidRPr="009B77F3" w:rsidRDefault="00AB0CB7" w:rsidP="001C682C">
            <w:pPr>
              <w:spacing w:line="276" w:lineRule="auto"/>
              <w:jc w:val="center"/>
            </w:pPr>
            <w:r w:rsidRPr="00D1137D">
              <w:rPr>
                <w:color w:val="000000"/>
              </w:rPr>
              <w:t>SLKPED_K05</w:t>
            </w:r>
          </w:p>
        </w:tc>
      </w:tr>
      <w:tr w:rsidR="00AB0CB7" w:rsidRPr="009B77F3" w:rsidTr="00AB0CB7">
        <w:trPr>
          <w:cantSplit/>
          <w:trHeight w:hRule="exact" w:val="17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B0CB7" w:rsidRDefault="00AB0CB7" w:rsidP="001C682C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Default="00AB0CB7" w:rsidP="001C68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Potrafi dobierać i właściwe wykorzystać źródła literaturowe i internetowe do będącego przedmiotem pracy – problemu.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SLKPED_W01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lang w:eastAsia="en-US"/>
              </w:rPr>
            </w:pPr>
            <w:r w:rsidRPr="00D1137D">
              <w:rPr>
                <w:color w:val="000000"/>
              </w:rPr>
              <w:t>SLKPED_U03</w:t>
            </w:r>
          </w:p>
        </w:tc>
      </w:tr>
      <w:tr w:rsidR="00AB0CB7" w:rsidRPr="009B77F3" w:rsidTr="00AB0CB7">
        <w:trPr>
          <w:cantSplit/>
          <w:trHeight w:hRule="exact" w:val="255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B0CB7" w:rsidRDefault="00AB0CB7" w:rsidP="001C682C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Default="00AB0CB7" w:rsidP="001C68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Potrafi poszerzać swoją wiedzę poprzez samodzielne poszukiwania w istniejących opracowaniach naukowych, samodzielnie rozwiązać typowe problemy teoretyczne lub praktyczne.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SLKPED_W02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SLKPED_W07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SLKPED_W12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SLKPED_U02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SLKPED_U03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SLKPED_U11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lang w:eastAsia="en-US"/>
              </w:rPr>
            </w:pPr>
            <w:r w:rsidRPr="00D1137D">
              <w:rPr>
                <w:color w:val="000000"/>
              </w:rPr>
              <w:t>SLKPED_K05</w:t>
            </w:r>
          </w:p>
        </w:tc>
      </w:tr>
      <w:tr w:rsidR="00AB0CB7" w:rsidRPr="009B77F3" w:rsidTr="00AB0CB7">
        <w:trPr>
          <w:cantSplit/>
          <w:trHeight w:hRule="exact" w:val="22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B0CB7" w:rsidRPr="00BE5050" w:rsidRDefault="00AB0CB7" w:rsidP="001C682C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Default="00AB0CB7" w:rsidP="001C68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Redaguje własne teksty, posługując się wiedzą m.in. na temat ich struktury, języka, sporządzania przypisów i oznaczania cytowań oraz wskazówkami promotora.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SLKPED_W12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SLKPED_U04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SLKPED_U11</w:t>
            </w:r>
          </w:p>
          <w:p w:rsidR="00AB0CB7" w:rsidRPr="00D1137D" w:rsidRDefault="00AB0CB7" w:rsidP="001C682C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1137D">
              <w:rPr>
                <w:color w:val="000000"/>
              </w:rPr>
              <w:t>SLKPED_K05</w:t>
            </w:r>
          </w:p>
        </w:tc>
      </w:tr>
    </w:tbl>
    <w:p w:rsidR="00F644BD" w:rsidRPr="009B77F3" w:rsidRDefault="00F644BD"/>
    <w:p w:rsidR="00F644BD" w:rsidRPr="009B77F3" w:rsidRDefault="00F644BD"/>
    <w:p w:rsidR="00F644BD" w:rsidRPr="009B77F3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9B77F3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9B77F3" w:rsidRDefault="00855F97">
            <w:pPr>
              <w:pStyle w:val="Nagwek1"/>
            </w:pPr>
            <w:r w:rsidRPr="009B77F3">
              <w:t>III. TREŚCI KSZTAŁCENIA</w:t>
            </w:r>
          </w:p>
        </w:tc>
      </w:tr>
      <w:tr w:rsidR="009B77F3" w:rsidRPr="009B77F3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9B77F3" w:rsidRDefault="00E00FC6" w:rsidP="00F644BD">
            <w:pPr>
              <w:jc w:val="center"/>
            </w:pPr>
          </w:p>
          <w:p w:rsidR="00E00FC6" w:rsidRPr="009B77F3" w:rsidRDefault="00E00FC6" w:rsidP="00F644BD">
            <w:pPr>
              <w:jc w:val="center"/>
            </w:pPr>
            <w:r w:rsidRPr="009B77F3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9B77F3" w:rsidRDefault="00E00FC6" w:rsidP="00F644BD">
            <w:pPr>
              <w:jc w:val="center"/>
            </w:pPr>
          </w:p>
          <w:p w:rsidR="00E00FC6" w:rsidRPr="009B77F3" w:rsidRDefault="00D85F0F" w:rsidP="00F644BD">
            <w:pPr>
              <w:jc w:val="center"/>
            </w:pPr>
            <w:r w:rsidRPr="009B77F3">
              <w:t>Treśc</w:t>
            </w:r>
            <w:r w:rsidR="00855F97" w:rsidRPr="009B77F3">
              <w:t>i kształcenia</w:t>
            </w:r>
          </w:p>
          <w:p w:rsidR="00E00FC6" w:rsidRPr="009B77F3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9B77F3" w:rsidRDefault="00E00FC6" w:rsidP="00FA178F">
            <w:pPr>
              <w:jc w:val="center"/>
            </w:pPr>
            <w:r w:rsidRPr="009B77F3">
              <w:rPr>
                <w:bCs/>
                <w:szCs w:val="20"/>
              </w:rPr>
              <w:lastRenderedPageBreak/>
              <w:t>Od</w:t>
            </w:r>
            <w:r w:rsidR="00D85F0F" w:rsidRPr="009B77F3">
              <w:rPr>
                <w:bCs/>
                <w:szCs w:val="20"/>
              </w:rPr>
              <w:t xml:space="preserve">niesienie do efektów uczenia </w:t>
            </w:r>
            <w:r w:rsidR="00D85F0F" w:rsidRPr="009B77F3">
              <w:rPr>
                <w:bCs/>
                <w:szCs w:val="20"/>
              </w:rPr>
              <w:lastRenderedPageBreak/>
              <w:t>się</w:t>
            </w:r>
            <w:r w:rsidRPr="009B77F3">
              <w:rPr>
                <w:bCs/>
                <w:szCs w:val="20"/>
              </w:rPr>
              <w:t xml:space="preserve"> </w:t>
            </w:r>
            <w:r w:rsidR="00FA178F" w:rsidRPr="009B77F3">
              <w:rPr>
                <w:bCs/>
                <w:szCs w:val="20"/>
              </w:rPr>
              <w:t>przedmiotu</w:t>
            </w:r>
          </w:p>
        </w:tc>
      </w:tr>
      <w:tr w:rsidR="00FA414E" w:rsidRPr="009B77F3" w:rsidTr="004A4845">
        <w:trPr>
          <w:trHeight w:val="2332"/>
          <w:jc w:val="center"/>
        </w:trPr>
        <w:tc>
          <w:tcPr>
            <w:tcW w:w="964" w:type="dxa"/>
            <w:gridSpan w:val="2"/>
            <w:shd w:val="clear" w:color="auto" w:fill="auto"/>
          </w:tcPr>
          <w:p w:rsidR="00FA414E" w:rsidRPr="009B77F3" w:rsidRDefault="00FA414E" w:rsidP="00535D45">
            <w:pPr>
              <w:spacing w:line="276" w:lineRule="auto"/>
            </w:pPr>
            <w:r>
              <w:rPr>
                <w:lang w:eastAsia="en-US"/>
              </w:rPr>
              <w:lastRenderedPageBreak/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A414E" w:rsidRPr="009B77F3" w:rsidRDefault="00FA414E" w:rsidP="00066577">
            <w:pPr>
              <w:jc w:val="both"/>
            </w:pPr>
            <w:r w:rsidRPr="009B77F3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FA414E" w:rsidRPr="009B77F3" w:rsidRDefault="00FA414E" w:rsidP="00535D45">
            <w:pPr>
              <w:spacing w:line="276" w:lineRule="auto"/>
            </w:pPr>
            <w:r>
              <w:rPr>
                <w:lang w:eastAsia="en-US"/>
              </w:rPr>
              <w:t>Zapoznanie z tematyką seminarium dyplomowego, ustalenie tematów i wstępnego harmonogramu prac nad przygotowaniem projektu badawczego i redagowaniem tekstów.</w:t>
            </w:r>
          </w:p>
        </w:tc>
        <w:tc>
          <w:tcPr>
            <w:tcW w:w="1827" w:type="dxa"/>
            <w:shd w:val="clear" w:color="auto" w:fill="auto"/>
          </w:tcPr>
          <w:p w:rsidR="00FA414E" w:rsidRDefault="00FA414E" w:rsidP="00535D45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_01</w:t>
            </w:r>
          </w:p>
          <w:p w:rsidR="00FA414E" w:rsidRPr="009B77F3" w:rsidRDefault="00FA414E" w:rsidP="00535D45">
            <w:pPr>
              <w:spacing w:line="276" w:lineRule="auto"/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_02</w:t>
            </w:r>
          </w:p>
        </w:tc>
      </w:tr>
      <w:tr w:rsidR="00AB0CB7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Omówienie wymagań stawianych pracom dyplomowym licencjackim. Ustalenie sugerowanych źródeł literaturowych i innych, w oparciu o które studenci mogą opracowywać własne prace dyplomowe.</w:t>
            </w:r>
          </w:p>
        </w:tc>
        <w:tc>
          <w:tcPr>
            <w:tcW w:w="1827" w:type="dxa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_01</w:t>
            </w:r>
          </w:p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_02</w:t>
            </w:r>
          </w:p>
        </w:tc>
      </w:tr>
      <w:tr w:rsidR="00AB0CB7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Referowanie problemów związanych z tematyką prac licencjackich. Bieżąca kontrola postępów pracy. Redagowanie fragmentów tekstów naukowych.</w:t>
            </w:r>
          </w:p>
        </w:tc>
        <w:tc>
          <w:tcPr>
            <w:tcW w:w="1827" w:type="dxa"/>
            <w:shd w:val="clear" w:color="auto" w:fill="auto"/>
          </w:tcPr>
          <w:p w:rsidR="00AB0CB7" w:rsidRPr="003907E1" w:rsidRDefault="00AB0CB7" w:rsidP="00535D45">
            <w:pPr>
              <w:spacing w:line="276" w:lineRule="auto"/>
              <w:rPr>
                <w:lang w:val="en-US" w:eastAsia="en-US"/>
              </w:rPr>
            </w:pPr>
            <w:r w:rsidRPr="00AC4A78">
              <w:rPr>
                <w:lang w:val="en-US" w:eastAsia="en-US"/>
              </w:rPr>
              <w:t>IPEP-1-SEML</w:t>
            </w:r>
            <w:r w:rsidRPr="003907E1">
              <w:rPr>
                <w:lang w:val="en-US" w:eastAsia="en-US"/>
              </w:rPr>
              <w:t xml:space="preserve"> _01</w:t>
            </w:r>
          </w:p>
          <w:p w:rsidR="00AB0CB7" w:rsidRPr="003907E1" w:rsidRDefault="00AB0CB7" w:rsidP="00535D45">
            <w:pPr>
              <w:spacing w:line="276" w:lineRule="auto"/>
              <w:rPr>
                <w:lang w:val="en-US" w:eastAsia="en-US"/>
              </w:rPr>
            </w:pPr>
            <w:r w:rsidRPr="00AC4A78">
              <w:rPr>
                <w:lang w:val="en-US" w:eastAsia="en-US"/>
              </w:rPr>
              <w:t>IPEP-1-SEML</w:t>
            </w:r>
            <w:r w:rsidRPr="003907E1">
              <w:rPr>
                <w:lang w:val="en-US" w:eastAsia="en-US"/>
              </w:rPr>
              <w:t>_02</w:t>
            </w:r>
          </w:p>
          <w:p w:rsidR="00AB0CB7" w:rsidRPr="003907E1" w:rsidRDefault="00AB0CB7" w:rsidP="00535D45">
            <w:pPr>
              <w:spacing w:line="276" w:lineRule="auto"/>
              <w:rPr>
                <w:lang w:val="en-US" w:eastAsia="en-US"/>
              </w:rPr>
            </w:pPr>
            <w:r w:rsidRPr="00AC4A78">
              <w:rPr>
                <w:lang w:val="en-US" w:eastAsia="en-US"/>
              </w:rPr>
              <w:t>IPEP-1-SEML</w:t>
            </w:r>
            <w:r w:rsidRPr="003907E1">
              <w:rPr>
                <w:lang w:val="en-US" w:eastAsia="en-US"/>
              </w:rPr>
              <w:t>_01</w:t>
            </w:r>
          </w:p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_03</w:t>
            </w:r>
          </w:p>
        </w:tc>
      </w:tr>
      <w:tr w:rsidR="00AB0CB7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Omówienie zagadnień związanych z egzaminem dyplomowym.</w:t>
            </w:r>
          </w:p>
        </w:tc>
        <w:tc>
          <w:tcPr>
            <w:tcW w:w="1827" w:type="dxa"/>
            <w:shd w:val="clear" w:color="auto" w:fill="auto"/>
          </w:tcPr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_01</w:t>
            </w:r>
          </w:p>
          <w:p w:rsidR="00AB0CB7" w:rsidRDefault="00AB0CB7" w:rsidP="00535D45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_02</w:t>
            </w:r>
          </w:p>
        </w:tc>
      </w:tr>
      <w:tr w:rsidR="00AB0CB7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B0CB7" w:rsidRPr="009B77F3" w:rsidRDefault="00AB0CB7">
            <w:pPr>
              <w:pStyle w:val="Nagwek1"/>
            </w:pPr>
            <w:r w:rsidRPr="009B77F3">
              <w:t>IV. LITERATURA PRZEDMIOTU</w:t>
            </w:r>
          </w:p>
        </w:tc>
      </w:tr>
      <w:tr w:rsidR="00FA414E" w:rsidRPr="009B77F3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A414E" w:rsidRPr="009B77F3" w:rsidRDefault="00FA414E">
            <w:r w:rsidRPr="009B77F3">
              <w:t>Podstawowa</w:t>
            </w:r>
          </w:p>
          <w:p w:rsidR="00FA414E" w:rsidRPr="009B77F3" w:rsidRDefault="00FA414E"/>
        </w:tc>
        <w:tc>
          <w:tcPr>
            <w:tcW w:w="7575" w:type="dxa"/>
            <w:gridSpan w:val="7"/>
            <w:shd w:val="clear" w:color="auto" w:fill="auto"/>
          </w:tcPr>
          <w:p w:rsidR="00FA414E" w:rsidRPr="0022292C" w:rsidRDefault="00FA414E" w:rsidP="00FA414E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Muszyński H., Metodologiczne vademecum badacza pedagoga, Poznań 2018.</w:t>
            </w:r>
          </w:p>
          <w:p w:rsidR="00FA414E" w:rsidRPr="00310506" w:rsidRDefault="00FA414E" w:rsidP="00FA414E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Zaczyński W., Praca badawcza nauczyciela, Warszawa 2000.</w:t>
            </w:r>
          </w:p>
          <w:p w:rsidR="00FA414E" w:rsidRPr="00310506" w:rsidRDefault="00FA414E" w:rsidP="00FA414E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 w:rsidRPr="00310506">
              <w:rPr>
                <w:color w:val="000000"/>
              </w:rPr>
              <w:t>Konarzewski K., Jak uprawiać badania oświatowe. Metodologia praktyczna, Warszawa 2000.</w:t>
            </w:r>
          </w:p>
          <w:p w:rsidR="00FA414E" w:rsidRPr="00310506" w:rsidRDefault="00FA414E" w:rsidP="00FA414E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 w:rsidRPr="00310506">
              <w:rPr>
                <w:color w:val="000000"/>
              </w:rPr>
              <w:t>Rubacha K., Metodologia badan nad edukacją, Warszawa 2008.</w:t>
            </w:r>
          </w:p>
        </w:tc>
      </w:tr>
      <w:tr w:rsidR="00FA414E" w:rsidRPr="009B77F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A414E" w:rsidRPr="009B77F3" w:rsidRDefault="00FA414E">
            <w:r w:rsidRPr="009B77F3">
              <w:t>Uzupełniająca</w:t>
            </w:r>
          </w:p>
          <w:p w:rsidR="00FA414E" w:rsidRPr="009B77F3" w:rsidRDefault="00FA414E"/>
        </w:tc>
        <w:tc>
          <w:tcPr>
            <w:tcW w:w="7575" w:type="dxa"/>
            <w:gridSpan w:val="7"/>
            <w:shd w:val="clear" w:color="auto" w:fill="auto"/>
          </w:tcPr>
          <w:p w:rsidR="00FA414E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Cieślarczyk M (red.), Poradnik metodyczny autorów prac magisterskich, dyplomowych i podyplomowych, Warszawa 2002.</w:t>
            </w:r>
          </w:p>
          <w:p w:rsidR="00FA414E" w:rsidRPr="00310506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Łobocki M., Metody i techniki badań pedagogicznych, Kraków 2000.</w:t>
            </w:r>
          </w:p>
          <w:p w:rsidR="00FA414E" w:rsidRPr="00310506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Łobocki M., Wprowadzenie do metodologii badań pedagogicznych, Kraków 2001.</w:t>
            </w:r>
          </w:p>
          <w:p w:rsidR="00FA414E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Majewski T., Miejsce celów, problemów i hipotez w procesie badań naukowych, Warszawa 2003.</w:t>
            </w:r>
          </w:p>
          <w:p w:rsidR="00FA414E" w:rsidRPr="00310506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Pilch T., Zasady badań pedagogicznych, Warszawa 1995.</w:t>
            </w:r>
          </w:p>
          <w:p w:rsidR="00FA414E" w:rsidRPr="00310506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Pilch T., Bauman T., Zasady badań pedagogicznych, Warszawa 2001.</w:t>
            </w:r>
          </w:p>
          <w:p w:rsidR="00FA414E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Stachowiak Z., Metodyka i metodologia pisania prac kwalifikacyjnych, Warszawa 2001. </w:t>
            </w:r>
          </w:p>
          <w:p w:rsidR="00FA414E" w:rsidRDefault="00FA414E" w:rsidP="00FA414E">
            <w:pPr>
              <w:numPr>
                <w:ilvl w:val="0"/>
                <w:numId w:val="4"/>
              </w:num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Zenderowski R., Praca magisterska. Jak pisać i obronić. Wskazówki </w:t>
            </w:r>
            <w:r>
              <w:rPr>
                <w:rFonts w:eastAsia="Calibri"/>
                <w:lang w:eastAsia="en-US"/>
              </w:rPr>
              <w:lastRenderedPageBreak/>
              <w:t>metodologiczne, Warszawa 2004.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A414E" w:rsidRPr="009B77F3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A414E" w:rsidRPr="009B77F3" w:rsidRDefault="00FA414E">
            <w:pPr>
              <w:pStyle w:val="Nagwek1"/>
            </w:pPr>
            <w:r w:rsidRPr="009B77F3">
              <w:lastRenderedPageBreak/>
              <w:t>V. SPOSÓB OCENIANIA PRACY STUDENTA</w:t>
            </w:r>
          </w:p>
        </w:tc>
      </w:tr>
      <w:tr w:rsidR="00FA414E" w:rsidRPr="009B77F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A414E" w:rsidRPr="009B77F3" w:rsidRDefault="00FA414E" w:rsidP="00A54336">
            <w:pPr>
              <w:jc w:val="center"/>
            </w:pPr>
            <w:r w:rsidRPr="009B77F3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FA414E" w:rsidRPr="009B77F3" w:rsidRDefault="00FA414E" w:rsidP="00A54336">
            <w:pPr>
              <w:jc w:val="center"/>
            </w:pPr>
            <w:r w:rsidRPr="009B77F3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A414E" w:rsidRPr="009B77F3" w:rsidRDefault="00FA414E" w:rsidP="00A54336">
            <w:pPr>
              <w:jc w:val="center"/>
            </w:pPr>
            <w:r w:rsidRPr="009B77F3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A414E" w:rsidRPr="009B77F3" w:rsidRDefault="00FA414E" w:rsidP="00A54336">
            <w:r w:rsidRPr="009B77F3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A414E" w:rsidRPr="009B77F3" w:rsidRDefault="00FA414E" w:rsidP="00F644BD">
            <w:pPr>
              <w:jc w:val="center"/>
            </w:pPr>
            <w:r w:rsidRPr="009B77F3">
              <w:t>Metody oceny</w:t>
            </w:r>
          </w:p>
          <w:p w:rsidR="00FA414E" w:rsidRPr="009B77F3" w:rsidRDefault="00FA414E" w:rsidP="00F644BD">
            <w:pPr>
              <w:jc w:val="center"/>
            </w:pPr>
          </w:p>
        </w:tc>
      </w:tr>
      <w:tr w:rsidR="00FA414E" w:rsidRPr="009B77F3" w:rsidTr="00D46FD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_1</w:t>
            </w:r>
          </w:p>
        </w:tc>
        <w:tc>
          <w:tcPr>
            <w:tcW w:w="1934" w:type="dxa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  <w:p w:rsidR="00FA414E" w:rsidRDefault="00FA414E" w:rsidP="002F478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A414E" w:rsidRPr="009B77F3" w:rsidTr="00D46FD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_2</w:t>
            </w:r>
          </w:p>
        </w:tc>
        <w:tc>
          <w:tcPr>
            <w:tcW w:w="1934" w:type="dxa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val="de-DE"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A414E" w:rsidRPr="009B77F3" w:rsidTr="00D46FD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_3</w:t>
            </w:r>
          </w:p>
        </w:tc>
        <w:tc>
          <w:tcPr>
            <w:tcW w:w="1934" w:type="dxa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val="de-DE"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A414E" w:rsidRPr="009B77F3" w:rsidTr="00D46FD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_4</w:t>
            </w:r>
          </w:p>
        </w:tc>
        <w:tc>
          <w:tcPr>
            <w:tcW w:w="1934" w:type="dxa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A414E" w:rsidRDefault="00FA414E" w:rsidP="002F4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A414E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A414E" w:rsidRPr="009B77F3" w:rsidRDefault="00FA414E">
            <w:pPr>
              <w:pStyle w:val="Nagwek1"/>
            </w:pPr>
            <w:r w:rsidRPr="009B77F3">
              <w:t>VI. OBCIĄŻENIE PRACĄ STUDENTA</w:t>
            </w:r>
          </w:p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 w:rsidP="00F644BD">
            <w:pPr>
              <w:jc w:val="center"/>
            </w:pPr>
            <w:r w:rsidRPr="009B77F3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A414E" w:rsidRPr="009B77F3" w:rsidRDefault="00FA414E" w:rsidP="00F644BD">
            <w:pPr>
              <w:jc w:val="center"/>
            </w:pPr>
            <w:r w:rsidRPr="009B77F3">
              <w:t>Średnia liczba godzin na zrealizowanie aktywności</w:t>
            </w:r>
          </w:p>
          <w:p w:rsidR="00FA414E" w:rsidRPr="009B77F3" w:rsidRDefault="00FA414E" w:rsidP="00F644BD">
            <w:pPr>
              <w:jc w:val="center"/>
            </w:pPr>
          </w:p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 w:rsidP="00A54336">
            <w:pPr>
              <w:pStyle w:val="Nagwek2"/>
            </w:pPr>
            <w:r w:rsidRPr="009B77F3">
              <w:t>Godziny zajęć z nauczycielem</w:t>
            </w:r>
            <w:r w:rsidRPr="009B77F3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A414E" w:rsidRPr="009B77F3" w:rsidRDefault="00FA414E" w:rsidP="00761833">
            <w:pPr>
              <w:jc w:val="center"/>
            </w:pPr>
            <w:r w:rsidRPr="009B77F3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A414E" w:rsidRPr="009B77F3" w:rsidRDefault="00FA414E" w:rsidP="00761833">
            <w:pPr>
              <w:jc w:val="center"/>
            </w:pPr>
            <w:r w:rsidRPr="009B77F3">
              <w:t>ECTS</w:t>
            </w:r>
          </w:p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 w:rsidP="00EC0243">
            <w:pPr>
              <w:numPr>
                <w:ilvl w:val="0"/>
                <w:numId w:val="2"/>
              </w:numPr>
            </w:pPr>
            <w:r w:rsidRPr="009B77F3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A414E" w:rsidRPr="009B77F3" w:rsidRDefault="00FA414E"/>
        </w:tc>
        <w:tc>
          <w:tcPr>
            <w:tcW w:w="2658" w:type="dxa"/>
            <w:gridSpan w:val="3"/>
            <w:shd w:val="clear" w:color="auto" w:fill="auto"/>
          </w:tcPr>
          <w:p w:rsidR="00FA414E" w:rsidRPr="009B77F3" w:rsidRDefault="00FA414E"/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 w:rsidP="00EC0243">
            <w:pPr>
              <w:numPr>
                <w:ilvl w:val="0"/>
                <w:numId w:val="2"/>
              </w:numPr>
            </w:pPr>
            <w:r w:rsidRPr="009B77F3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A414E" w:rsidRPr="009B77F3" w:rsidRDefault="00FA414E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A414E" w:rsidRPr="009B77F3" w:rsidRDefault="00FA414E"/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 w:rsidP="00EC0243">
            <w:pPr>
              <w:numPr>
                <w:ilvl w:val="0"/>
                <w:numId w:val="2"/>
              </w:numPr>
            </w:pPr>
            <w:r w:rsidRPr="009B77F3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A414E" w:rsidRPr="009B77F3" w:rsidRDefault="00FA414E"/>
        </w:tc>
        <w:tc>
          <w:tcPr>
            <w:tcW w:w="2658" w:type="dxa"/>
            <w:gridSpan w:val="3"/>
            <w:shd w:val="clear" w:color="auto" w:fill="auto"/>
          </w:tcPr>
          <w:p w:rsidR="00FA414E" w:rsidRPr="009B77F3" w:rsidRDefault="00FA414E"/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>
            <w:pPr>
              <w:pStyle w:val="Nagwek2"/>
            </w:pPr>
            <w:r w:rsidRPr="009B77F3">
              <w:t>Praca własna studenta</w:t>
            </w:r>
          </w:p>
          <w:p w:rsidR="00FA414E" w:rsidRPr="009B77F3" w:rsidRDefault="00FA414E" w:rsidP="00F644BD"/>
        </w:tc>
        <w:tc>
          <w:tcPr>
            <w:tcW w:w="5316" w:type="dxa"/>
            <w:gridSpan w:val="5"/>
            <w:shd w:val="clear" w:color="auto" w:fill="auto"/>
          </w:tcPr>
          <w:p w:rsidR="00FA414E" w:rsidRPr="009B77F3" w:rsidRDefault="00FA414E">
            <w:r w:rsidRPr="009B77F3">
              <w:t>Godz.</w:t>
            </w:r>
          </w:p>
        </w:tc>
      </w:tr>
      <w:tr w:rsidR="00FA414E" w:rsidRPr="009B77F3" w:rsidTr="00B71D93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FA414E" w:rsidRDefault="00FA414E" w:rsidP="00022A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Przygotowanie się do zajęć, </w:t>
            </w:r>
            <w:r>
              <w:rPr>
                <w:lang w:eastAsia="en-US"/>
              </w:rPr>
              <w:br/>
              <w:t>w tym studiowanie zalecanej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A414E" w:rsidRDefault="00FA414E" w:rsidP="00FA41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FA414E" w:rsidRPr="009B77F3" w:rsidTr="00B71D93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FA414E" w:rsidRDefault="00FA414E" w:rsidP="00022A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Opracowanie fragmentów tekstów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A414E" w:rsidRDefault="00FA414E" w:rsidP="00FA41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FA414E" w:rsidRPr="009B77F3" w:rsidTr="00B71D9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Default="00FA414E" w:rsidP="00022A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Przygotowanie prezentacji wyników pracy własnej, przygotowanie do dyskusji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A414E" w:rsidRDefault="00FA414E" w:rsidP="00FA41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>
            <w:pPr>
              <w:pStyle w:val="Nagwek2"/>
            </w:pPr>
            <w:r w:rsidRPr="009B77F3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A414E" w:rsidRPr="009B77F3" w:rsidRDefault="00FA414E" w:rsidP="00FA414E">
            <w:r>
              <w:t>30</w:t>
            </w:r>
          </w:p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 w:rsidP="00A54336">
            <w:pPr>
              <w:pStyle w:val="Nagwek2"/>
            </w:pPr>
            <w:r w:rsidRPr="009B77F3">
              <w:t xml:space="preserve">Sumaryczna liczba punktów ECTS </w:t>
            </w:r>
            <w:r w:rsidRPr="009B77F3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A414E" w:rsidRPr="009B77F3" w:rsidRDefault="00FA414E" w:rsidP="00341503">
            <w:pPr>
              <w:jc w:val="center"/>
            </w:pPr>
          </w:p>
          <w:p w:rsidR="00FA414E" w:rsidRPr="009B77F3" w:rsidRDefault="00FA414E" w:rsidP="00341503">
            <w:pPr>
              <w:jc w:val="center"/>
            </w:pPr>
          </w:p>
          <w:p w:rsidR="00FA414E" w:rsidRPr="009B77F3" w:rsidRDefault="00FA414E" w:rsidP="00341503">
            <w:pPr>
              <w:jc w:val="center"/>
            </w:pPr>
          </w:p>
          <w:p w:rsidR="00FA414E" w:rsidRPr="009B77F3" w:rsidRDefault="00FA414E" w:rsidP="00341503">
            <w:pPr>
              <w:jc w:val="center"/>
            </w:pPr>
            <w:r>
              <w:t xml:space="preserve">1 </w:t>
            </w:r>
            <w:r w:rsidRPr="009B77F3">
              <w:t>ECTS</w:t>
            </w:r>
          </w:p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>
            <w:pPr>
              <w:pStyle w:val="Nagwek2"/>
            </w:pPr>
            <w:r w:rsidRPr="009B77F3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A414E" w:rsidRPr="009B77F3" w:rsidRDefault="00FA414E" w:rsidP="00341503">
            <w:pPr>
              <w:jc w:val="center"/>
            </w:pPr>
            <w:r>
              <w:t xml:space="preserve">1 </w:t>
            </w:r>
            <w:r w:rsidRPr="009B77F3">
              <w:t>ECTS</w:t>
            </w:r>
          </w:p>
        </w:tc>
      </w:tr>
      <w:tr w:rsidR="00FA414E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A414E" w:rsidRPr="009B77F3" w:rsidRDefault="00FA414E">
            <w:pPr>
              <w:pStyle w:val="Nagwek2"/>
            </w:pPr>
            <w:r w:rsidRPr="009B77F3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A414E" w:rsidRPr="009B77F3" w:rsidRDefault="00FA414E" w:rsidP="00341503">
            <w:pPr>
              <w:jc w:val="center"/>
            </w:pPr>
          </w:p>
          <w:p w:rsidR="00FA414E" w:rsidRPr="009B77F3" w:rsidRDefault="00FA414E" w:rsidP="00341503">
            <w:pPr>
              <w:jc w:val="center"/>
            </w:pPr>
            <w:r>
              <w:t xml:space="preserve">1 </w:t>
            </w:r>
            <w:r w:rsidRPr="009B77F3">
              <w:t>ECTS</w:t>
            </w:r>
          </w:p>
        </w:tc>
      </w:tr>
      <w:tr w:rsidR="00FA414E" w:rsidRPr="009B77F3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A414E" w:rsidRPr="009B77F3" w:rsidRDefault="00FA414E" w:rsidP="0017054E">
            <w:pPr>
              <w:jc w:val="center"/>
              <w:rPr>
                <w:b/>
              </w:rPr>
            </w:pPr>
            <w:r w:rsidRPr="009B77F3">
              <w:rPr>
                <w:b/>
              </w:rPr>
              <w:t>VII. Zasady wyliczania nakładu pracy studenta</w:t>
            </w:r>
          </w:p>
        </w:tc>
      </w:tr>
      <w:tr w:rsidR="00FA414E" w:rsidRPr="009B77F3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A414E" w:rsidRPr="009B77F3" w:rsidRDefault="00FA414E" w:rsidP="00E50BCD">
            <w:pPr>
              <w:jc w:val="center"/>
            </w:pPr>
            <w:r w:rsidRPr="009B77F3">
              <w:t>Studia stacjonarne</w:t>
            </w:r>
          </w:p>
          <w:p w:rsidR="00FA414E" w:rsidRPr="009B77F3" w:rsidRDefault="00FA414E" w:rsidP="00E50BCD">
            <w:pPr>
              <w:jc w:val="center"/>
            </w:pPr>
            <w:r w:rsidRPr="009B77F3">
              <w:t>75%  x 1 ECTS = godziny wymagające bezpośredniego udziału nauczyciela</w:t>
            </w:r>
          </w:p>
          <w:p w:rsidR="00FA414E" w:rsidRPr="009B77F3" w:rsidRDefault="00FA414E" w:rsidP="00E50BCD">
            <w:pPr>
              <w:jc w:val="center"/>
            </w:pPr>
            <w:r w:rsidRPr="009B77F3">
              <w:t>25%  x 1 ECTS = godziny poświęcone przez studenta na pracę własną</w:t>
            </w:r>
          </w:p>
          <w:p w:rsidR="00FA414E" w:rsidRPr="009B77F3" w:rsidRDefault="00FA414E" w:rsidP="00E50BCD">
            <w:pPr>
              <w:jc w:val="center"/>
            </w:pPr>
            <w:r w:rsidRPr="009B77F3">
              <w:t>Studia niestacjonarne</w:t>
            </w:r>
          </w:p>
          <w:p w:rsidR="00FA414E" w:rsidRPr="009B77F3" w:rsidRDefault="00FA414E" w:rsidP="0017054E">
            <w:pPr>
              <w:jc w:val="center"/>
            </w:pPr>
            <w:r w:rsidRPr="009B77F3">
              <w:t>50%  x 1 ECTS = godziny wymagające bezpośredniego udziału nauczyciela</w:t>
            </w:r>
          </w:p>
          <w:p w:rsidR="00FA414E" w:rsidRPr="009B77F3" w:rsidRDefault="00FA414E" w:rsidP="0017054E">
            <w:pPr>
              <w:jc w:val="center"/>
            </w:pPr>
            <w:r w:rsidRPr="009B77F3">
              <w:t>50%  x 1 ECTS = godziny poświęcone przez studenta na pracę własną</w:t>
            </w:r>
          </w:p>
          <w:p w:rsidR="00FA414E" w:rsidRPr="009B77F3" w:rsidRDefault="00FA414E" w:rsidP="0017054E">
            <w:pPr>
              <w:jc w:val="center"/>
            </w:pPr>
            <w:r w:rsidRPr="009B77F3">
              <w:t xml:space="preserve">Praktyka zawodowa </w:t>
            </w:r>
          </w:p>
          <w:p w:rsidR="00FA414E" w:rsidRPr="009B77F3" w:rsidRDefault="00FA414E" w:rsidP="0017054E">
            <w:pPr>
              <w:jc w:val="center"/>
            </w:pPr>
            <w:r w:rsidRPr="009B77F3">
              <w:t>100%  x 1 ECTS = godziny wymagające bezpośredniego udziału nauczyciela</w:t>
            </w:r>
          </w:p>
          <w:p w:rsidR="00FA414E" w:rsidRPr="009B77F3" w:rsidRDefault="00FA414E" w:rsidP="0017054E">
            <w:pPr>
              <w:jc w:val="center"/>
            </w:pPr>
            <w:r w:rsidRPr="009B77F3">
              <w:t xml:space="preserve">Zajęcia praktyczne na kierunku pielęgniarstwo </w:t>
            </w:r>
          </w:p>
          <w:p w:rsidR="00FA414E" w:rsidRPr="009B77F3" w:rsidRDefault="00FA414E" w:rsidP="0017054E">
            <w:pPr>
              <w:jc w:val="center"/>
            </w:pPr>
            <w:r w:rsidRPr="009B77F3">
              <w:t>100%  x 1 ECTS = godziny wymagające bezpośredniego udziału nauczyciela</w:t>
            </w:r>
          </w:p>
          <w:p w:rsidR="00FA414E" w:rsidRPr="009B77F3" w:rsidRDefault="00FA414E" w:rsidP="00E50BCD">
            <w:pPr>
              <w:jc w:val="center"/>
            </w:pPr>
          </w:p>
        </w:tc>
      </w:tr>
      <w:tr w:rsidR="00FA414E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A414E" w:rsidRPr="009B77F3" w:rsidRDefault="00FA414E" w:rsidP="00F644BD">
            <w:pPr>
              <w:jc w:val="center"/>
              <w:rPr>
                <w:b/>
              </w:rPr>
            </w:pPr>
            <w:r w:rsidRPr="009B77F3">
              <w:rPr>
                <w:b/>
              </w:rPr>
              <w:t>VIII. KRYTERIA OCENY</w:t>
            </w:r>
          </w:p>
        </w:tc>
      </w:tr>
      <w:tr w:rsidR="00FA414E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A414E" w:rsidRPr="009B77F3" w:rsidRDefault="00FA414E">
            <w:r w:rsidRPr="009B77F3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A414E" w:rsidRPr="009B77F3" w:rsidRDefault="00FA414E">
            <w:r w:rsidRPr="009B77F3">
              <w:t>znakomita wiedza, umiejętności, kompetencje</w:t>
            </w:r>
          </w:p>
        </w:tc>
      </w:tr>
      <w:tr w:rsidR="00FA414E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A414E" w:rsidRPr="009B77F3" w:rsidRDefault="00FA414E">
            <w:r w:rsidRPr="009B77F3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A414E" w:rsidRPr="009B77F3" w:rsidRDefault="00FA414E">
            <w:r w:rsidRPr="009B77F3">
              <w:t>bardzo dobra wiedza, umiejętności, kompetencje</w:t>
            </w:r>
          </w:p>
        </w:tc>
      </w:tr>
      <w:tr w:rsidR="00FA414E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A414E" w:rsidRPr="009B77F3" w:rsidRDefault="00FA414E">
            <w:r w:rsidRPr="009B77F3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A414E" w:rsidRPr="009B77F3" w:rsidRDefault="00FA414E">
            <w:r w:rsidRPr="009B77F3">
              <w:t>dobra wiedza, umiejętności, kompetencje</w:t>
            </w:r>
          </w:p>
        </w:tc>
      </w:tr>
      <w:tr w:rsidR="00FA414E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A414E" w:rsidRPr="009B77F3" w:rsidRDefault="00FA414E">
            <w:r w:rsidRPr="009B77F3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A414E" w:rsidRPr="009B77F3" w:rsidRDefault="00FA414E">
            <w:r w:rsidRPr="009B77F3">
              <w:t>zadawalająca wiedza, umiejętności, kompetencje, ale ze znacznymi niedociągnięciami</w:t>
            </w:r>
          </w:p>
        </w:tc>
      </w:tr>
      <w:tr w:rsidR="00FA414E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A414E" w:rsidRPr="009B77F3" w:rsidRDefault="00FA414E">
            <w:r w:rsidRPr="009B77F3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A414E" w:rsidRPr="009B77F3" w:rsidRDefault="00FA414E">
            <w:r w:rsidRPr="009B77F3">
              <w:t>zadawalająca wiedza, umiejętności, kompetencje, z licznymi błędami</w:t>
            </w:r>
          </w:p>
        </w:tc>
      </w:tr>
      <w:tr w:rsidR="00FA414E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A414E" w:rsidRPr="009B77F3" w:rsidRDefault="00FA414E">
            <w:r w:rsidRPr="009B77F3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A414E" w:rsidRPr="009B77F3" w:rsidRDefault="00FA414E">
            <w:r w:rsidRPr="009B77F3">
              <w:t>niezadawalająca wiedza, umiejętności, kompetencje</w:t>
            </w:r>
          </w:p>
        </w:tc>
      </w:tr>
    </w:tbl>
    <w:p w:rsidR="00F644BD" w:rsidRPr="009B77F3" w:rsidRDefault="00F644BD"/>
    <w:p w:rsidR="00EC0243" w:rsidRPr="009B77F3" w:rsidRDefault="00EC0243"/>
    <w:p w:rsidR="00EC0243" w:rsidRPr="009B77F3" w:rsidRDefault="00EC0243"/>
    <w:p w:rsidR="00EC0243" w:rsidRPr="009B77F3" w:rsidRDefault="00EC0243"/>
    <w:p w:rsidR="00EC0243" w:rsidRPr="009B77F3" w:rsidRDefault="00EC0243" w:rsidP="00121BBD">
      <w:r w:rsidRPr="009B77F3">
        <w:t xml:space="preserve">Zatwierdzenie </w:t>
      </w:r>
      <w:r w:rsidR="00066577" w:rsidRPr="009B77F3">
        <w:t xml:space="preserve">karty </w:t>
      </w:r>
      <w:r w:rsidR="00AF3B1E" w:rsidRPr="009B77F3">
        <w:t xml:space="preserve">opisu </w:t>
      </w:r>
      <w:r w:rsidR="00066577" w:rsidRPr="009B77F3">
        <w:t>przedmiotu</w:t>
      </w:r>
      <w:r w:rsidR="00121BBD" w:rsidRPr="009B77F3">
        <w:t>:</w:t>
      </w:r>
    </w:p>
    <w:p w:rsidR="00121BBD" w:rsidRPr="009B77F3" w:rsidRDefault="00121BBD" w:rsidP="00121BBD"/>
    <w:p w:rsidR="00121BBD" w:rsidRPr="009B77F3" w:rsidRDefault="00121BBD" w:rsidP="00121BBD"/>
    <w:p w:rsidR="000F2784" w:rsidRDefault="000F2784" w:rsidP="000F2784">
      <w:r>
        <w:t xml:space="preserve">Opracował: dr M. </w:t>
      </w:r>
      <w:r>
        <w:t>Kościelniak</w:t>
      </w:r>
    </w:p>
    <w:p w:rsidR="000F2784" w:rsidRDefault="000F2784" w:rsidP="000F2784">
      <w:r>
        <w:t>Sprawdził  pod względem formalnym (koordynator przedmiotu): mgr M. Siama</w:t>
      </w:r>
    </w:p>
    <w:p w:rsidR="00121BBD" w:rsidRPr="009B77F3" w:rsidRDefault="000F2784" w:rsidP="000F2784">
      <w:r>
        <w:t>Zatwierdził (Dyrektor Ins</w:t>
      </w:r>
      <w:bookmarkStart w:id="1" w:name="_GoBack"/>
      <w:bookmarkEnd w:id="1"/>
      <w:r>
        <w:t>tytutu): dr M. Kościelniak</w:t>
      </w:r>
    </w:p>
    <w:sectPr w:rsidR="00121BBD" w:rsidRPr="009B77F3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5D8" w:rsidRDefault="005F25D8" w:rsidP="00CD37A2">
      <w:r>
        <w:separator/>
      </w:r>
    </w:p>
  </w:endnote>
  <w:endnote w:type="continuationSeparator" w:id="0">
    <w:p w:rsidR="005F25D8" w:rsidRDefault="005F25D8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784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5D8" w:rsidRDefault="005F25D8" w:rsidP="00CD37A2">
      <w:r>
        <w:separator/>
      </w:r>
    </w:p>
  </w:footnote>
  <w:footnote w:type="continuationSeparator" w:id="0">
    <w:p w:rsidR="005F25D8" w:rsidRDefault="005F25D8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6567A"/>
    <w:multiLevelType w:val="hybridMultilevel"/>
    <w:tmpl w:val="49BAF20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F4DC8"/>
    <w:multiLevelType w:val="hybridMultilevel"/>
    <w:tmpl w:val="98BE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0F2784"/>
    <w:rsid w:val="000F3E87"/>
    <w:rsid w:val="00121BBD"/>
    <w:rsid w:val="00153FB6"/>
    <w:rsid w:val="0017054E"/>
    <w:rsid w:val="001D7EBF"/>
    <w:rsid w:val="00200282"/>
    <w:rsid w:val="00250889"/>
    <w:rsid w:val="002710FF"/>
    <w:rsid w:val="002A142F"/>
    <w:rsid w:val="00302574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5F25D8"/>
    <w:rsid w:val="00603F6F"/>
    <w:rsid w:val="00671340"/>
    <w:rsid w:val="00696E63"/>
    <w:rsid w:val="00720229"/>
    <w:rsid w:val="00731B7A"/>
    <w:rsid w:val="00761833"/>
    <w:rsid w:val="00776219"/>
    <w:rsid w:val="00782698"/>
    <w:rsid w:val="007E58BA"/>
    <w:rsid w:val="0081137D"/>
    <w:rsid w:val="00855F97"/>
    <w:rsid w:val="008D2B01"/>
    <w:rsid w:val="008F2508"/>
    <w:rsid w:val="00922A56"/>
    <w:rsid w:val="00927917"/>
    <w:rsid w:val="00945386"/>
    <w:rsid w:val="00973A98"/>
    <w:rsid w:val="00982536"/>
    <w:rsid w:val="009B77F3"/>
    <w:rsid w:val="009F7D7F"/>
    <w:rsid w:val="00A203F6"/>
    <w:rsid w:val="00A36564"/>
    <w:rsid w:val="00A54336"/>
    <w:rsid w:val="00A94703"/>
    <w:rsid w:val="00AB0CB7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A414E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5CC510-BAAE-4EF6-8B19-CC8E1E7D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st2Znak">
    <w:name w:val="st2 Znak"/>
    <w:basedOn w:val="Domylnaczcionkaakapitu"/>
    <w:link w:val="st2"/>
    <w:locked/>
    <w:rsid w:val="00AB0CB7"/>
    <w:rPr>
      <w:sz w:val="24"/>
      <w:szCs w:val="24"/>
      <w:u w:val="single"/>
    </w:rPr>
  </w:style>
  <w:style w:type="paragraph" w:customStyle="1" w:styleId="st2">
    <w:name w:val="st2"/>
    <w:basedOn w:val="Normalny"/>
    <w:link w:val="st2Znak"/>
    <w:qFormat/>
    <w:rsid w:val="00AB0CB7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E719-2745-48F4-8C81-6AE85197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</Words>
  <Characters>6537</Characters>
  <Application>Microsoft Office Word</Application>
  <DocSecurity>0</DocSecurity>
  <Lines>114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2019-06-02T12:55:00Z</dcterms:created>
  <dcterms:modified xsi:type="dcterms:W3CDTF">2019-06-12T19:44:00Z</dcterms:modified>
</cp:coreProperties>
</file>