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4A289F" w:rsidRDefault="00580006" w:rsidP="0081137D">
      <w:pPr>
        <w:jc w:val="right"/>
        <w:rPr>
          <w:i/>
          <w:sz w:val="22"/>
          <w:szCs w:val="22"/>
        </w:rPr>
      </w:pPr>
      <w:r w:rsidRPr="004A289F">
        <w:rPr>
          <w:i/>
          <w:sz w:val="22"/>
          <w:szCs w:val="22"/>
        </w:rPr>
        <w:t>Załącznik nr 6</w:t>
      </w:r>
    </w:p>
    <w:p w:rsidR="00F644BD" w:rsidRPr="004A289F" w:rsidRDefault="00F644BD"/>
    <w:tbl>
      <w:tblPr>
        <w:tblW w:w="9360" w:type="dxa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00"/>
        <w:gridCol w:w="3680"/>
      </w:tblGrid>
      <w:tr w:rsidR="00F644BD" w:rsidRPr="004A289F" w:rsidTr="00B138E8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4A289F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4A289F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4A289F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4A289F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4A289F">
              <w:rPr>
                <w:b/>
                <w:sz w:val="22"/>
                <w:szCs w:val="22"/>
                <w:lang w:val="pl-PL"/>
              </w:rPr>
              <w:t>U</w:t>
            </w:r>
            <w:r w:rsidRPr="004A289F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4A289F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 w:rsidRPr="004A289F" w:rsidTr="00B138E8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>
            <w:r w:rsidRPr="004A289F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677368">
            <w:r w:rsidRPr="004A289F">
              <w:t>Pedagogika</w:t>
            </w:r>
          </w:p>
        </w:tc>
      </w:tr>
      <w:tr w:rsidR="00F644BD" w:rsidRPr="004A289F" w:rsidTr="00B138E8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>
            <w:pPr>
              <w:rPr>
                <w:b/>
                <w:szCs w:val="16"/>
              </w:rPr>
            </w:pPr>
          </w:p>
        </w:tc>
      </w:tr>
      <w:tr w:rsidR="00F644BD" w:rsidRPr="004A289F" w:rsidTr="00B138E8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 w:rsidP="00776219">
            <w:r w:rsidRPr="004A289F">
              <w:t xml:space="preserve">Poziom </w:t>
            </w:r>
            <w:r w:rsidR="00855F97" w:rsidRPr="004A289F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677368">
            <w:r w:rsidRPr="004A289F">
              <w:t>pierwszy</w:t>
            </w:r>
          </w:p>
        </w:tc>
      </w:tr>
      <w:tr w:rsidR="00F644BD" w:rsidRPr="004A289F" w:rsidTr="00B138E8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/>
        </w:tc>
      </w:tr>
      <w:tr w:rsidR="00F644BD" w:rsidRPr="004A289F" w:rsidTr="00B138E8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855F97">
            <w:r w:rsidRPr="004A289F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855F97">
            <w:r w:rsidRPr="004A289F">
              <w:t>praktyczny</w:t>
            </w:r>
          </w:p>
        </w:tc>
      </w:tr>
      <w:tr w:rsidR="00F644BD" w:rsidRPr="004A289F" w:rsidTr="00B138E8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/>
        </w:tc>
      </w:tr>
      <w:tr w:rsidR="00F644BD" w:rsidRPr="004A289F" w:rsidTr="00B138E8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>
            <w:r w:rsidRPr="004A289F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677368">
            <w:r w:rsidRPr="004A289F">
              <w:t>stacjonarne</w:t>
            </w:r>
          </w:p>
        </w:tc>
      </w:tr>
      <w:tr w:rsidR="00F644BD" w:rsidRPr="004A289F" w:rsidTr="00FF62D6">
        <w:trPr>
          <w:cantSplit/>
          <w:trHeight w:hRule="exact" w:val="48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/>
        </w:tc>
      </w:tr>
      <w:tr w:rsidR="00F644BD" w:rsidRPr="004A289F" w:rsidTr="00FF62D6">
        <w:trPr>
          <w:cantSplit/>
          <w:trHeight w:hRule="exact" w:val="13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/>
        </w:tc>
      </w:tr>
      <w:tr w:rsidR="00F644BD" w:rsidRPr="004A289F" w:rsidTr="00B138E8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7E58BA">
            <w:r w:rsidRPr="004A289F">
              <w:t xml:space="preserve">Przedmiot/kod </w:t>
            </w:r>
            <w:r w:rsidR="001E2381" w:rsidRPr="004A289F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D82D15">
            <w:pPr>
              <w:rPr>
                <w:color w:val="339966"/>
              </w:rPr>
            </w:pPr>
            <w:r w:rsidRPr="004A289F">
              <w:t>Warsztat twórczości</w:t>
            </w:r>
            <w:r w:rsidR="004A2AA1" w:rsidRPr="004A289F">
              <w:t xml:space="preserve">/ </w:t>
            </w:r>
            <w:r w:rsidRPr="004A289F">
              <w:t>IPEP-1-WATW</w:t>
            </w:r>
          </w:p>
        </w:tc>
      </w:tr>
      <w:tr w:rsidR="00F644BD" w:rsidRPr="004A289F" w:rsidTr="00B138E8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/>
        </w:tc>
      </w:tr>
      <w:tr w:rsidR="00F644BD" w:rsidRPr="004A289F" w:rsidTr="00B138E8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>
            <w:r w:rsidRPr="004A289F">
              <w:t>Rok studiów</w:t>
            </w:r>
          </w:p>
          <w:p w:rsidR="00F644BD" w:rsidRPr="004A289F" w:rsidRDefault="00F644BD"/>
          <w:p w:rsidR="00F644BD" w:rsidRPr="004A289F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677368">
            <w:r w:rsidRPr="004A289F">
              <w:t>trzeci</w:t>
            </w:r>
          </w:p>
          <w:p w:rsidR="00F644BD" w:rsidRPr="004A289F" w:rsidRDefault="00F644BD"/>
        </w:tc>
      </w:tr>
      <w:tr w:rsidR="00F644BD" w:rsidRPr="004A289F" w:rsidTr="00B138E8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/>
        </w:tc>
      </w:tr>
      <w:tr w:rsidR="00F644BD" w:rsidRPr="004A289F" w:rsidTr="00B138E8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>
            <w:r w:rsidRPr="004A289F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677368">
            <w:r w:rsidRPr="004A289F">
              <w:t>piąty</w:t>
            </w:r>
          </w:p>
        </w:tc>
      </w:tr>
      <w:tr w:rsidR="00F644BD" w:rsidRPr="004A289F" w:rsidTr="00B138E8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>
            <w:r w:rsidRPr="004A289F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F644BD" w:rsidP="00677368">
            <w:pPr>
              <w:rPr>
                <w:sz w:val="22"/>
              </w:rPr>
            </w:pPr>
            <w:r w:rsidRPr="004A289F">
              <w:rPr>
                <w:sz w:val="22"/>
              </w:rPr>
              <w:t xml:space="preserve">Ćwiczenia:  </w:t>
            </w:r>
            <w:r w:rsidR="00677368" w:rsidRPr="004A289F">
              <w:rPr>
                <w:sz w:val="22"/>
              </w:rPr>
              <w:t>30</w:t>
            </w:r>
            <w:r w:rsidRPr="004A289F">
              <w:rPr>
                <w:sz w:val="22"/>
              </w:rPr>
              <w:t xml:space="preserve">      </w:t>
            </w:r>
          </w:p>
        </w:tc>
      </w:tr>
      <w:tr w:rsidR="00F644BD" w:rsidRPr="004A289F" w:rsidTr="00B138E8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>
            <w:r w:rsidRPr="004A289F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677368">
            <w:r w:rsidRPr="004A289F">
              <w:t>3 ECTS (</w:t>
            </w:r>
            <w:r w:rsidR="00B138E8" w:rsidRPr="004A289F">
              <w:t xml:space="preserve">w tym </w:t>
            </w:r>
            <w:r w:rsidRPr="004A289F">
              <w:t>2 praktyczne)</w:t>
            </w:r>
          </w:p>
        </w:tc>
      </w:tr>
      <w:tr w:rsidR="00F644BD" w:rsidRPr="004A289F" w:rsidTr="00B138E8">
        <w:trPr>
          <w:cantSplit/>
          <w:trHeight w:hRule="exact" w:val="64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>
            <w:r w:rsidRPr="004A289F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B138E8">
            <w:r w:rsidRPr="004A289F">
              <w:t>Dr M. Grześko-Nyczka</w:t>
            </w:r>
          </w:p>
        </w:tc>
      </w:tr>
      <w:tr w:rsidR="00F644BD" w:rsidRPr="004A289F" w:rsidTr="00030E0B">
        <w:trPr>
          <w:cantSplit/>
          <w:trHeight w:hRule="exact" w:val="126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4A289F" w:rsidRDefault="00F644BD">
            <w:r w:rsidRPr="004A289F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4A289F" w:rsidRDefault="00E1506A" w:rsidP="00B138E8">
            <w:pPr>
              <w:rPr>
                <w:color w:val="339966"/>
              </w:rPr>
            </w:pPr>
            <w:r w:rsidRPr="004A289F">
              <w:t>-</w:t>
            </w:r>
          </w:p>
        </w:tc>
      </w:tr>
      <w:tr w:rsidR="00B138E8" w:rsidRPr="004A289F" w:rsidTr="00E1506A">
        <w:trPr>
          <w:cantSplit/>
          <w:trHeight w:hRule="exact" w:val="141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138E8" w:rsidRPr="004A289F" w:rsidRDefault="00B138E8" w:rsidP="00B138E8">
            <w:r w:rsidRPr="004A289F">
              <w:t>Cel(cele) przedmiotu 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138E8" w:rsidRPr="004A289F" w:rsidRDefault="00E1506A" w:rsidP="00B138E8">
            <w:pPr>
              <w:rPr>
                <w:sz w:val="16"/>
              </w:rPr>
            </w:pPr>
            <w:r w:rsidRPr="004A289F">
              <w:t>Celem zajęć jest rozwijanie twórczego myślenia oraz wzmacnianie podstawowych kompetencji społecznych studentów przydatnych zarówno w procesie dalszej edukacji jak i pracy pedagogicznej.</w:t>
            </w:r>
          </w:p>
        </w:tc>
      </w:tr>
      <w:tr w:rsidR="00B138E8" w:rsidRPr="004A289F" w:rsidTr="00B138E8">
        <w:trPr>
          <w:cantSplit/>
          <w:trHeight w:hRule="exact" w:val="1253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138E8" w:rsidRPr="004A289F" w:rsidRDefault="00B138E8">
            <w:pPr>
              <w:jc w:val="center"/>
            </w:pPr>
          </w:p>
          <w:p w:rsidR="00B138E8" w:rsidRPr="004A289F" w:rsidRDefault="00B138E8">
            <w:pPr>
              <w:pStyle w:val="Nagwek1"/>
            </w:pPr>
            <w:r w:rsidRPr="004A289F">
              <w:t>II. EFEKTY UCZENIA SIĘ</w:t>
            </w:r>
          </w:p>
          <w:p w:rsidR="00030E0B" w:rsidRPr="004A289F" w:rsidRDefault="00030E0B" w:rsidP="00030E0B">
            <w:pPr>
              <w:jc w:val="center"/>
              <w:rPr>
                <w:color w:val="339966"/>
              </w:rPr>
            </w:pPr>
          </w:p>
        </w:tc>
      </w:tr>
      <w:tr w:rsidR="00B138E8" w:rsidRPr="004A289F" w:rsidTr="00B138E8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138E8" w:rsidRPr="004A289F" w:rsidRDefault="00B138E8" w:rsidP="00C10D26">
            <w:pPr>
              <w:jc w:val="center"/>
            </w:pPr>
            <w:r w:rsidRPr="004A289F">
              <w:t>Symbol efektów uczenia się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138E8" w:rsidRPr="004A289F" w:rsidRDefault="00B138E8" w:rsidP="003D1895">
            <w:r w:rsidRPr="004A289F">
              <w:t>Przygotowanie do inicjowania i projektowania pracy z grupą.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138E8" w:rsidRPr="004A289F" w:rsidRDefault="00B138E8" w:rsidP="00776219">
            <w:pPr>
              <w:jc w:val="center"/>
            </w:pPr>
            <w:r w:rsidRPr="004A289F">
              <w:rPr>
                <w:bCs/>
                <w:szCs w:val="20"/>
              </w:rPr>
              <w:t>Odniesienie do efektów uczenia się  dla kierunku studiów</w:t>
            </w:r>
            <w:r w:rsidRPr="004A289F">
              <w:t xml:space="preserve">  </w:t>
            </w:r>
          </w:p>
        </w:tc>
      </w:tr>
      <w:tr w:rsidR="002C17B3" w:rsidRPr="004A289F" w:rsidTr="002C17B3">
        <w:trPr>
          <w:cantSplit/>
          <w:trHeight w:hRule="exact" w:val="150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C17B3" w:rsidRPr="004A289F" w:rsidRDefault="002C17B3" w:rsidP="003D1895">
            <w:pPr>
              <w:jc w:val="center"/>
            </w:pPr>
          </w:p>
          <w:p w:rsidR="002C17B3" w:rsidRPr="004A289F" w:rsidRDefault="00D82D15" w:rsidP="003D1895">
            <w:pPr>
              <w:jc w:val="center"/>
            </w:pPr>
            <w:r w:rsidRPr="004A289F">
              <w:t>IPEP-1-WATW</w:t>
            </w:r>
            <w:r w:rsidR="002C17B3" w:rsidRPr="004A289F">
              <w:t>_01</w:t>
            </w:r>
          </w:p>
          <w:p w:rsidR="002C17B3" w:rsidRPr="004A289F" w:rsidRDefault="002C17B3" w:rsidP="003D1895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17B3" w:rsidRPr="004A289F" w:rsidRDefault="002C17B3" w:rsidP="003D1895">
            <w:r w:rsidRPr="004A289F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C17B3" w:rsidRPr="004A289F" w:rsidRDefault="002C17B3" w:rsidP="00776219">
            <w:pPr>
              <w:jc w:val="center"/>
              <w:rPr>
                <w:bCs/>
                <w:szCs w:val="20"/>
              </w:rPr>
            </w:pPr>
            <w:r w:rsidRPr="004A289F">
              <w:rPr>
                <w:bCs/>
                <w:szCs w:val="20"/>
              </w:rPr>
              <w:t>SLKPED_K01, SLKPED_W11</w:t>
            </w:r>
          </w:p>
        </w:tc>
      </w:tr>
      <w:tr w:rsidR="00FF62D6" w:rsidRPr="004A289F" w:rsidTr="0073622E">
        <w:trPr>
          <w:cantSplit/>
          <w:trHeight w:hRule="exact" w:val="128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F62D6" w:rsidRPr="004A289F" w:rsidRDefault="00FF62D6" w:rsidP="003D1895">
            <w:pPr>
              <w:jc w:val="center"/>
            </w:pPr>
          </w:p>
          <w:p w:rsidR="00FF62D6" w:rsidRPr="004A289F" w:rsidRDefault="00FF62D6" w:rsidP="00C10D26">
            <w:pPr>
              <w:jc w:val="center"/>
            </w:pPr>
            <w:r w:rsidRPr="004A289F">
              <w:t>IPEP-1-WATW_02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F62D6" w:rsidRPr="004A289F" w:rsidRDefault="00FF62D6" w:rsidP="00FF62D6">
            <w:pPr>
              <w:pStyle w:val="NormalnyWeb"/>
              <w:spacing w:after="90"/>
              <w:rPr>
                <w:color w:val="000000"/>
              </w:rPr>
            </w:pPr>
            <w:r w:rsidRPr="004A289F">
              <w:rPr>
                <w:color w:val="000000"/>
              </w:rPr>
              <w:t>Podsiada wiedzę z zakresu twórczości oraz rozwoju człowieka w obszarze kreatywności.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62D6" w:rsidRPr="004A289F" w:rsidRDefault="00FF62D6" w:rsidP="00A9106D">
            <w:r w:rsidRPr="004A289F">
              <w:t>SLKPED_W04</w:t>
            </w:r>
          </w:p>
        </w:tc>
      </w:tr>
      <w:tr w:rsidR="00FF62D6" w:rsidRPr="004A289F" w:rsidTr="00A10271">
        <w:trPr>
          <w:cantSplit/>
          <w:trHeight w:hRule="exact" w:val="113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F62D6" w:rsidRPr="004A289F" w:rsidRDefault="00FF62D6" w:rsidP="003D1895">
            <w:pPr>
              <w:jc w:val="center"/>
            </w:pPr>
          </w:p>
          <w:p w:rsidR="00FF62D6" w:rsidRPr="004A289F" w:rsidRDefault="00FF62D6" w:rsidP="003D1895">
            <w:pPr>
              <w:jc w:val="center"/>
            </w:pPr>
            <w:r w:rsidRPr="004A289F">
              <w:t>IPEP-1-WATW_03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F62D6" w:rsidRPr="004A289F" w:rsidRDefault="00FF62D6" w:rsidP="00FF62D6">
            <w:pPr>
              <w:pStyle w:val="NormalnyWeb"/>
              <w:spacing w:after="90"/>
              <w:rPr>
                <w:color w:val="000000"/>
              </w:rPr>
            </w:pPr>
            <w:r w:rsidRPr="004A289F">
              <w:rPr>
                <w:color w:val="000000"/>
              </w:rPr>
              <w:t>Zna techniki twórczego myślenia, rozwiązywania problemów</w:t>
            </w:r>
            <w:r w:rsidR="0073622E" w:rsidRPr="004A289F">
              <w:rPr>
                <w:color w:val="000000"/>
              </w:rPr>
              <w:t xml:space="preserve"> i potrafi je wykorzystać w praktycznym działaniu.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62D6" w:rsidRPr="004A289F" w:rsidRDefault="0073622E" w:rsidP="003D1895">
            <w:r w:rsidRPr="004A289F">
              <w:t>SLKPED_U07, SLKPED_K03</w:t>
            </w:r>
          </w:p>
        </w:tc>
      </w:tr>
      <w:tr w:rsidR="00FF62D6" w:rsidRPr="004A289F" w:rsidTr="0073622E">
        <w:trPr>
          <w:cantSplit/>
          <w:trHeight w:hRule="exact" w:val="90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F62D6" w:rsidRPr="004A289F" w:rsidRDefault="00FF62D6" w:rsidP="003D1895">
            <w:pPr>
              <w:jc w:val="center"/>
            </w:pPr>
          </w:p>
          <w:p w:rsidR="00FF62D6" w:rsidRPr="004A289F" w:rsidRDefault="00FF62D6" w:rsidP="003D1895">
            <w:pPr>
              <w:jc w:val="center"/>
            </w:pPr>
            <w:r w:rsidRPr="004A289F">
              <w:t>IPEP-1-WATW_04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F62D6" w:rsidRPr="004A289F" w:rsidRDefault="00FF62D6" w:rsidP="0001680A">
            <w:pPr>
              <w:pStyle w:val="NormalnyWeb"/>
              <w:spacing w:after="90"/>
              <w:rPr>
                <w:color w:val="000000"/>
              </w:rPr>
            </w:pPr>
            <w:r w:rsidRPr="004A289F">
              <w:rPr>
                <w:color w:val="000000"/>
              </w:rPr>
              <w:t>Posiada umiejętności przełamywania schematycznego myślenia i działania.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62D6" w:rsidRPr="004A289F" w:rsidRDefault="00FF62D6" w:rsidP="003D1895">
            <w:r w:rsidRPr="004A289F">
              <w:t>SLKPED_U01</w:t>
            </w:r>
            <w:r w:rsidR="0073622E" w:rsidRPr="004A289F">
              <w:t>, SLKPED_U04</w:t>
            </w:r>
          </w:p>
        </w:tc>
      </w:tr>
      <w:tr w:rsidR="00FF62D6" w:rsidRPr="004A289F" w:rsidTr="0073622E">
        <w:trPr>
          <w:cantSplit/>
          <w:trHeight w:hRule="exact" w:val="10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F62D6" w:rsidRPr="004A289F" w:rsidRDefault="00FF62D6" w:rsidP="003D1895">
            <w:pPr>
              <w:jc w:val="center"/>
            </w:pPr>
          </w:p>
          <w:p w:rsidR="00FF62D6" w:rsidRPr="004A289F" w:rsidRDefault="00FF62D6" w:rsidP="003D1895">
            <w:pPr>
              <w:jc w:val="center"/>
            </w:pPr>
            <w:r w:rsidRPr="004A289F">
              <w:t>IPEP-1-WATW_05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F62D6" w:rsidRPr="004A289F" w:rsidRDefault="00FF62D6" w:rsidP="0001680A">
            <w:pPr>
              <w:pStyle w:val="NormalnyWeb"/>
              <w:spacing w:after="90"/>
              <w:rPr>
                <w:color w:val="000000"/>
              </w:rPr>
            </w:pPr>
            <w:r w:rsidRPr="004A289F">
              <w:rPr>
                <w:color w:val="000000"/>
              </w:rPr>
              <w:t>Posiada umiejętności twórczego działania w sytuacjach nowych, trudnych i konfliktowych.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62D6" w:rsidRPr="004A289F" w:rsidRDefault="00FF62D6" w:rsidP="003D1895">
            <w:r w:rsidRPr="004A289F">
              <w:t>SLKPED_W06, SLKPED_U01</w:t>
            </w:r>
            <w:r w:rsidR="0073622E" w:rsidRPr="004A289F">
              <w:t>, SLKPED_U04</w:t>
            </w:r>
          </w:p>
        </w:tc>
      </w:tr>
      <w:tr w:rsidR="00FF62D6" w:rsidRPr="004A289F" w:rsidTr="00A10271">
        <w:trPr>
          <w:cantSplit/>
          <w:trHeight w:hRule="exact" w:val="84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F62D6" w:rsidRPr="004A289F" w:rsidRDefault="00FF62D6">
            <w:pPr>
              <w:jc w:val="center"/>
            </w:pPr>
            <w:r w:rsidRPr="004A289F">
              <w:t>IPEP-1-MOWG_06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F62D6" w:rsidRPr="004A289F" w:rsidRDefault="00FF62D6" w:rsidP="0001680A">
            <w:pPr>
              <w:pStyle w:val="NormalnyWeb"/>
              <w:spacing w:after="90"/>
              <w:rPr>
                <w:color w:val="000000"/>
              </w:rPr>
            </w:pPr>
            <w:r w:rsidRPr="004A289F">
              <w:rPr>
                <w:color w:val="000000"/>
              </w:rPr>
              <w:t>Ma potrzebę twórczego rozwoju własnych zasobów; rozwoju osobistego i zawodowego.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62D6" w:rsidRPr="004A289F" w:rsidRDefault="0073622E" w:rsidP="003D1895">
            <w:r w:rsidRPr="004A289F">
              <w:t>SLKPED_U08, SLKPED_K02</w:t>
            </w:r>
          </w:p>
        </w:tc>
      </w:tr>
    </w:tbl>
    <w:p w:rsidR="00F644BD" w:rsidRPr="004A289F" w:rsidRDefault="00F644BD"/>
    <w:p w:rsidR="00F644BD" w:rsidRPr="004A289F" w:rsidRDefault="00F644BD"/>
    <w:p w:rsidR="00F644BD" w:rsidRPr="004A289F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F644BD" w:rsidRPr="004A289F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4A289F" w:rsidRDefault="00855F97">
            <w:pPr>
              <w:pStyle w:val="Nagwek1"/>
            </w:pPr>
            <w:r w:rsidRPr="004A289F">
              <w:t>III. TREŚCI KSZTAŁCENIA</w:t>
            </w:r>
          </w:p>
        </w:tc>
      </w:tr>
      <w:tr w:rsidR="00E00FC6" w:rsidRPr="004A289F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4A289F" w:rsidRDefault="00E00FC6" w:rsidP="00F644BD">
            <w:pPr>
              <w:jc w:val="center"/>
            </w:pPr>
          </w:p>
          <w:p w:rsidR="00E00FC6" w:rsidRPr="004A289F" w:rsidRDefault="00E00FC6" w:rsidP="00F644BD">
            <w:pPr>
              <w:jc w:val="center"/>
            </w:pPr>
            <w:r w:rsidRPr="004A289F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4A289F" w:rsidRDefault="00E00FC6" w:rsidP="00F644BD">
            <w:pPr>
              <w:jc w:val="center"/>
            </w:pPr>
          </w:p>
          <w:p w:rsidR="00E00FC6" w:rsidRPr="004A289F" w:rsidRDefault="00D85F0F" w:rsidP="00F644BD">
            <w:pPr>
              <w:jc w:val="center"/>
            </w:pPr>
            <w:r w:rsidRPr="004A289F">
              <w:t>Treśc</w:t>
            </w:r>
            <w:r w:rsidR="00855F97" w:rsidRPr="004A289F">
              <w:t>i kształcenia</w:t>
            </w:r>
          </w:p>
          <w:p w:rsidR="00E00FC6" w:rsidRPr="004A289F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4A289F" w:rsidRDefault="00E00FC6" w:rsidP="00FA178F">
            <w:pPr>
              <w:jc w:val="center"/>
            </w:pPr>
            <w:r w:rsidRPr="004A289F">
              <w:rPr>
                <w:bCs/>
                <w:szCs w:val="20"/>
              </w:rPr>
              <w:t>Od</w:t>
            </w:r>
            <w:r w:rsidR="00D85F0F" w:rsidRPr="004A289F">
              <w:rPr>
                <w:bCs/>
                <w:szCs w:val="20"/>
              </w:rPr>
              <w:t>niesienie do efektów uczenia się</w:t>
            </w:r>
            <w:r w:rsidRPr="004A289F">
              <w:rPr>
                <w:bCs/>
                <w:szCs w:val="20"/>
              </w:rPr>
              <w:t xml:space="preserve"> </w:t>
            </w:r>
            <w:r w:rsidR="00FA178F" w:rsidRPr="004A289F">
              <w:rPr>
                <w:bCs/>
                <w:szCs w:val="20"/>
              </w:rPr>
              <w:t>przedmiotu</w:t>
            </w:r>
          </w:p>
        </w:tc>
      </w:tr>
      <w:tr w:rsidR="0073622E" w:rsidRPr="004A289F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73622E" w:rsidRPr="004A289F" w:rsidRDefault="0073622E">
            <w:r w:rsidRPr="004A289F"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73622E" w:rsidRPr="004A289F" w:rsidRDefault="0073622E" w:rsidP="00066577">
            <w:pPr>
              <w:jc w:val="both"/>
            </w:pPr>
            <w:r w:rsidRPr="004A289F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27" w:type="dxa"/>
            <w:shd w:val="clear" w:color="auto" w:fill="auto"/>
          </w:tcPr>
          <w:p w:rsidR="0073622E" w:rsidRPr="004A289F" w:rsidRDefault="0073622E" w:rsidP="001136AC">
            <w:pPr>
              <w:jc w:val="center"/>
            </w:pPr>
          </w:p>
          <w:p w:rsidR="0073622E" w:rsidRPr="004A289F" w:rsidRDefault="0073622E" w:rsidP="001136AC">
            <w:pPr>
              <w:jc w:val="center"/>
            </w:pPr>
            <w:r w:rsidRPr="004A289F">
              <w:t>IPEP-1-WATW_01</w:t>
            </w:r>
          </w:p>
          <w:p w:rsidR="0073622E" w:rsidRPr="004A289F" w:rsidRDefault="0073622E" w:rsidP="001136AC">
            <w:pPr>
              <w:jc w:val="center"/>
            </w:pPr>
          </w:p>
        </w:tc>
      </w:tr>
      <w:tr w:rsidR="0073622E" w:rsidRPr="004A289F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73622E" w:rsidRPr="004A289F" w:rsidRDefault="0073622E">
            <w:r w:rsidRPr="004A289F"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73622E" w:rsidRPr="004A289F" w:rsidRDefault="0073622E" w:rsidP="003D1895">
            <w:r w:rsidRPr="004A289F">
              <w:t>Wprowadzenie do problematyki twórczości.</w:t>
            </w:r>
          </w:p>
        </w:tc>
        <w:tc>
          <w:tcPr>
            <w:tcW w:w="1827" w:type="dxa"/>
            <w:shd w:val="clear" w:color="auto" w:fill="auto"/>
          </w:tcPr>
          <w:p w:rsidR="0073622E" w:rsidRPr="004A289F" w:rsidRDefault="0073622E" w:rsidP="001136AC">
            <w:pPr>
              <w:jc w:val="center"/>
            </w:pPr>
          </w:p>
          <w:p w:rsidR="0073622E" w:rsidRPr="004A289F" w:rsidRDefault="0073622E" w:rsidP="001136AC">
            <w:pPr>
              <w:jc w:val="center"/>
            </w:pPr>
            <w:r w:rsidRPr="004A289F">
              <w:t>IPEP-1-WATW_02</w:t>
            </w:r>
          </w:p>
        </w:tc>
      </w:tr>
      <w:tr w:rsidR="0073622E" w:rsidRPr="004A289F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73622E" w:rsidRPr="004A289F" w:rsidRDefault="0073622E">
            <w:r w:rsidRPr="004A289F"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73622E" w:rsidRPr="004A289F" w:rsidRDefault="0073622E" w:rsidP="0073622E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 w:rsidRPr="004A289F">
              <w:rPr>
                <w:color w:val="000000"/>
              </w:rPr>
              <w:t>Różnorodne techniki wyzwalające twórcze myślenie.</w:t>
            </w:r>
          </w:p>
          <w:p w:rsidR="0073622E" w:rsidRPr="004A289F" w:rsidRDefault="0073622E" w:rsidP="003D1895"/>
        </w:tc>
        <w:tc>
          <w:tcPr>
            <w:tcW w:w="1827" w:type="dxa"/>
            <w:shd w:val="clear" w:color="auto" w:fill="auto"/>
          </w:tcPr>
          <w:p w:rsidR="0073622E" w:rsidRPr="004A289F" w:rsidRDefault="0073622E" w:rsidP="001136AC">
            <w:pPr>
              <w:jc w:val="center"/>
            </w:pPr>
          </w:p>
          <w:p w:rsidR="0073622E" w:rsidRPr="004A289F" w:rsidRDefault="0073622E" w:rsidP="001136AC">
            <w:pPr>
              <w:jc w:val="center"/>
            </w:pPr>
            <w:r w:rsidRPr="004A289F">
              <w:t>IPEP-1-WATW_03</w:t>
            </w:r>
          </w:p>
        </w:tc>
      </w:tr>
      <w:tr w:rsidR="0073622E" w:rsidRPr="004A289F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73622E" w:rsidRPr="004A289F" w:rsidRDefault="0073622E">
            <w:r w:rsidRPr="004A289F"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73622E" w:rsidRPr="004A289F" w:rsidRDefault="0073622E" w:rsidP="0073622E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 w:rsidRPr="004A289F">
              <w:rPr>
                <w:color w:val="000000"/>
              </w:rPr>
              <w:t xml:space="preserve">Techniki przełamujące myślenie schematyczne oraz stagnacje myślowe. </w:t>
            </w:r>
          </w:p>
          <w:p w:rsidR="0073622E" w:rsidRPr="004A289F" w:rsidRDefault="0073622E" w:rsidP="003D1895"/>
        </w:tc>
        <w:tc>
          <w:tcPr>
            <w:tcW w:w="1827" w:type="dxa"/>
            <w:shd w:val="clear" w:color="auto" w:fill="auto"/>
          </w:tcPr>
          <w:p w:rsidR="0073622E" w:rsidRPr="004A289F" w:rsidRDefault="0073622E" w:rsidP="001136AC">
            <w:pPr>
              <w:jc w:val="center"/>
            </w:pPr>
          </w:p>
          <w:p w:rsidR="0073622E" w:rsidRPr="004A289F" w:rsidRDefault="0073622E" w:rsidP="001136AC">
            <w:pPr>
              <w:jc w:val="center"/>
            </w:pPr>
            <w:r w:rsidRPr="004A289F">
              <w:t>IPEP-1-WATW_04</w:t>
            </w:r>
          </w:p>
        </w:tc>
      </w:tr>
      <w:tr w:rsidR="0073622E" w:rsidRPr="004A289F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73622E" w:rsidRPr="004A289F" w:rsidRDefault="0073622E">
            <w:r w:rsidRPr="004A289F"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73622E" w:rsidRPr="004A289F" w:rsidRDefault="0073622E" w:rsidP="0073622E">
            <w:pPr>
              <w:pStyle w:val="NormalnyWeb"/>
              <w:spacing w:before="0" w:beforeAutospacing="0" w:after="90" w:afterAutospacing="0"/>
            </w:pPr>
            <w:r w:rsidRPr="004A289F">
              <w:rPr>
                <w:color w:val="000000"/>
              </w:rPr>
              <w:t>Twórcze rozwiązywanie problemów. Sytuacje trudne.</w:t>
            </w:r>
            <w:r w:rsidRPr="004A289F">
              <w:t xml:space="preserve"> </w:t>
            </w:r>
          </w:p>
        </w:tc>
        <w:tc>
          <w:tcPr>
            <w:tcW w:w="1827" w:type="dxa"/>
            <w:shd w:val="clear" w:color="auto" w:fill="auto"/>
          </w:tcPr>
          <w:p w:rsidR="0073622E" w:rsidRPr="004A289F" w:rsidRDefault="0073622E" w:rsidP="001136AC">
            <w:pPr>
              <w:jc w:val="center"/>
            </w:pPr>
          </w:p>
          <w:p w:rsidR="0073622E" w:rsidRPr="004A289F" w:rsidRDefault="0073622E" w:rsidP="001136AC">
            <w:pPr>
              <w:jc w:val="center"/>
            </w:pPr>
            <w:r w:rsidRPr="004A289F">
              <w:t>IPEP-1-WATW_05</w:t>
            </w:r>
          </w:p>
        </w:tc>
      </w:tr>
      <w:tr w:rsidR="0073622E" w:rsidRPr="004A289F" w:rsidTr="00A275FE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73622E" w:rsidRPr="004A289F" w:rsidRDefault="0073622E">
            <w:r w:rsidRPr="004A289F"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73622E" w:rsidRPr="004A289F" w:rsidRDefault="0073622E" w:rsidP="0073622E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 w:rsidRPr="004A289F">
              <w:rPr>
                <w:color w:val="000000"/>
              </w:rPr>
              <w:t xml:space="preserve">Rola twórczości w życiu dzieci, młodzieży dorosłych. </w:t>
            </w:r>
          </w:p>
          <w:p w:rsidR="0073622E" w:rsidRPr="004A289F" w:rsidRDefault="0073622E" w:rsidP="003D1895"/>
        </w:tc>
        <w:tc>
          <w:tcPr>
            <w:tcW w:w="1827" w:type="dxa"/>
            <w:shd w:val="clear" w:color="auto" w:fill="auto"/>
          </w:tcPr>
          <w:p w:rsidR="0073622E" w:rsidRPr="004A289F" w:rsidRDefault="0073622E" w:rsidP="001136AC">
            <w:pPr>
              <w:jc w:val="center"/>
            </w:pPr>
            <w:r w:rsidRPr="004A289F">
              <w:t>IPEP-1-MOWG_06</w:t>
            </w:r>
          </w:p>
        </w:tc>
      </w:tr>
      <w:tr w:rsidR="00F644BD" w:rsidRPr="004A289F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4A289F" w:rsidRDefault="00F644BD">
            <w:pPr>
              <w:pStyle w:val="Nagwek1"/>
            </w:pPr>
            <w:r w:rsidRPr="004A289F">
              <w:t>IV. LITERATURA PRZEDMIOTU</w:t>
            </w:r>
          </w:p>
        </w:tc>
      </w:tr>
      <w:tr w:rsidR="00F644BD" w:rsidRPr="004A289F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F644BD" w:rsidRPr="004A289F" w:rsidRDefault="00F644BD">
            <w:r w:rsidRPr="004A289F">
              <w:t>Podstawowa</w:t>
            </w:r>
          </w:p>
          <w:p w:rsidR="00F644BD" w:rsidRPr="004A289F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:rsidR="00C4252D" w:rsidRPr="004A289F" w:rsidRDefault="00030E0B" w:rsidP="00C4252D">
            <w:pPr>
              <w:pStyle w:val="Akapitzlist"/>
              <w:numPr>
                <w:ilvl w:val="0"/>
                <w:numId w:val="4"/>
              </w:numPr>
            </w:pPr>
            <w:r w:rsidRPr="004A289F">
              <w:t>Szmidt K., Trening kreatywności, Gliwice 2013.</w:t>
            </w:r>
          </w:p>
          <w:p w:rsidR="00030E0B" w:rsidRPr="004A289F" w:rsidRDefault="00030E0B" w:rsidP="00C4252D">
            <w:pPr>
              <w:pStyle w:val="Akapitzlist"/>
              <w:numPr>
                <w:ilvl w:val="0"/>
                <w:numId w:val="4"/>
              </w:numPr>
            </w:pPr>
            <w:r w:rsidRPr="004A289F">
              <w:t>De Bono E., Umysł kreatywny, Warszawa 2014.</w:t>
            </w:r>
          </w:p>
          <w:p w:rsidR="00030E0B" w:rsidRPr="004A289F" w:rsidRDefault="00030E0B" w:rsidP="00C4252D">
            <w:pPr>
              <w:pStyle w:val="Akapitzlist"/>
              <w:numPr>
                <w:ilvl w:val="0"/>
                <w:numId w:val="4"/>
              </w:numPr>
            </w:pPr>
            <w:r w:rsidRPr="004A289F">
              <w:t>Nęcka E., Trening twórczości, Sopot 2012.</w:t>
            </w:r>
          </w:p>
          <w:p w:rsidR="00030E0B" w:rsidRPr="004A289F" w:rsidRDefault="00030E0B" w:rsidP="00C4252D">
            <w:pPr>
              <w:pStyle w:val="Akapitzlist"/>
              <w:numPr>
                <w:ilvl w:val="0"/>
                <w:numId w:val="4"/>
              </w:numPr>
            </w:pPr>
            <w:r w:rsidRPr="004A289F">
              <w:t>Proctor T., Twórcze rozwiązywanie problemów, Gdańsk 2003.</w:t>
            </w:r>
          </w:p>
          <w:p w:rsidR="00F644BD" w:rsidRPr="004A289F" w:rsidRDefault="00F644BD" w:rsidP="00030E0B">
            <w:pPr>
              <w:ind w:left="360"/>
            </w:pPr>
          </w:p>
        </w:tc>
      </w:tr>
      <w:tr w:rsidR="00F644BD" w:rsidRPr="004A289F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644BD" w:rsidRPr="004A289F" w:rsidRDefault="00F644BD">
            <w:r w:rsidRPr="004A289F">
              <w:t>Uzupełniająca</w:t>
            </w:r>
          </w:p>
          <w:p w:rsidR="00F644BD" w:rsidRPr="004A289F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:rsidR="00030E0B" w:rsidRPr="004A289F" w:rsidRDefault="00030E0B" w:rsidP="00030E0B">
            <w:pPr>
              <w:pStyle w:val="Akapitzlist"/>
              <w:numPr>
                <w:ilvl w:val="0"/>
                <w:numId w:val="6"/>
              </w:numPr>
            </w:pPr>
            <w:r w:rsidRPr="004A289F">
              <w:t>Popek S., Człowiek jako jednostka twórcza, Lublin 2001.</w:t>
            </w:r>
          </w:p>
          <w:p w:rsidR="00030E0B" w:rsidRPr="004A289F" w:rsidRDefault="00030E0B" w:rsidP="00030E0B">
            <w:pPr>
              <w:pStyle w:val="Akapitzlist"/>
              <w:numPr>
                <w:ilvl w:val="0"/>
                <w:numId w:val="6"/>
              </w:numPr>
            </w:pPr>
            <w:r w:rsidRPr="004A289F">
              <w:t>Nęcka E., Psychologia twórczości, Gdańsk 2001.</w:t>
            </w:r>
          </w:p>
          <w:p w:rsidR="00F644BD" w:rsidRPr="004A289F" w:rsidRDefault="00F644BD" w:rsidP="00C4252D"/>
        </w:tc>
      </w:tr>
      <w:tr w:rsidR="00F644BD" w:rsidRPr="004A289F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F644BD" w:rsidRPr="004A289F" w:rsidRDefault="00F644BD">
            <w:pPr>
              <w:pStyle w:val="Nagwek1"/>
            </w:pPr>
            <w:r w:rsidRPr="004A289F">
              <w:lastRenderedPageBreak/>
              <w:t>V. SPOSÓB OCENIANIA PRACY STUDENTA</w:t>
            </w:r>
          </w:p>
        </w:tc>
      </w:tr>
      <w:tr w:rsidR="00E00FC6" w:rsidRPr="004A289F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00FC6" w:rsidRPr="004A289F" w:rsidRDefault="00E00FC6" w:rsidP="004A289F">
            <w:pPr>
              <w:jc w:val="center"/>
            </w:pPr>
            <w:r w:rsidRPr="004A289F">
              <w:rPr>
                <w:bCs/>
                <w:szCs w:val="20"/>
              </w:rPr>
              <w:t xml:space="preserve">Symbol efektu </w:t>
            </w:r>
            <w:r w:rsidR="00066577" w:rsidRPr="004A289F">
              <w:rPr>
                <w:bCs/>
                <w:szCs w:val="20"/>
              </w:rPr>
              <w:t>uczenia się</w:t>
            </w:r>
            <w:r w:rsidRPr="004A289F">
              <w:rPr>
                <w:bCs/>
                <w:szCs w:val="20"/>
              </w:rPr>
              <w:t xml:space="preserve"> dla </w:t>
            </w:r>
            <w:r w:rsidR="00855F97" w:rsidRPr="004A289F">
              <w:rPr>
                <w:bCs/>
                <w:szCs w:val="20"/>
              </w:rPr>
              <w:t>przedmiot</w:t>
            </w:r>
            <w:r w:rsidRPr="004A289F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:rsidR="00E00FC6" w:rsidRPr="004A289F" w:rsidRDefault="00E00FC6" w:rsidP="004A289F">
            <w:r w:rsidRPr="004A289F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00FC6" w:rsidRPr="004A289F" w:rsidRDefault="00E00FC6" w:rsidP="004A289F">
            <w:r w:rsidRPr="004A289F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00FC6" w:rsidRPr="004A289F" w:rsidRDefault="00E00FC6" w:rsidP="00E00FC6">
            <w:r w:rsidRPr="004A289F">
              <w:t xml:space="preserve">  Typ oceniania</w:t>
            </w:r>
          </w:p>
          <w:p w:rsidR="00E00FC6" w:rsidRPr="004A289F" w:rsidRDefault="00E00FC6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E00FC6" w:rsidRPr="004A289F" w:rsidRDefault="00E00FC6" w:rsidP="00F644BD">
            <w:pPr>
              <w:jc w:val="center"/>
            </w:pPr>
            <w:r w:rsidRPr="004A289F">
              <w:t>Metody oceny</w:t>
            </w:r>
          </w:p>
          <w:p w:rsidR="00E00FC6" w:rsidRPr="004A289F" w:rsidRDefault="00E00FC6" w:rsidP="00F644BD">
            <w:pPr>
              <w:jc w:val="center"/>
              <w:rPr>
                <w:color w:val="339966"/>
              </w:rPr>
            </w:pPr>
          </w:p>
        </w:tc>
      </w:tr>
      <w:tr w:rsidR="00FE57AF" w:rsidRPr="004A289F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E57AF" w:rsidRPr="004A289F" w:rsidRDefault="00FE57AF" w:rsidP="001136AC">
            <w:pPr>
              <w:jc w:val="center"/>
            </w:pPr>
          </w:p>
          <w:p w:rsidR="00FE57AF" w:rsidRPr="004A289F" w:rsidRDefault="00FE57AF" w:rsidP="001136AC">
            <w:pPr>
              <w:jc w:val="center"/>
            </w:pPr>
            <w:r w:rsidRPr="004A289F">
              <w:t>IPEP-1-WATW_01</w:t>
            </w:r>
          </w:p>
          <w:p w:rsidR="00FE57AF" w:rsidRPr="004A289F" w:rsidRDefault="00FE57AF" w:rsidP="001136AC">
            <w:pPr>
              <w:jc w:val="center"/>
            </w:pPr>
          </w:p>
        </w:tc>
        <w:tc>
          <w:tcPr>
            <w:tcW w:w="1934" w:type="dxa"/>
            <w:shd w:val="clear" w:color="auto" w:fill="auto"/>
          </w:tcPr>
          <w:p w:rsidR="00FE57AF" w:rsidRPr="004A289F" w:rsidRDefault="00FE57AF">
            <w:pPr>
              <w:rPr>
                <w:color w:val="339966"/>
              </w:rPr>
            </w:pPr>
          </w:p>
          <w:p w:rsidR="00FE57AF" w:rsidRPr="004A289F" w:rsidRDefault="00FE57AF">
            <w:pPr>
              <w:rPr>
                <w:color w:val="339966"/>
                <w:lang w:val="de-DE"/>
              </w:rPr>
            </w:pPr>
            <w:r w:rsidRPr="004A289F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E57AF" w:rsidRPr="004A289F" w:rsidRDefault="00FE57AF">
            <w:pPr>
              <w:rPr>
                <w:lang w:val="de-DE"/>
              </w:rPr>
            </w:pPr>
          </w:p>
          <w:p w:rsidR="00FE57AF" w:rsidRPr="004A289F" w:rsidRDefault="00FE57AF" w:rsidP="00C4252D">
            <w:pPr>
              <w:rPr>
                <w:lang w:val="de-DE"/>
              </w:rPr>
            </w:pPr>
            <w:r w:rsidRPr="004A289F"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E57AF" w:rsidRPr="004A289F" w:rsidRDefault="00FE57AF">
            <w:pPr>
              <w:rPr>
                <w:lang w:val="de-DE"/>
              </w:rPr>
            </w:pPr>
          </w:p>
          <w:p w:rsidR="00FE57AF" w:rsidRPr="004A289F" w:rsidRDefault="00FE57AF">
            <w:pPr>
              <w:rPr>
                <w:lang w:val="de-DE"/>
              </w:rPr>
            </w:pPr>
            <w:r w:rsidRPr="004A289F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E57AF" w:rsidRPr="004A289F" w:rsidRDefault="00FE57AF">
            <w:pPr>
              <w:rPr>
                <w:lang w:val="de-DE"/>
              </w:rPr>
            </w:pPr>
          </w:p>
          <w:p w:rsidR="00FE57AF" w:rsidRPr="004A289F" w:rsidRDefault="00FE57AF">
            <w:pPr>
              <w:rPr>
                <w:lang w:val="de-DE"/>
              </w:rPr>
            </w:pPr>
            <w:r w:rsidRPr="004A289F">
              <w:rPr>
                <w:lang w:val="de-DE"/>
              </w:rPr>
              <w:t>aktywność</w:t>
            </w:r>
          </w:p>
        </w:tc>
      </w:tr>
      <w:tr w:rsidR="00FE57AF" w:rsidRPr="004A289F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E57AF" w:rsidRPr="004A289F" w:rsidRDefault="00FE57AF" w:rsidP="001136AC">
            <w:pPr>
              <w:jc w:val="center"/>
            </w:pPr>
          </w:p>
          <w:p w:rsidR="00FE57AF" w:rsidRPr="004A289F" w:rsidRDefault="00FE57AF" w:rsidP="001136AC">
            <w:pPr>
              <w:jc w:val="center"/>
            </w:pPr>
            <w:r w:rsidRPr="004A289F">
              <w:t>IPEP-1-WATW_02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aktywność</w:t>
            </w:r>
          </w:p>
        </w:tc>
      </w:tr>
      <w:tr w:rsidR="00FE57AF" w:rsidRPr="004A289F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E57AF" w:rsidRPr="004A289F" w:rsidRDefault="00FE57AF" w:rsidP="001136AC">
            <w:pPr>
              <w:jc w:val="center"/>
            </w:pPr>
          </w:p>
          <w:p w:rsidR="00FE57AF" w:rsidRPr="004A289F" w:rsidRDefault="00FE57AF" w:rsidP="001136AC">
            <w:pPr>
              <w:jc w:val="center"/>
            </w:pPr>
            <w:r w:rsidRPr="004A289F">
              <w:t>IPEP-1-WATW_03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Wykład</w:t>
            </w:r>
            <w:r w:rsidR="00030E0B" w:rsidRPr="004A289F">
              <w:t>, 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aktywność</w:t>
            </w:r>
          </w:p>
        </w:tc>
      </w:tr>
      <w:tr w:rsidR="00FE57AF" w:rsidRPr="004A289F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E57AF" w:rsidRPr="004A289F" w:rsidRDefault="00FE57AF" w:rsidP="001136AC">
            <w:pPr>
              <w:jc w:val="center"/>
            </w:pPr>
          </w:p>
          <w:p w:rsidR="00FE57AF" w:rsidRPr="004A289F" w:rsidRDefault="00FE57AF" w:rsidP="001136AC">
            <w:pPr>
              <w:jc w:val="center"/>
            </w:pPr>
            <w:r w:rsidRPr="004A289F">
              <w:t>IPEP-1-WATW_04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Ćwiczenia, 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E57AF" w:rsidRPr="004A289F" w:rsidRDefault="00030E0B" w:rsidP="003D1895">
            <w:r w:rsidRPr="004A289F">
              <w:t>aktywność</w:t>
            </w:r>
          </w:p>
        </w:tc>
      </w:tr>
      <w:tr w:rsidR="00FE57AF" w:rsidRPr="004A289F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E57AF" w:rsidRPr="004A289F" w:rsidRDefault="00FE57AF" w:rsidP="001136AC">
            <w:pPr>
              <w:jc w:val="center"/>
            </w:pPr>
          </w:p>
          <w:p w:rsidR="00FE57AF" w:rsidRPr="004A289F" w:rsidRDefault="00FE57AF" w:rsidP="001136AC">
            <w:pPr>
              <w:jc w:val="center"/>
            </w:pPr>
            <w:r w:rsidRPr="004A289F">
              <w:t>IPEP-1-WATW_05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Ćwiczenia, 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E57AF" w:rsidRPr="004A289F" w:rsidRDefault="00030E0B" w:rsidP="003D1895">
            <w:r w:rsidRPr="004A289F">
              <w:t>aktywność</w:t>
            </w:r>
          </w:p>
        </w:tc>
      </w:tr>
      <w:tr w:rsidR="00FE57AF" w:rsidRPr="004A289F" w:rsidTr="001E0A8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E57AF" w:rsidRPr="004A289F" w:rsidRDefault="00FE57AF" w:rsidP="001136AC">
            <w:pPr>
              <w:jc w:val="center"/>
            </w:pPr>
            <w:r w:rsidRPr="004A289F">
              <w:t>IPEP-1-MOWG_06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TK_6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Ćwiczenia, wykład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E57AF" w:rsidRPr="004A289F" w:rsidRDefault="00FE57AF" w:rsidP="003D1895">
            <w:r w:rsidRPr="004A289F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FE57AF" w:rsidRPr="004A289F" w:rsidRDefault="00030E0B" w:rsidP="003D1895">
            <w:r w:rsidRPr="004A289F">
              <w:t>Plan samorozwoju</w:t>
            </w:r>
          </w:p>
        </w:tc>
      </w:tr>
      <w:tr w:rsidR="00F644BD" w:rsidRPr="004A289F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4A289F" w:rsidRDefault="00F644BD">
            <w:pPr>
              <w:pStyle w:val="Nagwek1"/>
            </w:pPr>
            <w:r w:rsidRPr="004A289F">
              <w:t>VI. OBCIĄŻENIE PRACĄ STUDENTA</w:t>
            </w:r>
          </w:p>
        </w:tc>
      </w:tr>
      <w:tr w:rsidR="00F644BD" w:rsidRPr="004A289F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4A289F" w:rsidRDefault="00F644BD" w:rsidP="00F644BD">
            <w:pPr>
              <w:jc w:val="center"/>
            </w:pPr>
            <w:r w:rsidRPr="004A289F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644BD" w:rsidRPr="004A289F" w:rsidRDefault="00F644BD" w:rsidP="00F644BD">
            <w:pPr>
              <w:jc w:val="center"/>
            </w:pPr>
            <w:r w:rsidRPr="004A289F">
              <w:t>Średnia liczba godzin na zrealizowanie aktywności</w:t>
            </w:r>
          </w:p>
          <w:p w:rsidR="00927917" w:rsidRPr="004A289F" w:rsidRDefault="00927917" w:rsidP="00F644BD">
            <w:pPr>
              <w:jc w:val="center"/>
              <w:rPr>
                <w:color w:val="00B050"/>
              </w:rPr>
            </w:pPr>
          </w:p>
        </w:tc>
      </w:tr>
      <w:tr w:rsidR="00761833" w:rsidRPr="004A289F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4A289F" w:rsidRDefault="00761833" w:rsidP="004A289F">
            <w:pPr>
              <w:pStyle w:val="Nagwek2"/>
            </w:pPr>
            <w:r w:rsidRPr="004A289F">
              <w:t xml:space="preserve">Godziny zajęć z nauczycielem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4A289F" w:rsidRDefault="00761833" w:rsidP="00761833">
            <w:pPr>
              <w:jc w:val="center"/>
            </w:pPr>
            <w:r w:rsidRPr="004A289F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61833" w:rsidRPr="004A289F" w:rsidRDefault="00761833" w:rsidP="00761833">
            <w:pPr>
              <w:jc w:val="center"/>
            </w:pPr>
            <w:r w:rsidRPr="004A289F">
              <w:t>ECTS</w:t>
            </w:r>
          </w:p>
        </w:tc>
      </w:tr>
      <w:tr w:rsidR="00761833" w:rsidRPr="004A289F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4A289F" w:rsidRDefault="00761833" w:rsidP="00EC0243">
            <w:pPr>
              <w:numPr>
                <w:ilvl w:val="0"/>
                <w:numId w:val="2"/>
              </w:numPr>
            </w:pPr>
            <w:r w:rsidRPr="004A289F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4A289F" w:rsidRDefault="00030E0B">
            <w:r w:rsidRPr="004A289F">
              <w:t>-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61833" w:rsidRPr="004A289F" w:rsidRDefault="00030E0B">
            <w:r w:rsidRPr="004A289F">
              <w:t>-</w:t>
            </w:r>
          </w:p>
        </w:tc>
      </w:tr>
      <w:tr w:rsidR="00761833" w:rsidRPr="004A289F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4A289F" w:rsidRDefault="00761833" w:rsidP="00EC0243">
            <w:pPr>
              <w:numPr>
                <w:ilvl w:val="0"/>
                <w:numId w:val="2"/>
              </w:numPr>
            </w:pPr>
            <w:r w:rsidRPr="004A289F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4A289F" w:rsidRDefault="00C4252D">
            <w:r w:rsidRPr="004A289F"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61833" w:rsidRPr="004A289F" w:rsidRDefault="00C4252D">
            <w:r w:rsidRPr="004A289F">
              <w:t>2</w:t>
            </w:r>
          </w:p>
        </w:tc>
      </w:tr>
      <w:tr w:rsidR="00F644BD" w:rsidRPr="004A289F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927917" w:rsidRPr="004A289F" w:rsidRDefault="00F644BD" w:rsidP="00CD13D0">
            <w:pPr>
              <w:pStyle w:val="Nagwek2"/>
            </w:pPr>
            <w:r w:rsidRPr="004A289F">
              <w:t>Praca własna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644BD" w:rsidRPr="004A289F" w:rsidRDefault="00F644BD"/>
        </w:tc>
      </w:tr>
      <w:tr w:rsidR="00C4252D" w:rsidRPr="004A289F" w:rsidTr="008D43C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C4252D" w:rsidRPr="004A289F" w:rsidRDefault="00C4252D" w:rsidP="003D1895">
            <w:r w:rsidRPr="004A289F">
              <w:t>1. Czytanie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C4252D" w:rsidRPr="004A289F" w:rsidRDefault="00030E0B" w:rsidP="003D1895">
            <w:pPr>
              <w:jc w:val="center"/>
            </w:pPr>
            <w:r w:rsidRPr="004A289F">
              <w:t>5</w:t>
            </w:r>
          </w:p>
        </w:tc>
      </w:tr>
      <w:tr w:rsidR="00C4252D" w:rsidRPr="004A289F" w:rsidTr="008D43C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C4252D" w:rsidRPr="004A289F" w:rsidRDefault="00C4252D" w:rsidP="00030E0B">
            <w:r w:rsidRPr="004A289F">
              <w:t xml:space="preserve">2. </w:t>
            </w:r>
            <w:r w:rsidR="00030E0B" w:rsidRPr="004A289F">
              <w:t>Ćwiczenie technik twórczego myślenia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C4252D" w:rsidRPr="004A289F" w:rsidRDefault="00030E0B" w:rsidP="003D1895">
            <w:pPr>
              <w:jc w:val="center"/>
            </w:pPr>
            <w:r w:rsidRPr="004A289F">
              <w:t>15</w:t>
            </w:r>
          </w:p>
        </w:tc>
      </w:tr>
      <w:tr w:rsidR="00F644BD" w:rsidRPr="004A289F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4A289F" w:rsidRDefault="00EC0243">
            <w:pPr>
              <w:pStyle w:val="Nagwek2"/>
            </w:pPr>
            <w:r w:rsidRPr="004A289F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644BD" w:rsidRPr="004A289F" w:rsidRDefault="00030E0B" w:rsidP="00CD13D0">
            <w:pPr>
              <w:jc w:val="center"/>
            </w:pPr>
            <w:r w:rsidRPr="004A289F">
              <w:t>50</w:t>
            </w:r>
          </w:p>
        </w:tc>
      </w:tr>
      <w:tr w:rsidR="00F644BD" w:rsidRPr="004A289F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4A289F" w:rsidRDefault="00F644BD" w:rsidP="00CD13D0">
            <w:pPr>
              <w:pStyle w:val="Nagwek2"/>
            </w:pPr>
            <w:r w:rsidRPr="004A289F">
              <w:t>Sum</w:t>
            </w:r>
            <w:r w:rsidR="00EC0243" w:rsidRPr="004A289F">
              <w:t xml:space="preserve">aryczna liczba punktów ECTS </w:t>
            </w:r>
            <w:r w:rsidR="00EC0243" w:rsidRPr="004A289F">
              <w:br/>
              <w:t xml:space="preserve">z </w:t>
            </w:r>
            <w:r w:rsidRPr="004A289F">
              <w:t xml:space="preserve"> przedmiotu</w:t>
            </w:r>
            <w:r w:rsidR="00BC5BF0" w:rsidRPr="004A289F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C0243" w:rsidRPr="004A289F" w:rsidRDefault="00EC0243"/>
          <w:p w:rsidR="00EC0243" w:rsidRPr="004A289F" w:rsidRDefault="00EC0243"/>
          <w:p w:rsidR="00F644BD" w:rsidRPr="004A289F" w:rsidRDefault="00EC0243" w:rsidP="00C4252D">
            <w:r w:rsidRPr="004A289F">
              <w:t xml:space="preserve">      </w:t>
            </w:r>
            <w:r w:rsidR="00030E0B" w:rsidRPr="004A289F">
              <w:t xml:space="preserve">                              2</w:t>
            </w:r>
            <w:r w:rsidR="00C4252D" w:rsidRPr="004A289F">
              <w:t xml:space="preserve"> </w:t>
            </w:r>
            <w:r w:rsidRPr="004A289F">
              <w:t>ECTS</w:t>
            </w:r>
          </w:p>
        </w:tc>
      </w:tr>
      <w:tr w:rsidR="00EC0243" w:rsidRPr="004A289F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C0243" w:rsidRPr="004A289F" w:rsidRDefault="00EC0243">
            <w:pPr>
              <w:pStyle w:val="Nagwek2"/>
            </w:pPr>
            <w:r w:rsidRPr="004A289F">
              <w:t>Nakład pracy studenta</w:t>
            </w:r>
            <w:r w:rsidR="00537121" w:rsidRPr="004A289F">
              <w:t xml:space="preserve"> </w:t>
            </w:r>
            <w:r w:rsidR="00E84399" w:rsidRPr="004A289F">
              <w:t>zwią</w:t>
            </w:r>
            <w:r w:rsidR="00537121" w:rsidRPr="004A289F">
              <w:t>z</w:t>
            </w:r>
            <w:r w:rsidR="00E84399" w:rsidRPr="004A289F">
              <w:t>any</w:t>
            </w:r>
            <w:r w:rsidRPr="004A289F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C0243" w:rsidRPr="004A289F" w:rsidRDefault="00EC0243">
            <w:r w:rsidRPr="004A289F">
              <w:t xml:space="preserve">       </w:t>
            </w:r>
            <w:r w:rsidR="00030E0B" w:rsidRPr="004A289F">
              <w:t xml:space="preserve">                             2</w:t>
            </w:r>
            <w:r w:rsidR="00C4252D" w:rsidRPr="004A289F">
              <w:t xml:space="preserve"> </w:t>
            </w:r>
            <w:r w:rsidRPr="004A289F">
              <w:t>ECTS</w:t>
            </w:r>
          </w:p>
        </w:tc>
      </w:tr>
      <w:tr w:rsidR="00EC0243" w:rsidRPr="004A289F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C0243" w:rsidRPr="004A289F" w:rsidRDefault="00EC0243">
            <w:pPr>
              <w:pStyle w:val="Nagwek2"/>
            </w:pPr>
            <w:r w:rsidRPr="004A289F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C0243" w:rsidRPr="004A289F" w:rsidRDefault="00EC0243"/>
          <w:p w:rsidR="00EC0243" w:rsidRPr="004A289F" w:rsidRDefault="00EC0243" w:rsidP="00A62919">
            <w:r w:rsidRPr="004A289F">
              <w:t xml:space="preserve">                                    </w:t>
            </w:r>
            <w:r w:rsidR="00A62919">
              <w:t>2</w:t>
            </w:r>
            <w:r w:rsidR="00C4252D" w:rsidRPr="004A289F">
              <w:t xml:space="preserve"> </w:t>
            </w:r>
            <w:r w:rsidRPr="004A289F">
              <w:t>ECTS</w:t>
            </w:r>
          </w:p>
        </w:tc>
      </w:tr>
      <w:tr w:rsidR="0017054E" w:rsidRPr="004A289F" w:rsidTr="00677368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7054E" w:rsidRPr="004A289F" w:rsidRDefault="0017054E" w:rsidP="0017054E">
            <w:pPr>
              <w:jc w:val="center"/>
              <w:rPr>
                <w:b/>
              </w:rPr>
            </w:pPr>
            <w:r w:rsidRPr="004A289F">
              <w:rPr>
                <w:b/>
              </w:rPr>
              <w:t>V</w:t>
            </w:r>
            <w:r w:rsidR="00B06C77" w:rsidRPr="004A289F">
              <w:rPr>
                <w:b/>
              </w:rPr>
              <w:t>I</w:t>
            </w:r>
            <w:r w:rsidRPr="004A289F">
              <w:rPr>
                <w:b/>
              </w:rPr>
              <w:t>I. Zasady wyliczania nakładu pracy studenta</w:t>
            </w:r>
          </w:p>
        </w:tc>
      </w:tr>
      <w:tr w:rsidR="00E50BCD" w:rsidRPr="004A289F" w:rsidTr="00677368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7054E" w:rsidRPr="004A289F" w:rsidRDefault="0017054E" w:rsidP="00E50BCD">
            <w:pPr>
              <w:jc w:val="center"/>
            </w:pPr>
            <w:r w:rsidRPr="004A289F">
              <w:t>Studia stacjonarne</w:t>
            </w:r>
          </w:p>
          <w:p w:rsidR="00E50BCD" w:rsidRPr="004A289F" w:rsidRDefault="00E50BCD" w:rsidP="00E50BCD">
            <w:pPr>
              <w:jc w:val="center"/>
            </w:pPr>
            <w:r w:rsidRPr="004A289F">
              <w:t>75%  x 1 ECTS = godziny wymagające bezpośredniego udziału nauczyciela</w:t>
            </w:r>
          </w:p>
          <w:p w:rsidR="00E50BCD" w:rsidRPr="004A289F" w:rsidRDefault="00E50BCD" w:rsidP="00E50BCD">
            <w:pPr>
              <w:jc w:val="center"/>
            </w:pPr>
            <w:r w:rsidRPr="004A289F">
              <w:t>25%  x 1 ECTS = godziny poświęcone przez studenta na pracę własną</w:t>
            </w:r>
          </w:p>
          <w:p w:rsidR="0017054E" w:rsidRPr="004A289F" w:rsidRDefault="0017054E" w:rsidP="00E50BCD">
            <w:pPr>
              <w:jc w:val="center"/>
            </w:pPr>
            <w:r w:rsidRPr="004A289F">
              <w:t>Studia niestacjonarne</w:t>
            </w:r>
          </w:p>
          <w:p w:rsidR="0017054E" w:rsidRPr="004A289F" w:rsidRDefault="0017054E" w:rsidP="0017054E">
            <w:pPr>
              <w:jc w:val="center"/>
            </w:pPr>
            <w:r w:rsidRPr="004A289F">
              <w:t>50%  x 1 ECTS = godziny wymagające bezpośredniego udziału nauczyciela</w:t>
            </w:r>
          </w:p>
          <w:p w:rsidR="0017054E" w:rsidRPr="004A289F" w:rsidRDefault="0017054E" w:rsidP="0017054E">
            <w:pPr>
              <w:jc w:val="center"/>
            </w:pPr>
            <w:r w:rsidRPr="004A289F">
              <w:t>50%  x 1 ECTS = godziny poświęcone przez studenta na pracę własną</w:t>
            </w:r>
          </w:p>
          <w:p w:rsidR="0017054E" w:rsidRPr="004A289F" w:rsidRDefault="0017054E" w:rsidP="0017054E">
            <w:pPr>
              <w:jc w:val="center"/>
            </w:pPr>
            <w:r w:rsidRPr="004A289F">
              <w:t xml:space="preserve">Praktyka zawodowa </w:t>
            </w:r>
          </w:p>
          <w:p w:rsidR="0017054E" w:rsidRPr="004A289F" w:rsidRDefault="0017054E" w:rsidP="0017054E">
            <w:pPr>
              <w:jc w:val="center"/>
            </w:pPr>
            <w:r w:rsidRPr="004A289F">
              <w:t>100%  x 1 ECTS = godziny wymagające bezpośredniego udziału nauczyciela</w:t>
            </w:r>
          </w:p>
          <w:p w:rsidR="0017054E" w:rsidRPr="004A289F" w:rsidRDefault="0017054E" w:rsidP="0017054E">
            <w:pPr>
              <w:jc w:val="center"/>
            </w:pPr>
            <w:r w:rsidRPr="004A289F">
              <w:lastRenderedPageBreak/>
              <w:t xml:space="preserve">Zajęcia praktyczne na kierunku pielęgniarstwo </w:t>
            </w:r>
          </w:p>
          <w:p w:rsidR="0017054E" w:rsidRPr="004A289F" w:rsidRDefault="0017054E" w:rsidP="0017054E">
            <w:pPr>
              <w:jc w:val="center"/>
            </w:pPr>
            <w:r w:rsidRPr="004A289F">
              <w:t>100%  x 1 ECTS = godziny wymagające bezpośredniego udziału nauczyciela</w:t>
            </w:r>
          </w:p>
          <w:p w:rsidR="0017054E" w:rsidRPr="004A289F" w:rsidRDefault="0017054E" w:rsidP="00E50BCD">
            <w:pPr>
              <w:jc w:val="center"/>
            </w:pPr>
          </w:p>
        </w:tc>
      </w:tr>
      <w:tr w:rsidR="00C24973" w:rsidRPr="004A289F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C24973" w:rsidRPr="004A289F" w:rsidRDefault="00C53847" w:rsidP="00F644BD">
            <w:pPr>
              <w:jc w:val="center"/>
              <w:rPr>
                <w:b/>
              </w:rPr>
            </w:pPr>
            <w:r w:rsidRPr="004A289F">
              <w:rPr>
                <w:b/>
              </w:rPr>
              <w:lastRenderedPageBreak/>
              <w:t>V</w:t>
            </w:r>
            <w:r w:rsidR="00B06C77" w:rsidRPr="004A289F">
              <w:rPr>
                <w:b/>
              </w:rPr>
              <w:t>I</w:t>
            </w:r>
            <w:r w:rsidR="0017054E" w:rsidRPr="004A289F">
              <w:rPr>
                <w:b/>
              </w:rPr>
              <w:t>I</w:t>
            </w:r>
            <w:r w:rsidRPr="004A289F">
              <w:rPr>
                <w:b/>
              </w:rPr>
              <w:t>I. KRYTERIA OCENY</w:t>
            </w:r>
          </w:p>
        </w:tc>
      </w:tr>
      <w:tr w:rsidR="00C53847" w:rsidRPr="004A289F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4A289F" w:rsidRDefault="00C53847">
            <w:r w:rsidRPr="004A289F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4A289F" w:rsidRDefault="00C53847">
            <w:r w:rsidRPr="004A289F">
              <w:t>znakomita wiedza, umiejętności, kompetencje</w:t>
            </w:r>
          </w:p>
        </w:tc>
      </w:tr>
      <w:tr w:rsidR="00C53847" w:rsidRPr="004A289F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4A289F" w:rsidRDefault="00C53847">
            <w:r w:rsidRPr="004A289F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4A289F" w:rsidRDefault="00C53847">
            <w:r w:rsidRPr="004A289F">
              <w:t>bardzo dobra wiedza, umiejętności, kompetencje</w:t>
            </w:r>
          </w:p>
        </w:tc>
      </w:tr>
      <w:tr w:rsidR="00C53847" w:rsidRPr="004A289F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4A289F" w:rsidRDefault="00C53847">
            <w:r w:rsidRPr="004A289F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4A289F" w:rsidRDefault="00C53847">
            <w:r w:rsidRPr="004A289F">
              <w:t>dobra wiedza, umiejętności, kompetencje</w:t>
            </w:r>
          </w:p>
        </w:tc>
      </w:tr>
      <w:tr w:rsidR="00C53847" w:rsidRPr="004A289F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4A289F" w:rsidRDefault="00C53847">
            <w:r w:rsidRPr="004A289F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4A289F" w:rsidRDefault="00C53847">
            <w:r w:rsidRPr="004A289F">
              <w:t>zadawalająca wiedza, umiejętności, kompetencje, ale ze znacznymi niedociągnięciami</w:t>
            </w:r>
          </w:p>
        </w:tc>
      </w:tr>
      <w:tr w:rsidR="00C53847" w:rsidRPr="004A289F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4A289F" w:rsidRDefault="00C53847">
            <w:r w:rsidRPr="004A289F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4A289F" w:rsidRDefault="00C53847">
            <w:r w:rsidRPr="004A289F">
              <w:t>zadawalająca wiedza, umiejętności, kompetencje, z licznymi błędami</w:t>
            </w:r>
          </w:p>
        </w:tc>
      </w:tr>
      <w:tr w:rsidR="00C24973" w:rsidRPr="004A289F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24973" w:rsidRPr="004A289F" w:rsidRDefault="00C53847">
            <w:r w:rsidRPr="004A289F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24973" w:rsidRPr="004A289F" w:rsidRDefault="00C53847">
            <w:r w:rsidRPr="004A289F">
              <w:t>niezadawalająca wiedza, umiejętności, kompetencje</w:t>
            </w:r>
          </w:p>
        </w:tc>
      </w:tr>
    </w:tbl>
    <w:p w:rsidR="00F644BD" w:rsidRPr="004A289F" w:rsidRDefault="00F644BD"/>
    <w:p w:rsidR="00EC0243" w:rsidRPr="004A289F" w:rsidRDefault="00EC0243"/>
    <w:p w:rsidR="00EC0243" w:rsidRPr="004A289F" w:rsidRDefault="00EC0243"/>
    <w:p w:rsidR="00EC0243" w:rsidRPr="004A289F" w:rsidRDefault="00EC0243"/>
    <w:p w:rsidR="00EC0243" w:rsidRPr="004A289F" w:rsidRDefault="00EC0243" w:rsidP="00121BBD">
      <w:r w:rsidRPr="004A289F">
        <w:t xml:space="preserve">Zatwierdzenie </w:t>
      </w:r>
      <w:r w:rsidR="00066577" w:rsidRPr="004A289F">
        <w:t xml:space="preserve">karty </w:t>
      </w:r>
      <w:r w:rsidR="00AF3B1E" w:rsidRPr="004A289F">
        <w:t xml:space="preserve">opisu </w:t>
      </w:r>
      <w:r w:rsidR="00066577" w:rsidRPr="004A289F">
        <w:t>przedmiotu</w:t>
      </w:r>
      <w:r w:rsidR="00121BBD" w:rsidRPr="004A289F">
        <w:t>:</w:t>
      </w:r>
    </w:p>
    <w:p w:rsidR="00121BBD" w:rsidRPr="004A289F" w:rsidRDefault="00121BBD" w:rsidP="00121BBD"/>
    <w:p w:rsidR="00121BBD" w:rsidRPr="004A289F" w:rsidRDefault="00121BBD" w:rsidP="00121BBD"/>
    <w:p w:rsidR="00121BBD" w:rsidRPr="004A289F" w:rsidRDefault="00121BBD" w:rsidP="00121BBD">
      <w:r w:rsidRPr="004A289F">
        <w:t>Opracował:</w:t>
      </w:r>
      <w:r w:rsidR="00030E0B" w:rsidRPr="004A289F">
        <w:t xml:space="preserve"> dr M. Grześko-Nyczka</w:t>
      </w:r>
    </w:p>
    <w:p w:rsidR="00B9208C" w:rsidRPr="009B77F3" w:rsidRDefault="00B9208C" w:rsidP="00B9208C">
      <w:bookmarkStart w:id="0" w:name="_GoBack"/>
      <w:bookmarkEnd w:id="0"/>
      <w:r w:rsidRPr="009B77F3">
        <w:t xml:space="preserve">Sprawdził  pod względem formalnym (koordynator przedmiotu): </w:t>
      </w:r>
      <w:r>
        <w:t>mgr T. Dyrdół</w:t>
      </w:r>
    </w:p>
    <w:p w:rsidR="00B9208C" w:rsidRPr="009B77F3" w:rsidRDefault="00B9208C" w:rsidP="00B9208C">
      <w:r w:rsidRPr="009B77F3">
        <w:t>Zatwierdził (Dyrektor Instytutu):</w:t>
      </w:r>
      <w:r>
        <w:t xml:space="preserve"> dr M. Kościelniak</w:t>
      </w:r>
    </w:p>
    <w:p w:rsidR="00121BBD" w:rsidRDefault="00121BBD" w:rsidP="00B9208C"/>
    <w:sectPr w:rsidR="00121BBD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5B5" w:rsidRDefault="00B825B5" w:rsidP="00CD37A2">
      <w:r>
        <w:separator/>
      </w:r>
    </w:p>
  </w:endnote>
  <w:endnote w:type="continuationSeparator" w:id="0">
    <w:p w:rsidR="00B825B5" w:rsidRDefault="00B825B5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677368" w:rsidRDefault="00677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08C">
          <w:rPr>
            <w:noProof/>
          </w:rPr>
          <w:t>3</w:t>
        </w:r>
        <w:r>
          <w:fldChar w:fldCharType="end"/>
        </w:r>
      </w:p>
    </w:sdtContent>
  </w:sdt>
  <w:p w:rsidR="00677368" w:rsidRDefault="006773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5B5" w:rsidRDefault="00B825B5" w:rsidP="00CD37A2">
      <w:r>
        <w:separator/>
      </w:r>
    </w:p>
  </w:footnote>
  <w:footnote w:type="continuationSeparator" w:id="0">
    <w:p w:rsidR="00B825B5" w:rsidRDefault="00B825B5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044B6"/>
    <w:multiLevelType w:val="hybridMultilevel"/>
    <w:tmpl w:val="A568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F5C9F"/>
    <w:multiLevelType w:val="hybridMultilevel"/>
    <w:tmpl w:val="FE7EE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21917"/>
    <w:multiLevelType w:val="hybridMultilevel"/>
    <w:tmpl w:val="BB1EF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30E0B"/>
    <w:rsid w:val="00066577"/>
    <w:rsid w:val="00094F4A"/>
    <w:rsid w:val="00121BBD"/>
    <w:rsid w:val="0017054E"/>
    <w:rsid w:val="001D7EBF"/>
    <w:rsid w:val="001E2381"/>
    <w:rsid w:val="002129AA"/>
    <w:rsid w:val="002710FF"/>
    <w:rsid w:val="002C17B3"/>
    <w:rsid w:val="00302574"/>
    <w:rsid w:val="003D3F28"/>
    <w:rsid w:val="00414321"/>
    <w:rsid w:val="004A289F"/>
    <w:rsid w:val="004A2AA1"/>
    <w:rsid w:val="00520CC5"/>
    <w:rsid w:val="00525146"/>
    <w:rsid w:val="00537121"/>
    <w:rsid w:val="00580006"/>
    <w:rsid w:val="005E204E"/>
    <w:rsid w:val="00617F8D"/>
    <w:rsid w:val="00671340"/>
    <w:rsid w:val="00677368"/>
    <w:rsid w:val="0073622E"/>
    <w:rsid w:val="00761833"/>
    <w:rsid w:val="00776219"/>
    <w:rsid w:val="007A140F"/>
    <w:rsid w:val="007E58BA"/>
    <w:rsid w:val="0081137D"/>
    <w:rsid w:val="00841B9B"/>
    <w:rsid w:val="00855F97"/>
    <w:rsid w:val="008F2508"/>
    <w:rsid w:val="00927917"/>
    <w:rsid w:val="009339E8"/>
    <w:rsid w:val="00945386"/>
    <w:rsid w:val="00973A98"/>
    <w:rsid w:val="00982536"/>
    <w:rsid w:val="00A203F6"/>
    <w:rsid w:val="00A62919"/>
    <w:rsid w:val="00A9106D"/>
    <w:rsid w:val="00AE4CAF"/>
    <w:rsid w:val="00AF3B1E"/>
    <w:rsid w:val="00B06C77"/>
    <w:rsid w:val="00B138E8"/>
    <w:rsid w:val="00B774D1"/>
    <w:rsid w:val="00B825B5"/>
    <w:rsid w:val="00B9208C"/>
    <w:rsid w:val="00BB5127"/>
    <w:rsid w:val="00BC5BF0"/>
    <w:rsid w:val="00BC641C"/>
    <w:rsid w:val="00C10161"/>
    <w:rsid w:val="00C10D26"/>
    <w:rsid w:val="00C24973"/>
    <w:rsid w:val="00C4252D"/>
    <w:rsid w:val="00C53847"/>
    <w:rsid w:val="00CB1728"/>
    <w:rsid w:val="00CD13D0"/>
    <w:rsid w:val="00CD37A2"/>
    <w:rsid w:val="00D059DA"/>
    <w:rsid w:val="00D37BB4"/>
    <w:rsid w:val="00D45F1A"/>
    <w:rsid w:val="00D82D15"/>
    <w:rsid w:val="00D85F0F"/>
    <w:rsid w:val="00E00FC6"/>
    <w:rsid w:val="00E1506A"/>
    <w:rsid w:val="00E159D1"/>
    <w:rsid w:val="00E50BCD"/>
    <w:rsid w:val="00E521B3"/>
    <w:rsid w:val="00E84399"/>
    <w:rsid w:val="00EC0243"/>
    <w:rsid w:val="00F217BF"/>
    <w:rsid w:val="00F644BD"/>
    <w:rsid w:val="00F64AFC"/>
    <w:rsid w:val="00FA178F"/>
    <w:rsid w:val="00FE57AF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C7F511-02CA-461A-A54A-FC8F4FA9C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4252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F62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1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C7C18-8270-4D61-8675-5993AFBC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4</Pages>
  <Words>88</Words>
  <Characters>5072</Characters>
  <Application>Microsoft Office Word</Application>
  <DocSecurity>0</DocSecurity>
  <Lines>88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26</cp:revision>
  <cp:lastPrinted>2019-04-30T08:53:00Z</cp:lastPrinted>
  <dcterms:created xsi:type="dcterms:W3CDTF">2019-04-08T11:59:00Z</dcterms:created>
  <dcterms:modified xsi:type="dcterms:W3CDTF">2019-06-12T20:16:00Z</dcterms:modified>
</cp:coreProperties>
</file>