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81137D" w:rsidRDefault="00580006" w:rsidP="0081137D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F644BD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F644BD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>
              <w:rPr>
                <w:b/>
                <w:sz w:val="22"/>
                <w:szCs w:val="22"/>
                <w:lang w:val="pl-PL"/>
              </w:rPr>
              <w:t xml:space="preserve">KARTA </w:t>
            </w:r>
            <w:r>
              <w:rPr>
                <w:b/>
                <w:sz w:val="22"/>
                <w:szCs w:val="22"/>
                <w:lang w:val="pl-PL"/>
              </w:rPr>
              <w:t>OPIS</w:t>
            </w:r>
            <w:r w:rsidR="0081137D">
              <w:rPr>
                <w:b/>
                <w:sz w:val="22"/>
                <w:szCs w:val="22"/>
                <w:lang w:val="pl-PL"/>
              </w:rPr>
              <w:t>U</w:t>
            </w:r>
            <w:r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C20280">
            <w:r>
              <w:t xml:space="preserve">Pedagogika </w:t>
            </w:r>
          </w:p>
        </w:tc>
      </w:tr>
      <w:tr w:rsidR="00F644BD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b/>
                <w:szCs w:val="16"/>
              </w:rPr>
            </w:pPr>
          </w:p>
        </w:tc>
      </w:tr>
      <w:tr w:rsidR="00F644BD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776219">
            <w:r>
              <w:t xml:space="preserve">Poziom </w:t>
            </w:r>
            <w:r w:rsidR="00855F97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C20280">
            <w:r>
              <w:t>pierwszy</w:t>
            </w:r>
          </w:p>
        </w:tc>
      </w:tr>
      <w:tr w:rsidR="00F644BD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855F97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855F97">
            <w:r>
              <w:t>praktyczny</w:t>
            </w:r>
          </w:p>
        </w:tc>
      </w:tr>
      <w:tr w:rsidR="00F644BD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C20280">
            <w:r>
              <w:t>stacjonarne</w:t>
            </w:r>
          </w:p>
        </w:tc>
      </w:tr>
      <w:tr w:rsidR="00F644BD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7E58BA">
            <w:r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20280" w:rsidRDefault="00C20280">
            <w:r>
              <w:t>Filozofia dialogu / IPEP-1-FDA</w:t>
            </w:r>
          </w:p>
        </w:tc>
      </w:tr>
      <w:tr w:rsidR="00F644BD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 w:rsidTr="00BF2E68">
        <w:trPr>
          <w:cantSplit/>
          <w:trHeight w:hRule="exact" w:val="52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Rok studiów</w:t>
            </w:r>
          </w:p>
          <w:p w:rsidR="00F644BD" w:rsidRDefault="00F644BD"/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C20280">
            <w:r>
              <w:t>pierwszy</w:t>
            </w:r>
          </w:p>
          <w:p w:rsidR="00F644BD" w:rsidRDefault="00F644BD"/>
        </w:tc>
      </w:tr>
      <w:tr w:rsidR="00F644BD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C20280">
            <w:r>
              <w:t>czwarty</w:t>
            </w:r>
          </w:p>
        </w:tc>
      </w:tr>
      <w:tr w:rsidR="00F644BD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sz w:val="22"/>
              </w:rPr>
            </w:pPr>
            <w:r>
              <w:rPr>
                <w:sz w:val="22"/>
              </w:rPr>
              <w:t xml:space="preserve">Wykłady:   </w:t>
            </w:r>
            <w:r w:rsidR="00C20280">
              <w:rPr>
                <w:sz w:val="22"/>
              </w:rPr>
              <w:t>15</w:t>
            </w:r>
            <w:r>
              <w:rPr>
                <w:sz w:val="22"/>
              </w:rPr>
              <w:t xml:space="preserve">    Ćwiczenia:        Laboratoria:        Projekty/seminaria:</w:t>
            </w:r>
          </w:p>
        </w:tc>
      </w:tr>
      <w:tr w:rsidR="00F644BD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C20280">
            <w:r>
              <w:t>1 ECTS</w:t>
            </w:r>
          </w:p>
        </w:tc>
      </w:tr>
      <w:tr w:rsidR="00F644BD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AD061B" w:rsidRDefault="00AD061B" w:rsidP="00302574">
            <w:r>
              <w:t xml:space="preserve">Podstawowa wiedza z zakresu filozofii i kultury. Umiejętność samodzielnej analizy i interpretacji </w:t>
            </w:r>
            <w:r w:rsidR="00CD2072">
              <w:t>literatury z zakresu filozofii dialogu.</w:t>
            </w:r>
            <w:r w:rsidR="00361DCE">
              <w:t xml:space="preserve"> </w:t>
            </w:r>
          </w:p>
          <w:p w:rsidR="00AD061B" w:rsidRDefault="00AD061B" w:rsidP="00302574">
            <w:pPr>
              <w:rPr>
                <w:color w:val="339966"/>
              </w:rPr>
            </w:pPr>
          </w:p>
        </w:tc>
      </w:tr>
      <w:tr w:rsidR="00F644BD" w:rsidTr="00361DCE">
        <w:trPr>
          <w:cantSplit/>
          <w:trHeight w:hRule="exact" w:val="305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 w:rsidP="007E58BA">
            <w:r>
              <w:t xml:space="preserve">Cel(cele) </w:t>
            </w:r>
            <w:r w:rsidR="007E58BA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776219">
            <w:pPr>
              <w:rPr>
                <w:color w:val="339966"/>
              </w:rPr>
            </w:pPr>
          </w:p>
          <w:p w:rsidR="00AA7BEF" w:rsidRDefault="00AA7BEF" w:rsidP="00AA7BEF">
            <w:r>
              <w:t xml:space="preserve">Zapoznanie studentów z podstawowymi pojęciami z zakresu filozofii dialogu. </w:t>
            </w:r>
          </w:p>
          <w:p w:rsidR="00AA7BEF" w:rsidRDefault="00AA7BEF" w:rsidP="00AA7BEF">
            <w:r>
              <w:t>Zwrócenie uwagi studentów na znaczenie dialogu w rozwiązywaniu kluczowych  problemów egzystencjalnych współczesnego świata oraz w obszarze praktyki społecznej i zawodowej.</w:t>
            </w:r>
          </w:p>
          <w:p w:rsidR="00361DCE" w:rsidRPr="00AD061B" w:rsidRDefault="00361DCE" w:rsidP="00361DCE">
            <w:r>
              <w:t>Kształtowanie umiejętności refleksyjnego praktyka i badacza rzeczywistości edukacyjnej.</w:t>
            </w:r>
          </w:p>
          <w:p w:rsidR="00CD2072" w:rsidRPr="00CD2072" w:rsidRDefault="00CD2072" w:rsidP="00776219"/>
        </w:tc>
      </w:tr>
      <w:tr w:rsidR="00F644BD">
        <w:trPr>
          <w:cantSplit/>
          <w:trHeight w:hRule="exact" w:val="1253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pPr>
              <w:jc w:val="center"/>
            </w:pPr>
          </w:p>
          <w:p w:rsidR="00F644BD" w:rsidRDefault="00F644BD">
            <w:pPr>
              <w:pStyle w:val="Nagwek1"/>
            </w:pPr>
            <w:r>
              <w:t xml:space="preserve">II. EFEKTY </w:t>
            </w:r>
            <w:r w:rsidR="00776219">
              <w:t>UCZENI</w:t>
            </w:r>
            <w:r>
              <w:t>A</w:t>
            </w:r>
            <w:r w:rsidR="00855F97">
              <w:t xml:space="preserve"> SIĘ</w:t>
            </w:r>
          </w:p>
          <w:p w:rsidR="00F644BD" w:rsidRDefault="00F644BD" w:rsidP="00671340">
            <w:pPr>
              <w:jc w:val="center"/>
              <w:rPr>
                <w:color w:val="339966"/>
              </w:rPr>
            </w:pPr>
          </w:p>
        </w:tc>
      </w:tr>
      <w:tr w:rsidR="00F644BD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pPr>
              <w:jc w:val="center"/>
            </w:pPr>
            <w:r>
              <w:t xml:space="preserve">Symbol efektów </w:t>
            </w:r>
            <w:r w:rsidR="00776219">
              <w:t>ucz</w:t>
            </w:r>
            <w:r>
              <w:t>enia</w:t>
            </w:r>
            <w:r w:rsidR="00855F97">
              <w:t xml:space="preserve"> się</w:t>
            </w:r>
          </w:p>
          <w:p w:rsidR="00F644BD" w:rsidRDefault="00F644BD" w:rsidP="00BF2E68">
            <w:pPr>
              <w:jc w:val="center"/>
              <w:rPr>
                <w:color w:val="339966"/>
              </w:rPr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jc w:val="center"/>
            </w:pPr>
            <w:r>
              <w:t xml:space="preserve">Potwierdzenie osiągnięcia efektów </w:t>
            </w:r>
            <w:r w:rsidR="00776219">
              <w:t>ucze</w:t>
            </w:r>
            <w:r>
              <w:t>nia</w:t>
            </w:r>
            <w:r w:rsidR="00855F97">
              <w:t xml:space="preserve"> się</w:t>
            </w:r>
          </w:p>
          <w:p w:rsidR="00F644BD" w:rsidRDefault="00F644BD" w:rsidP="00BF2E68">
            <w:pPr>
              <w:jc w:val="center"/>
              <w:rPr>
                <w:color w:val="339966"/>
              </w:rPr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776219">
            <w:pPr>
              <w:jc w:val="center"/>
            </w:pPr>
            <w:r>
              <w:rPr>
                <w:bCs/>
                <w:szCs w:val="20"/>
              </w:rPr>
              <w:t xml:space="preserve">Odniesienie do efektów </w:t>
            </w:r>
            <w:r w:rsidR="00776219">
              <w:rPr>
                <w:bCs/>
                <w:szCs w:val="20"/>
              </w:rPr>
              <w:t>ucze</w:t>
            </w:r>
            <w:r>
              <w:rPr>
                <w:bCs/>
                <w:szCs w:val="20"/>
              </w:rPr>
              <w:t>nia</w:t>
            </w:r>
            <w:r w:rsidR="00855F97">
              <w:rPr>
                <w:bCs/>
                <w:szCs w:val="20"/>
              </w:rPr>
              <w:t xml:space="preserve"> się</w:t>
            </w:r>
            <w:r>
              <w:rPr>
                <w:bCs/>
                <w:szCs w:val="20"/>
              </w:rPr>
              <w:t xml:space="preserve">  dla kierunku studiów</w:t>
            </w:r>
            <w:r>
              <w:t xml:space="preserve">  </w:t>
            </w:r>
          </w:p>
        </w:tc>
      </w:tr>
      <w:tr w:rsidR="00F644BD" w:rsidTr="00CD37A2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pPr>
              <w:jc w:val="center"/>
            </w:pPr>
          </w:p>
          <w:p w:rsidR="00F644BD" w:rsidRDefault="00F644BD">
            <w:pPr>
              <w:jc w:val="center"/>
              <w:rPr>
                <w:color w:val="339966"/>
              </w:rPr>
            </w:pPr>
          </w:p>
          <w:p w:rsidR="00AE780F" w:rsidRPr="00AE780F" w:rsidRDefault="00AE780F">
            <w:pPr>
              <w:jc w:val="center"/>
            </w:pPr>
            <w:r>
              <w:t>IPEP-1-FDA_01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jc w:val="center"/>
            </w:pPr>
          </w:p>
          <w:p w:rsidR="00414321" w:rsidRDefault="00414321" w:rsidP="00066577">
            <w:pPr>
              <w:jc w:val="both"/>
            </w:pPr>
            <w:r>
              <w:t xml:space="preserve">Posiada wiedzę w zakresie </w:t>
            </w:r>
            <w:r w:rsidR="002710FF">
              <w:t xml:space="preserve">karty opisu </w:t>
            </w:r>
            <w:r w:rsidR="00066577">
              <w:t>przedmiotu</w:t>
            </w:r>
            <w:r>
              <w:t xml:space="preserve"> (cele i efekty </w:t>
            </w:r>
            <w:r w:rsidR="00776219">
              <w:t>ucz</w:t>
            </w:r>
            <w:r>
              <w:t>enia</w:t>
            </w:r>
            <w:r w:rsidR="00302574">
              <w:t xml:space="preserve"> się</w:t>
            </w:r>
            <w:r>
              <w:t xml:space="preserve">) oraz zasad bezpieczeństwa </w:t>
            </w:r>
            <w:r w:rsidR="002710FF">
              <w:t xml:space="preserve">                                       </w:t>
            </w:r>
            <w:r>
              <w:t>i higieny pracy</w:t>
            </w:r>
            <w:r w:rsidR="00855F97">
              <w:t xml:space="preserve"> </w:t>
            </w:r>
            <w:r>
              <w:t>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44BD" w:rsidRDefault="00BF2E68" w:rsidP="00855F97">
            <w:pPr>
              <w:jc w:val="center"/>
            </w:pPr>
            <w:r w:rsidRPr="00BF2E68">
              <w:t>SLKPED_W11</w:t>
            </w:r>
          </w:p>
        </w:tc>
      </w:tr>
      <w:tr w:rsidR="00924E2F" w:rsidTr="00924E2F">
        <w:trPr>
          <w:cantSplit/>
          <w:trHeight w:hRule="exact" w:val="16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24E2F" w:rsidRDefault="00924E2F">
            <w:pPr>
              <w:jc w:val="center"/>
            </w:pPr>
          </w:p>
          <w:p w:rsidR="00924E2F" w:rsidRDefault="00924E2F">
            <w:pPr>
              <w:jc w:val="center"/>
            </w:pPr>
            <w:r>
              <w:t>IPEP-1-FDA_02</w:t>
            </w:r>
          </w:p>
          <w:p w:rsidR="00924E2F" w:rsidRDefault="00924E2F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24E2F" w:rsidRDefault="000972EC" w:rsidP="00E5707B">
            <w:r>
              <w:t>Zna i r</w:t>
            </w:r>
            <w:r w:rsidR="00924E2F">
              <w:t>ozumie pojęcie dialogu oraz pojęcia konstytuujące zakres znaczenia dialogu. Zna rodzaje dia</w:t>
            </w:r>
            <w:r>
              <w:t>logu i specyfikę języka dialogu w odniesieniu do nauk o wychowaniu i kształceniu.</w:t>
            </w:r>
          </w:p>
          <w:p w:rsidR="00924E2F" w:rsidRDefault="00924E2F" w:rsidP="00E5707B"/>
          <w:p w:rsidR="00924E2F" w:rsidRDefault="00924E2F" w:rsidP="00E5707B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24E2F" w:rsidRDefault="00924E2F">
            <w:pPr>
              <w:jc w:val="center"/>
            </w:pPr>
          </w:p>
          <w:p w:rsidR="00762D33" w:rsidRDefault="00762D33">
            <w:pPr>
              <w:jc w:val="center"/>
            </w:pPr>
            <w:r>
              <w:t>SLKPED_W01</w:t>
            </w:r>
          </w:p>
          <w:p w:rsidR="000972EC" w:rsidRDefault="000972EC" w:rsidP="000972EC">
            <w:pPr>
              <w:jc w:val="center"/>
            </w:pPr>
            <w:r>
              <w:t>SLKPED_W06</w:t>
            </w:r>
          </w:p>
          <w:p w:rsidR="00762D33" w:rsidRDefault="00762D33">
            <w:pPr>
              <w:jc w:val="center"/>
            </w:pPr>
          </w:p>
        </w:tc>
      </w:tr>
      <w:tr w:rsidR="00924E2F" w:rsidTr="001B765A">
        <w:trPr>
          <w:cantSplit/>
          <w:trHeight w:hRule="exact" w:val="425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24E2F" w:rsidRDefault="00924E2F">
            <w:pPr>
              <w:jc w:val="center"/>
            </w:pPr>
          </w:p>
          <w:p w:rsidR="00924E2F" w:rsidRDefault="00924E2F">
            <w:pPr>
              <w:jc w:val="center"/>
            </w:pPr>
            <w:r>
              <w:t>IPEP-1-FDA_03</w:t>
            </w:r>
          </w:p>
          <w:p w:rsidR="00924E2F" w:rsidRDefault="00924E2F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24E2F" w:rsidRDefault="00924E2F" w:rsidP="00E5707B">
            <w:r>
              <w:t>Potrafi wskazać i opisać zależności i uwarunkowania między tradycją a współczesnością w aspekcie kształtowania się i znaczenia dialogu na tle rozwoju najważniejszych problemów filozoficznych i etycznych XX i XXI wieku.</w:t>
            </w:r>
            <w:r w:rsidR="000972EC">
              <w:t xml:space="preserve"> Rozumie związek wiedzy teoretycznej i praktyki pedagogicznej dla </w:t>
            </w:r>
            <w:r w:rsidR="001B765A">
              <w:t>konstruktywnego posługiwania się zasadami i normami etycznymi.</w:t>
            </w:r>
          </w:p>
          <w:p w:rsidR="00924E2F" w:rsidRDefault="00924E2F" w:rsidP="00E5707B"/>
          <w:p w:rsidR="00924E2F" w:rsidRDefault="00924E2F" w:rsidP="00E5707B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62D33" w:rsidRDefault="00762D33" w:rsidP="00762D33">
            <w:pPr>
              <w:jc w:val="center"/>
            </w:pPr>
          </w:p>
          <w:p w:rsidR="002513ED" w:rsidRDefault="002513ED" w:rsidP="002513ED">
            <w:pPr>
              <w:jc w:val="center"/>
            </w:pPr>
            <w:r>
              <w:t>SLKPED_W012</w:t>
            </w:r>
          </w:p>
          <w:p w:rsidR="002513ED" w:rsidRDefault="002513ED" w:rsidP="002513ED">
            <w:pPr>
              <w:jc w:val="center"/>
            </w:pPr>
            <w:r>
              <w:t>SLKPED_U11</w:t>
            </w:r>
          </w:p>
          <w:p w:rsidR="002513ED" w:rsidRDefault="002513ED" w:rsidP="002513ED">
            <w:pPr>
              <w:jc w:val="center"/>
            </w:pPr>
          </w:p>
          <w:p w:rsidR="002513ED" w:rsidRDefault="002513ED" w:rsidP="00762D33">
            <w:pPr>
              <w:jc w:val="center"/>
            </w:pPr>
          </w:p>
          <w:p w:rsidR="00924E2F" w:rsidRDefault="00924E2F">
            <w:pPr>
              <w:jc w:val="center"/>
            </w:pPr>
          </w:p>
        </w:tc>
      </w:tr>
      <w:tr w:rsidR="00924E2F" w:rsidTr="00924E2F">
        <w:trPr>
          <w:cantSplit/>
          <w:trHeight w:hRule="exact" w:val="296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24E2F" w:rsidRDefault="00924E2F">
            <w:pPr>
              <w:jc w:val="center"/>
            </w:pPr>
          </w:p>
          <w:p w:rsidR="00924E2F" w:rsidRDefault="00924E2F">
            <w:pPr>
              <w:jc w:val="center"/>
            </w:pPr>
            <w:r>
              <w:t>IPEP-1-FDA_04</w:t>
            </w:r>
          </w:p>
          <w:p w:rsidR="00924E2F" w:rsidRDefault="00924E2F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24E2F" w:rsidRDefault="00924E2F" w:rsidP="00E5707B">
            <w:r>
              <w:t>Potrafi opisać wzajemne relacje zachodzące pomiędzy filozofią dialogu a naukami pedagogicznymi. Ma świadomość ważności pedagogicznych konsekwencji  pracy zawodowej  i rozumie dialog jako podstawę odpowiedzialności w zawodzie.</w:t>
            </w:r>
          </w:p>
          <w:p w:rsidR="00924E2F" w:rsidRDefault="00924E2F" w:rsidP="00E5707B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62D33" w:rsidRDefault="00762D33" w:rsidP="00762D33">
            <w:pPr>
              <w:jc w:val="center"/>
            </w:pPr>
            <w:r>
              <w:t>SLKPED_W05</w:t>
            </w:r>
          </w:p>
          <w:p w:rsidR="002513ED" w:rsidRDefault="002513ED" w:rsidP="002513ED">
            <w:pPr>
              <w:jc w:val="center"/>
            </w:pPr>
            <w:r>
              <w:t>SLKPED_U08</w:t>
            </w:r>
          </w:p>
          <w:p w:rsidR="002513ED" w:rsidRDefault="002513ED" w:rsidP="002513ED">
            <w:pPr>
              <w:jc w:val="center"/>
            </w:pPr>
            <w:r>
              <w:t>SLKPED_K03</w:t>
            </w:r>
          </w:p>
          <w:p w:rsidR="002513ED" w:rsidRDefault="002513ED" w:rsidP="002513ED">
            <w:pPr>
              <w:jc w:val="center"/>
            </w:pPr>
          </w:p>
          <w:p w:rsidR="002513ED" w:rsidRDefault="002513ED" w:rsidP="002513ED">
            <w:pPr>
              <w:jc w:val="center"/>
            </w:pPr>
          </w:p>
          <w:p w:rsidR="002513ED" w:rsidRDefault="002513ED" w:rsidP="00762D33">
            <w:pPr>
              <w:jc w:val="center"/>
            </w:pPr>
          </w:p>
          <w:p w:rsidR="00924E2F" w:rsidRDefault="00924E2F">
            <w:pPr>
              <w:jc w:val="center"/>
            </w:pPr>
          </w:p>
        </w:tc>
      </w:tr>
    </w:tbl>
    <w:p w:rsidR="00F644BD" w:rsidRDefault="00F644BD"/>
    <w:p w:rsidR="00F644BD" w:rsidRDefault="00F644BD"/>
    <w:p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F644BD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 w:rsidP="00F644BD">
            <w:pPr>
              <w:jc w:val="center"/>
            </w:pPr>
          </w:p>
          <w:p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E00FC6" w:rsidP="00F644BD">
            <w:pPr>
              <w:jc w:val="center"/>
            </w:pPr>
          </w:p>
          <w:p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:rsidR="00E00FC6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Default="00E00FC6" w:rsidP="00FA178F">
            <w:pPr>
              <w:jc w:val="center"/>
            </w:pPr>
            <w:r w:rsidRPr="00F644BD">
              <w:rPr>
                <w:bCs/>
                <w:szCs w:val="20"/>
              </w:rPr>
              <w:t>Od</w:t>
            </w:r>
            <w:r w:rsidR="00D85F0F">
              <w:rPr>
                <w:bCs/>
                <w:szCs w:val="20"/>
              </w:rPr>
              <w:t>niesienie do efektów uczenia się</w:t>
            </w:r>
            <w:r w:rsidRPr="00F644BD">
              <w:rPr>
                <w:bCs/>
                <w:szCs w:val="20"/>
              </w:rPr>
              <w:t xml:space="preserve"> </w:t>
            </w:r>
            <w:r w:rsidR="00FA178F">
              <w:rPr>
                <w:bCs/>
                <w:szCs w:val="20"/>
              </w:rPr>
              <w:t>przedmiotu</w:t>
            </w:r>
          </w:p>
        </w:tc>
      </w:tr>
      <w:tr w:rsidR="00E00FC6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>
            <w:r>
              <w:t>TK_</w:t>
            </w:r>
            <w:r w:rsidR="00D85F0F">
              <w:t>0</w:t>
            </w:r>
            <w:r>
              <w:t>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>
              <w:t>Omówienie przedmiotu: zapoznanie studentów</w:t>
            </w:r>
            <w:r w:rsidR="00066577">
              <w:t xml:space="preserve"> </w:t>
            </w:r>
            <w:r>
              <w:t xml:space="preserve">z </w:t>
            </w:r>
            <w:r w:rsidR="00066577">
              <w:t xml:space="preserve">kartą </w:t>
            </w:r>
            <w:r w:rsidR="00520CC5">
              <w:t xml:space="preserve">opisu </w:t>
            </w:r>
            <w:r w:rsidR="00066577">
              <w:t>przedmiotu</w:t>
            </w:r>
            <w:r>
              <w:t xml:space="preserve">, zapoznanie z efektami </w:t>
            </w:r>
            <w:r w:rsidR="00D85F0F">
              <w:t>uczenia się</w:t>
            </w:r>
            <w:r>
              <w:t xml:space="preserve"> przewidzianymi dla przedmiotu, zapoznanie z celami przedmiotu realizowanymi </w:t>
            </w:r>
            <w:r w:rsidR="00D85F0F">
              <w:t xml:space="preserve">               </w:t>
            </w:r>
            <w:r>
              <w:t>w trakcie zajęć. Zapoznanie z zasadami bezpieczeństwa i higieny pracy w odniesieniu do przedmiotu</w:t>
            </w:r>
            <w:r w:rsidR="00BF2E68">
              <w:t>.</w:t>
            </w:r>
          </w:p>
        </w:tc>
        <w:tc>
          <w:tcPr>
            <w:tcW w:w="1827" w:type="dxa"/>
            <w:shd w:val="clear" w:color="auto" w:fill="auto"/>
          </w:tcPr>
          <w:p w:rsidR="00E00FC6" w:rsidRDefault="00E00FC6"/>
          <w:p w:rsidR="00C00CB1" w:rsidRDefault="00BF2E68">
            <w:r>
              <w:t>IPEP-1-FDA_01</w:t>
            </w:r>
          </w:p>
        </w:tc>
      </w:tr>
      <w:tr w:rsidR="008D7E5D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8D7E5D" w:rsidRDefault="008D7E5D">
            <w:r>
              <w:lastRenderedPageBreak/>
              <w:t>TK_02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8D7E5D" w:rsidRDefault="008D7E5D" w:rsidP="00E5707B">
            <w:r>
              <w:t>Pojęcie dialogu. Pojęcia konstytuujące zakres znaczenia dialogu. Tradycja dialogiczna  i współczesne aspekty dialogu. Język dialogu. Rodzaje dialogu.</w:t>
            </w:r>
          </w:p>
          <w:p w:rsidR="008D7E5D" w:rsidRDefault="008D7E5D" w:rsidP="00E5707B"/>
        </w:tc>
        <w:tc>
          <w:tcPr>
            <w:tcW w:w="1827" w:type="dxa"/>
            <w:shd w:val="clear" w:color="auto" w:fill="auto"/>
          </w:tcPr>
          <w:p w:rsidR="008D7E5D" w:rsidRDefault="00C00CB1">
            <w:r>
              <w:t>IPEP-1-FDA_02</w:t>
            </w:r>
          </w:p>
        </w:tc>
      </w:tr>
      <w:tr w:rsidR="008D7E5D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8D7E5D" w:rsidRDefault="008D7E5D" w:rsidP="00E5707B">
            <w:r>
              <w:t>TK_03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8D7E5D" w:rsidRDefault="008D7E5D" w:rsidP="00E5707B">
            <w:r>
              <w:t>Wspólnota intencjonalna. Dialog międzyludzki. Podmiotowość (w) dialogu. Konsekwencje etyczne filozofii dialogu w zawodzie pedagoga. Znaczenie dialogu w aspekcie kluczowych problemów filozoficznych XX. i XXI. wieku.</w:t>
            </w:r>
          </w:p>
          <w:p w:rsidR="008D7E5D" w:rsidRDefault="008D7E5D" w:rsidP="00E5707B"/>
        </w:tc>
        <w:tc>
          <w:tcPr>
            <w:tcW w:w="1827" w:type="dxa"/>
            <w:shd w:val="clear" w:color="auto" w:fill="auto"/>
          </w:tcPr>
          <w:p w:rsidR="008D7E5D" w:rsidRDefault="00C00CB1">
            <w:r>
              <w:t>IPEP-1-FDA_03</w:t>
            </w:r>
          </w:p>
        </w:tc>
      </w:tr>
      <w:tr w:rsidR="008D7E5D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8D7E5D" w:rsidRDefault="008D7E5D" w:rsidP="00E5707B">
            <w:r>
              <w:t>TK_04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8D7E5D" w:rsidRDefault="008D7E5D" w:rsidP="00E5707B">
            <w:r>
              <w:t>Filozofia dialogu  wobec nauk pedagogicznych. Dialog jako podstawa odpowiedzialności w zawodzie pedagoga.</w:t>
            </w:r>
          </w:p>
          <w:p w:rsidR="008D7E5D" w:rsidRDefault="008D7E5D" w:rsidP="00E5707B"/>
        </w:tc>
        <w:tc>
          <w:tcPr>
            <w:tcW w:w="1827" w:type="dxa"/>
            <w:shd w:val="clear" w:color="auto" w:fill="auto"/>
          </w:tcPr>
          <w:p w:rsidR="008D7E5D" w:rsidRDefault="00C00CB1">
            <w:r>
              <w:t>IPEP-1-FDA_04</w:t>
            </w:r>
          </w:p>
        </w:tc>
      </w:tr>
      <w:tr w:rsidR="008D7E5D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8D7E5D" w:rsidRDefault="008D7E5D">
            <w:pPr>
              <w:pStyle w:val="Nagwek1"/>
            </w:pPr>
            <w:r>
              <w:t>IV. LITERATURA PRZEDMIOTU</w:t>
            </w:r>
          </w:p>
        </w:tc>
      </w:tr>
      <w:tr w:rsidR="008D7E5D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8D7E5D" w:rsidRDefault="008D7E5D">
            <w:r>
              <w:t>Podstawowa</w:t>
            </w:r>
          </w:p>
          <w:p w:rsidR="008D7E5D" w:rsidRPr="00F644BD" w:rsidRDefault="008D7E5D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:rsidR="00AE780F" w:rsidRDefault="00AE780F" w:rsidP="00AE780F">
            <w:pPr>
              <w:numPr>
                <w:ilvl w:val="0"/>
                <w:numId w:val="3"/>
              </w:numPr>
            </w:pPr>
            <w:r>
              <w:t>Buber M., Ja i Ty, Warszawa 1992</w:t>
            </w:r>
          </w:p>
          <w:p w:rsidR="00AE780F" w:rsidRDefault="00AE780F" w:rsidP="00AE780F">
            <w:pPr>
              <w:numPr>
                <w:ilvl w:val="0"/>
                <w:numId w:val="3"/>
              </w:numPr>
            </w:pPr>
            <w:r>
              <w:t>Sipiński B., Dialog, Wyd. KUL, Lublin 2018</w:t>
            </w:r>
          </w:p>
          <w:p w:rsidR="00AE780F" w:rsidRDefault="00AE780F" w:rsidP="00AE780F">
            <w:pPr>
              <w:numPr>
                <w:ilvl w:val="0"/>
                <w:numId w:val="3"/>
              </w:numPr>
            </w:pPr>
            <w:r>
              <w:t>Tatarkiewicz Wł., Historia filozofii, wyd. różne</w:t>
            </w:r>
          </w:p>
          <w:p w:rsidR="008D7E5D" w:rsidRDefault="008D7E5D"/>
        </w:tc>
      </w:tr>
      <w:tr w:rsidR="008D7E5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8D7E5D" w:rsidRDefault="008D7E5D">
            <w:r>
              <w:t>Uzupełniająca</w:t>
            </w:r>
          </w:p>
          <w:p w:rsidR="008D7E5D" w:rsidRPr="00F644BD" w:rsidRDefault="008D7E5D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:rsidR="00AE780F" w:rsidRDefault="00AE780F" w:rsidP="00AE780F">
            <w:pPr>
              <w:numPr>
                <w:ilvl w:val="0"/>
                <w:numId w:val="4"/>
              </w:numPr>
            </w:pPr>
            <w:r>
              <w:t>Levinas E., Inaczej niż być lub ponad istotą, Warszawa 2000</w:t>
            </w:r>
          </w:p>
          <w:p w:rsidR="00AE780F" w:rsidRDefault="00AE780F" w:rsidP="00AE780F">
            <w:pPr>
              <w:numPr>
                <w:ilvl w:val="0"/>
                <w:numId w:val="4"/>
              </w:numPr>
            </w:pPr>
            <w:r>
              <w:t>Tischner J., Spór o istnienie człowieka, Kraków 2001</w:t>
            </w:r>
          </w:p>
          <w:p w:rsidR="00AE780F" w:rsidRDefault="00AE780F" w:rsidP="00AE780F">
            <w:pPr>
              <w:numPr>
                <w:ilvl w:val="0"/>
                <w:numId w:val="4"/>
              </w:numPr>
            </w:pPr>
            <w:r>
              <w:t>Wojtyła K., Osoba i czyn, KUL, Lublin 1994</w:t>
            </w:r>
          </w:p>
          <w:p w:rsidR="008D7E5D" w:rsidRDefault="008D7E5D"/>
        </w:tc>
      </w:tr>
      <w:tr w:rsidR="008D7E5D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8D7E5D" w:rsidRDefault="008D7E5D">
            <w:pPr>
              <w:pStyle w:val="Nagwek1"/>
            </w:pPr>
            <w:r>
              <w:t>V. SPOSÓB OCENIANIA PRACY STUDENTA</w:t>
            </w:r>
          </w:p>
        </w:tc>
      </w:tr>
      <w:tr w:rsidR="008D7E5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8D7E5D" w:rsidRDefault="008D7E5D" w:rsidP="00BF2E68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>
              <w:rPr>
                <w:bCs/>
                <w:szCs w:val="20"/>
              </w:rPr>
              <w:t>uczenia się</w:t>
            </w:r>
            <w:r w:rsidRPr="00F644BD">
              <w:rPr>
                <w:bCs/>
                <w:szCs w:val="20"/>
              </w:rPr>
              <w:t xml:space="preserve"> dla </w:t>
            </w:r>
            <w:r>
              <w:rPr>
                <w:bCs/>
                <w:szCs w:val="20"/>
              </w:rPr>
              <w:t>przedmiot</w:t>
            </w:r>
            <w:r w:rsidRPr="00F644BD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:rsidR="008D7E5D" w:rsidRDefault="008D7E5D" w:rsidP="00BF2E68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D7E5D" w:rsidRDefault="008D7E5D" w:rsidP="00BF2E68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8D7E5D" w:rsidRDefault="008D7E5D" w:rsidP="00E00FC6">
            <w:r>
              <w:t xml:space="preserve">  Typ oceniania</w:t>
            </w:r>
          </w:p>
          <w:p w:rsidR="008D7E5D" w:rsidRPr="00F644BD" w:rsidRDefault="008D7E5D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8D7E5D" w:rsidRDefault="008D7E5D" w:rsidP="00F644BD">
            <w:pPr>
              <w:jc w:val="center"/>
            </w:pPr>
            <w:r>
              <w:t>Metody oceny</w:t>
            </w:r>
          </w:p>
          <w:p w:rsidR="008D7E5D" w:rsidRPr="00F644BD" w:rsidRDefault="008D7E5D" w:rsidP="00BF2E68">
            <w:pPr>
              <w:jc w:val="center"/>
              <w:rPr>
                <w:color w:val="339966"/>
              </w:rPr>
            </w:pPr>
          </w:p>
        </w:tc>
      </w:tr>
      <w:tr w:rsidR="008D7E5D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8D7E5D" w:rsidRPr="00F644BD" w:rsidRDefault="008D7E5D">
            <w:pPr>
              <w:rPr>
                <w:color w:val="339966"/>
              </w:rPr>
            </w:pPr>
          </w:p>
          <w:p w:rsidR="008D7E5D" w:rsidRPr="00CF0315" w:rsidRDefault="00CF0315">
            <w:r>
              <w:t>IPEP-1-FDA_01</w:t>
            </w:r>
          </w:p>
          <w:p w:rsidR="008D7E5D" w:rsidRPr="00F644BD" w:rsidRDefault="008D7E5D">
            <w:pPr>
              <w:rPr>
                <w:color w:val="339966"/>
              </w:rPr>
            </w:pPr>
          </w:p>
        </w:tc>
        <w:tc>
          <w:tcPr>
            <w:tcW w:w="1934" w:type="dxa"/>
            <w:shd w:val="clear" w:color="auto" w:fill="auto"/>
          </w:tcPr>
          <w:p w:rsidR="008D7E5D" w:rsidRPr="00F644BD" w:rsidRDefault="008D7E5D" w:rsidP="00CF0315">
            <w:pPr>
              <w:jc w:val="center"/>
              <w:rPr>
                <w:color w:val="339966"/>
              </w:rPr>
            </w:pPr>
          </w:p>
          <w:p w:rsidR="008D7E5D" w:rsidRDefault="00CF0315" w:rsidP="00CF0315">
            <w:pPr>
              <w:jc w:val="center"/>
              <w:rPr>
                <w:color w:val="339966"/>
                <w:lang w:val="de-DE"/>
              </w:rPr>
            </w:pPr>
            <w:r>
              <w:t>TK_01</w:t>
            </w:r>
          </w:p>
          <w:p w:rsidR="00CF0315" w:rsidRPr="00CF0315" w:rsidRDefault="00CF0315" w:rsidP="00CF0315">
            <w:pPr>
              <w:jc w:val="center"/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8D7E5D" w:rsidRDefault="008D7E5D" w:rsidP="00CF0315">
            <w:pPr>
              <w:jc w:val="center"/>
              <w:rPr>
                <w:lang w:val="de-DE"/>
              </w:rPr>
            </w:pPr>
          </w:p>
          <w:p w:rsidR="008D7E5D" w:rsidRPr="00F644BD" w:rsidRDefault="00CF0315" w:rsidP="00CF0315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8D7E5D" w:rsidRDefault="008D7E5D">
            <w:pPr>
              <w:rPr>
                <w:lang w:val="de-DE"/>
              </w:rPr>
            </w:pPr>
          </w:p>
          <w:p w:rsidR="008D7E5D" w:rsidRPr="00F644BD" w:rsidRDefault="008D7E5D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8D7E5D" w:rsidRDefault="008D7E5D">
            <w:pPr>
              <w:rPr>
                <w:lang w:val="de-DE"/>
              </w:rPr>
            </w:pPr>
          </w:p>
          <w:p w:rsidR="008D7E5D" w:rsidRPr="00F644BD" w:rsidRDefault="008D7E5D">
            <w:pPr>
              <w:rPr>
                <w:lang w:val="de-DE"/>
              </w:rPr>
            </w:pPr>
            <w:r>
              <w:rPr>
                <w:lang w:val="de-DE"/>
              </w:rPr>
              <w:t>ewaluacja</w:t>
            </w:r>
          </w:p>
        </w:tc>
      </w:tr>
      <w:tr w:rsidR="008D7E5D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8D7E5D" w:rsidRPr="00F644BD" w:rsidRDefault="008D7E5D">
            <w:pPr>
              <w:rPr>
                <w:color w:val="339966"/>
                <w:lang w:val="de-DE"/>
              </w:rPr>
            </w:pPr>
          </w:p>
          <w:p w:rsidR="008D7E5D" w:rsidRPr="00F644BD" w:rsidRDefault="00CF0315">
            <w:pPr>
              <w:rPr>
                <w:color w:val="339966"/>
                <w:lang w:val="de-DE"/>
              </w:rPr>
            </w:pPr>
            <w:r>
              <w:t>IPEP-1-FDA_02</w:t>
            </w:r>
          </w:p>
          <w:p w:rsidR="008D7E5D" w:rsidRPr="00CF0315" w:rsidRDefault="008D7E5D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CF0315" w:rsidRDefault="00CF0315" w:rsidP="00CF0315">
            <w:pPr>
              <w:jc w:val="center"/>
            </w:pPr>
          </w:p>
          <w:p w:rsidR="008D7E5D" w:rsidRPr="00F644BD" w:rsidRDefault="00CF0315" w:rsidP="00CF0315">
            <w:pPr>
              <w:jc w:val="center"/>
              <w:rPr>
                <w:color w:val="339966"/>
                <w:lang w:val="de-DE"/>
              </w:rPr>
            </w:pPr>
            <w:r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D7E5D" w:rsidRDefault="008D7E5D" w:rsidP="00CF0315">
            <w:pPr>
              <w:jc w:val="center"/>
              <w:rPr>
                <w:lang w:val="de-DE"/>
              </w:rPr>
            </w:pPr>
          </w:p>
          <w:p w:rsidR="00CF0315" w:rsidRPr="00F644BD" w:rsidRDefault="00CF0315" w:rsidP="00CF0315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8D7E5D" w:rsidRDefault="008D7E5D">
            <w:pPr>
              <w:rPr>
                <w:lang w:val="de-DE"/>
              </w:rPr>
            </w:pPr>
          </w:p>
          <w:p w:rsidR="00CF0315" w:rsidRPr="00F644BD" w:rsidRDefault="00CF0315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CF0315" w:rsidRDefault="00CF0315">
            <w:pPr>
              <w:rPr>
                <w:lang w:val="de-DE"/>
              </w:rPr>
            </w:pPr>
          </w:p>
          <w:p w:rsidR="008D7E5D" w:rsidRPr="00F644BD" w:rsidRDefault="005263A1">
            <w:pPr>
              <w:rPr>
                <w:lang w:val="de-DE"/>
              </w:rPr>
            </w:pPr>
            <w:r>
              <w:rPr>
                <w:lang w:val="de-DE"/>
              </w:rPr>
              <w:t>Zaliczenie z oceną</w:t>
            </w:r>
          </w:p>
        </w:tc>
      </w:tr>
      <w:tr w:rsidR="00CF0315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CF0315" w:rsidRDefault="00CF0315">
            <w:r>
              <w:t>IPEP-1-FDA_03</w:t>
            </w:r>
          </w:p>
          <w:p w:rsidR="00CF0315" w:rsidRDefault="00CF0315"/>
          <w:p w:rsidR="00CF0315" w:rsidRPr="00F644BD" w:rsidRDefault="00CF0315">
            <w:pPr>
              <w:rPr>
                <w:color w:val="339966"/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CF0315" w:rsidRDefault="00CF0315" w:rsidP="00CF0315">
            <w:pPr>
              <w:jc w:val="center"/>
            </w:pPr>
          </w:p>
          <w:p w:rsidR="00CF0315" w:rsidRPr="00F644BD" w:rsidRDefault="00CF0315" w:rsidP="00CF0315">
            <w:pPr>
              <w:jc w:val="center"/>
              <w:rPr>
                <w:color w:val="339966"/>
                <w:lang w:val="de-DE"/>
              </w:rPr>
            </w:pPr>
            <w:r>
              <w:t>TK_03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CF0315" w:rsidRDefault="00CF0315" w:rsidP="00CF0315">
            <w:pPr>
              <w:jc w:val="center"/>
              <w:rPr>
                <w:lang w:val="de-DE"/>
              </w:rPr>
            </w:pPr>
          </w:p>
          <w:p w:rsidR="00CF0315" w:rsidRPr="00F644BD" w:rsidRDefault="00CF0315" w:rsidP="00CF0315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CF0315" w:rsidRDefault="00CF0315">
            <w:pPr>
              <w:rPr>
                <w:lang w:val="de-DE"/>
              </w:rPr>
            </w:pPr>
          </w:p>
          <w:p w:rsidR="00CF0315" w:rsidRPr="00F644BD" w:rsidRDefault="00CF0315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CF0315" w:rsidRDefault="00CF0315">
            <w:pPr>
              <w:rPr>
                <w:lang w:val="de-DE"/>
              </w:rPr>
            </w:pPr>
          </w:p>
          <w:p w:rsidR="00CF0315" w:rsidRDefault="00CF0315">
            <w:pPr>
              <w:rPr>
                <w:lang w:val="de-DE"/>
              </w:rPr>
            </w:pPr>
            <w:r>
              <w:rPr>
                <w:lang w:val="de-DE"/>
              </w:rPr>
              <w:t>Zaliczenie z oceną</w:t>
            </w:r>
          </w:p>
        </w:tc>
      </w:tr>
      <w:tr w:rsidR="00CF0315" w:rsidRPr="00F644BD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CF0315" w:rsidRDefault="00CF0315">
            <w:r>
              <w:t>IPEP-1-FDA_04</w:t>
            </w:r>
          </w:p>
          <w:p w:rsidR="00CF0315" w:rsidRDefault="00CF0315"/>
          <w:p w:rsidR="00CF0315" w:rsidRPr="00F644BD" w:rsidRDefault="00CF0315">
            <w:pPr>
              <w:rPr>
                <w:color w:val="339966"/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CF0315" w:rsidRPr="00F644BD" w:rsidRDefault="00CF0315" w:rsidP="00CF0315">
            <w:pPr>
              <w:jc w:val="center"/>
              <w:rPr>
                <w:color w:val="339966"/>
                <w:lang w:val="de-DE"/>
              </w:rPr>
            </w:pPr>
            <w:r>
              <w:t>TK_04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CF0315" w:rsidRDefault="00CF0315" w:rsidP="00CF0315">
            <w:pPr>
              <w:jc w:val="center"/>
              <w:rPr>
                <w:lang w:val="de-DE"/>
              </w:rPr>
            </w:pPr>
          </w:p>
          <w:p w:rsidR="00CF0315" w:rsidRPr="00F644BD" w:rsidRDefault="00CF0315" w:rsidP="00CF0315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CF0315" w:rsidRDefault="00CF0315">
            <w:pPr>
              <w:rPr>
                <w:lang w:val="de-DE"/>
              </w:rPr>
            </w:pPr>
          </w:p>
          <w:p w:rsidR="00CF0315" w:rsidRPr="00F644BD" w:rsidRDefault="00CF0315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CF0315" w:rsidRDefault="00CF0315">
            <w:pPr>
              <w:rPr>
                <w:lang w:val="de-DE"/>
              </w:rPr>
            </w:pPr>
          </w:p>
          <w:p w:rsidR="00CF0315" w:rsidRDefault="00CF0315">
            <w:pPr>
              <w:rPr>
                <w:lang w:val="de-DE"/>
              </w:rPr>
            </w:pPr>
            <w:r>
              <w:rPr>
                <w:lang w:val="de-DE"/>
              </w:rPr>
              <w:t>Zaliczenie z oceną</w:t>
            </w:r>
          </w:p>
        </w:tc>
      </w:tr>
      <w:tr w:rsidR="008D7E5D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8D7E5D" w:rsidRDefault="008D7E5D">
            <w:pPr>
              <w:pStyle w:val="Nagwek1"/>
            </w:pPr>
            <w:r>
              <w:t>VI. OBCIĄŻENIE PRACĄ STUDENTA</w:t>
            </w:r>
          </w:p>
        </w:tc>
      </w:tr>
      <w:tr w:rsidR="008D7E5D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D7E5D" w:rsidRDefault="008D7E5D" w:rsidP="00F644BD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8D7E5D" w:rsidRDefault="008D7E5D" w:rsidP="00F644BD">
            <w:pPr>
              <w:jc w:val="center"/>
            </w:pPr>
            <w:r>
              <w:t>Średnia liczba godzin na zrealizowanie aktywności</w:t>
            </w:r>
          </w:p>
          <w:p w:rsidR="008D7E5D" w:rsidRPr="00F644BD" w:rsidRDefault="008D7E5D" w:rsidP="00F644BD">
            <w:pPr>
              <w:jc w:val="center"/>
              <w:rPr>
                <w:color w:val="00B050"/>
              </w:rPr>
            </w:pPr>
          </w:p>
        </w:tc>
      </w:tr>
      <w:tr w:rsidR="008D7E5D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D7E5D" w:rsidRDefault="008D7E5D" w:rsidP="00BF2E68">
            <w:pPr>
              <w:pStyle w:val="Nagwek2"/>
            </w:pPr>
            <w:r>
              <w:t xml:space="preserve">Godziny zajęć z nauczycielem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8D7E5D" w:rsidRDefault="008D7E5D" w:rsidP="00761833">
            <w:pPr>
              <w:jc w:val="center"/>
            </w:pPr>
            <w:r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8D7E5D" w:rsidRDefault="008D7E5D" w:rsidP="00761833">
            <w:pPr>
              <w:jc w:val="center"/>
            </w:pPr>
            <w:r>
              <w:t>ECTS</w:t>
            </w:r>
          </w:p>
        </w:tc>
      </w:tr>
      <w:tr w:rsidR="008D7E5D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D7E5D" w:rsidRDefault="008D7E5D" w:rsidP="00EC0243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8D7E5D" w:rsidRDefault="005263A1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8D7E5D" w:rsidRDefault="005263A1">
            <w:r>
              <w:t>1</w:t>
            </w:r>
          </w:p>
        </w:tc>
      </w:tr>
      <w:tr w:rsidR="008D7E5D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D7E5D" w:rsidRDefault="008D7E5D" w:rsidP="00EC0243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8D7E5D" w:rsidRDefault="008D7E5D"/>
        </w:tc>
        <w:tc>
          <w:tcPr>
            <w:tcW w:w="2658" w:type="dxa"/>
            <w:gridSpan w:val="3"/>
            <w:shd w:val="clear" w:color="auto" w:fill="auto"/>
          </w:tcPr>
          <w:p w:rsidR="008D7E5D" w:rsidRDefault="008D7E5D"/>
        </w:tc>
      </w:tr>
      <w:tr w:rsidR="008D7E5D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D7E5D" w:rsidRDefault="008D7E5D" w:rsidP="00EC0243">
            <w:pPr>
              <w:numPr>
                <w:ilvl w:val="0"/>
                <w:numId w:val="2"/>
              </w:numPr>
            </w:pPr>
            <w:r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8D7E5D" w:rsidRDefault="008D7E5D"/>
        </w:tc>
        <w:tc>
          <w:tcPr>
            <w:tcW w:w="2658" w:type="dxa"/>
            <w:gridSpan w:val="3"/>
            <w:shd w:val="clear" w:color="auto" w:fill="auto"/>
          </w:tcPr>
          <w:p w:rsidR="008D7E5D" w:rsidRDefault="008D7E5D"/>
        </w:tc>
      </w:tr>
      <w:tr w:rsidR="008D7E5D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D7E5D" w:rsidRDefault="008D7E5D">
            <w:pPr>
              <w:pStyle w:val="Nagwek2"/>
            </w:pPr>
            <w:r>
              <w:lastRenderedPageBreak/>
              <w:t>Praca własna studenta</w:t>
            </w:r>
          </w:p>
          <w:p w:rsidR="008D7E5D" w:rsidRPr="00927917" w:rsidRDefault="008D7E5D" w:rsidP="00F644BD"/>
        </w:tc>
        <w:tc>
          <w:tcPr>
            <w:tcW w:w="5316" w:type="dxa"/>
            <w:gridSpan w:val="5"/>
            <w:shd w:val="clear" w:color="auto" w:fill="auto"/>
          </w:tcPr>
          <w:p w:rsidR="008D7E5D" w:rsidRDefault="003A335C">
            <w:r>
              <w:t>15</w:t>
            </w:r>
          </w:p>
        </w:tc>
      </w:tr>
      <w:tr w:rsidR="008D7E5D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D7E5D" w:rsidRPr="00F644BD" w:rsidRDefault="00FC5487" w:rsidP="00FC5487">
            <w:pPr>
              <w:pStyle w:val="Nagwek2"/>
              <w:numPr>
                <w:ilvl w:val="0"/>
                <w:numId w:val="5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zajęć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8D7E5D" w:rsidRDefault="003A335C">
            <w:r>
              <w:t>5</w:t>
            </w:r>
          </w:p>
          <w:p w:rsidR="00FC5487" w:rsidRDefault="00FC5487"/>
        </w:tc>
      </w:tr>
      <w:tr w:rsidR="008D7E5D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8D7E5D" w:rsidRPr="00F644BD" w:rsidRDefault="00FC5487" w:rsidP="00FC5487">
            <w:pPr>
              <w:pStyle w:val="Nagwek2"/>
              <w:numPr>
                <w:ilvl w:val="0"/>
                <w:numId w:val="5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zaliczenia i studiowanie literatury przedmiotu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8D7E5D" w:rsidRDefault="003A335C">
            <w:r>
              <w:t>10</w:t>
            </w:r>
          </w:p>
        </w:tc>
      </w:tr>
      <w:tr w:rsidR="00FC548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C5487" w:rsidRDefault="00FC5487">
            <w:pPr>
              <w:pStyle w:val="Nagwek2"/>
            </w:pPr>
            <w:r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C5487" w:rsidRDefault="003A335C" w:rsidP="009E74E9">
            <w:r>
              <w:t>30</w:t>
            </w:r>
          </w:p>
        </w:tc>
      </w:tr>
      <w:tr w:rsidR="00FC548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C5487" w:rsidRDefault="00FC5487" w:rsidP="00BF2E68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C5487" w:rsidRDefault="00FC5487">
            <w:bookmarkStart w:id="0" w:name="_GoBack"/>
            <w:bookmarkEnd w:id="0"/>
          </w:p>
          <w:p w:rsidR="00FC5487" w:rsidRDefault="00FC5487"/>
          <w:p w:rsidR="00FC5487" w:rsidRDefault="00FC5487"/>
          <w:p w:rsidR="00FC5487" w:rsidRDefault="00FC5487">
            <w:r>
              <w:t xml:space="preserve">                                     </w:t>
            </w:r>
            <w:r w:rsidR="00704510">
              <w:t xml:space="preserve">1 </w:t>
            </w:r>
            <w:r>
              <w:t>ECTS</w:t>
            </w:r>
          </w:p>
        </w:tc>
      </w:tr>
      <w:tr w:rsidR="00FC548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C5487" w:rsidRDefault="00FC5487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C5487" w:rsidRDefault="00FC5487">
            <w:r>
              <w:t xml:space="preserve">       </w:t>
            </w:r>
            <w:r w:rsidR="00BF2E68">
              <w:t xml:space="preserve">                              - </w:t>
            </w:r>
            <w:r>
              <w:t>ECTS</w:t>
            </w:r>
          </w:p>
        </w:tc>
      </w:tr>
      <w:tr w:rsidR="00FC548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C5487" w:rsidRDefault="00FC5487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C5487" w:rsidRDefault="00FC5487"/>
          <w:p w:rsidR="00FC5487" w:rsidRDefault="00FC5487">
            <w:r>
              <w:t xml:space="preserve">                                    1 ECTS</w:t>
            </w:r>
          </w:p>
        </w:tc>
      </w:tr>
      <w:tr w:rsidR="00FC548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C5487" w:rsidRPr="0017054E" w:rsidRDefault="00FC5487" w:rsidP="0017054E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FC548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C5487" w:rsidRPr="0017054E" w:rsidRDefault="00FC5487" w:rsidP="00E50BCD">
            <w:pPr>
              <w:jc w:val="center"/>
            </w:pPr>
            <w:r w:rsidRPr="0017054E">
              <w:t>Studia stacjonarne</w:t>
            </w:r>
          </w:p>
          <w:p w:rsidR="00FC5487" w:rsidRPr="0017054E" w:rsidRDefault="00FC5487" w:rsidP="00E50BCD">
            <w:pPr>
              <w:jc w:val="center"/>
            </w:pPr>
            <w:r w:rsidRPr="0017054E">
              <w:t>75%  x 1 ECTS = godziny wymagające bezpośredniego udziału nauczyciela</w:t>
            </w:r>
          </w:p>
          <w:p w:rsidR="00FC5487" w:rsidRPr="0017054E" w:rsidRDefault="00FC5487" w:rsidP="00E50BCD">
            <w:pPr>
              <w:jc w:val="center"/>
            </w:pPr>
            <w:r w:rsidRPr="0017054E">
              <w:t>25%  x 1 ECTS = godziny poświęcone przez studenta na pracę własną</w:t>
            </w:r>
          </w:p>
          <w:p w:rsidR="00FC5487" w:rsidRPr="0017054E" w:rsidRDefault="00FC5487" w:rsidP="00E50BCD">
            <w:pPr>
              <w:jc w:val="center"/>
            </w:pPr>
            <w:r w:rsidRPr="0017054E">
              <w:t>Studia niestacjonarne</w:t>
            </w:r>
          </w:p>
          <w:p w:rsidR="00FC5487" w:rsidRPr="0017054E" w:rsidRDefault="00FC5487" w:rsidP="0017054E">
            <w:pPr>
              <w:jc w:val="center"/>
            </w:pPr>
            <w:r w:rsidRPr="0017054E">
              <w:t>50%  x 1 ECTS = godziny wymagające bezpośredniego udziału nauczyciela</w:t>
            </w:r>
          </w:p>
          <w:p w:rsidR="00FC5487" w:rsidRPr="0017054E" w:rsidRDefault="00FC5487" w:rsidP="0017054E">
            <w:pPr>
              <w:jc w:val="center"/>
            </w:pPr>
            <w:r w:rsidRPr="0017054E">
              <w:t>50%  x 1 ECTS = godziny poświęcone przez studenta na pracę własną</w:t>
            </w:r>
          </w:p>
          <w:p w:rsidR="00FC5487" w:rsidRPr="0017054E" w:rsidRDefault="00FC5487" w:rsidP="0017054E">
            <w:pPr>
              <w:jc w:val="center"/>
            </w:pPr>
            <w:r w:rsidRPr="0017054E">
              <w:t xml:space="preserve">Praktyka zawodowa </w:t>
            </w:r>
          </w:p>
          <w:p w:rsidR="00FC5487" w:rsidRPr="0017054E" w:rsidRDefault="00FC5487" w:rsidP="0017054E">
            <w:pPr>
              <w:jc w:val="center"/>
            </w:pPr>
            <w:r w:rsidRPr="0017054E">
              <w:t>100%  x 1 ECTS = godziny wymagające bezpośredniego udziału nauczyciela</w:t>
            </w:r>
          </w:p>
          <w:p w:rsidR="00FC5487" w:rsidRPr="0017054E" w:rsidRDefault="00FC5487" w:rsidP="0017054E">
            <w:pPr>
              <w:jc w:val="center"/>
            </w:pPr>
            <w:r w:rsidRPr="0017054E">
              <w:t xml:space="preserve">Zajęcia praktyczne na kierunku pielęgniarstwo </w:t>
            </w:r>
          </w:p>
          <w:p w:rsidR="00FC5487" w:rsidRPr="0017054E" w:rsidRDefault="00FC5487" w:rsidP="0017054E">
            <w:pPr>
              <w:jc w:val="center"/>
            </w:pPr>
            <w:r w:rsidRPr="0017054E">
              <w:t>100%  x 1 ECTS = godziny wymagające bezpośredniego udziału nauczyciela</w:t>
            </w:r>
          </w:p>
          <w:p w:rsidR="00FC5487" w:rsidRDefault="00FC5487" w:rsidP="00E50BCD">
            <w:pPr>
              <w:jc w:val="center"/>
            </w:pPr>
          </w:p>
        </w:tc>
      </w:tr>
      <w:tr w:rsidR="00FC548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C5487" w:rsidRPr="00F644BD" w:rsidRDefault="00FC5487" w:rsidP="00F644BD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II</w:t>
            </w:r>
            <w:r w:rsidRPr="00F644BD">
              <w:rPr>
                <w:b/>
              </w:rPr>
              <w:t>I. KRYTERIA OCENY</w:t>
            </w:r>
          </w:p>
        </w:tc>
      </w:tr>
      <w:tr w:rsidR="00FC5487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C5487" w:rsidRDefault="00FC5487">
            <w:r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C5487" w:rsidRDefault="00FC5487">
            <w:r>
              <w:t>znakomita wiedza, umiejętności, kompetencje</w:t>
            </w:r>
          </w:p>
        </w:tc>
      </w:tr>
      <w:tr w:rsidR="00FC5487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C5487" w:rsidRDefault="00FC5487">
            <w:r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C5487" w:rsidRDefault="00FC5487">
            <w:r>
              <w:t>bardzo dobra wiedza, umiejętności, kompetencje</w:t>
            </w:r>
          </w:p>
        </w:tc>
      </w:tr>
      <w:tr w:rsidR="00FC5487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C5487" w:rsidRDefault="00FC5487">
            <w:r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C5487" w:rsidRDefault="00FC5487">
            <w:r>
              <w:t>dobra wiedza, umiejętności, kompetencje</w:t>
            </w:r>
          </w:p>
        </w:tc>
      </w:tr>
      <w:tr w:rsidR="00FC5487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C5487" w:rsidRDefault="00FC5487">
            <w:r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C5487" w:rsidRDefault="00FC5487">
            <w:r>
              <w:t>zadawalająca wiedza, umiejętności, kompetencje, ale ze znacznymi niedociągnięciami</w:t>
            </w:r>
          </w:p>
        </w:tc>
      </w:tr>
      <w:tr w:rsidR="00FC5487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C5487" w:rsidRDefault="00FC5487">
            <w:r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C5487" w:rsidRDefault="00FC5487">
            <w:r>
              <w:t>zadawalająca wiedza, umiejętności, kompetencje, z licznymi błędami</w:t>
            </w:r>
          </w:p>
        </w:tc>
      </w:tr>
      <w:tr w:rsidR="00FC5487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C5487" w:rsidRDefault="00FC5487">
            <w:r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C5487" w:rsidRDefault="00FC5487">
            <w:r>
              <w:t>niezadawalająca wiedza, umiejętności, kompetencje</w:t>
            </w:r>
          </w:p>
        </w:tc>
      </w:tr>
    </w:tbl>
    <w:p w:rsidR="00F644BD" w:rsidRDefault="00F644BD"/>
    <w:p w:rsidR="00EC0243" w:rsidRDefault="00EC0243"/>
    <w:p w:rsidR="00EC0243" w:rsidRDefault="00EC0243"/>
    <w:p w:rsidR="00EC0243" w:rsidRDefault="00EC0243"/>
    <w:p w:rsidR="00EC0243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</w:p>
    <w:p w:rsidR="00121BBD" w:rsidRDefault="00121BBD" w:rsidP="00121BBD"/>
    <w:p w:rsidR="007747E4" w:rsidRPr="00250889" w:rsidRDefault="007747E4" w:rsidP="007747E4">
      <w:r w:rsidRPr="00250889">
        <w:t>Opracował:</w:t>
      </w:r>
      <w:r>
        <w:t xml:space="preserve"> dr B. Sipiński</w:t>
      </w:r>
    </w:p>
    <w:p w:rsidR="007747E4" w:rsidRPr="00250889" w:rsidRDefault="007747E4" w:rsidP="007747E4">
      <w:r w:rsidRPr="00250889">
        <w:t xml:space="preserve">Sprawdził  pod względem formalnym (koordynator przedmiotu): </w:t>
      </w:r>
      <w:r>
        <w:t>mgr M. Siama</w:t>
      </w:r>
    </w:p>
    <w:p w:rsidR="007747E4" w:rsidRPr="00250889" w:rsidRDefault="007747E4" w:rsidP="007747E4">
      <w:r w:rsidRPr="00250889">
        <w:t>Zatwierdził (Dyrektor Instytutu):</w:t>
      </w:r>
      <w:r>
        <w:t xml:space="preserve"> dr M. Kościelniak</w:t>
      </w:r>
    </w:p>
    <w:p w:rsidR="00121BBD" w:rsidRDefault="00121BBD" w:rsidP="007747E4"/>
    <w:sectPr w:rsidR="00121BBD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442" w:rsidRDefault="00CC0442" w:rsidP="00CD37A2">
      <w:r>
        <w:separator/>
      </w:r>
    </w:p>
  </w:endnote>
  <w:endnote w:type="continuationSeparator" w:id="0">
    <w:p w:rsidR="00CC0442" w:rsidRDefault="00CC0442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35C">
          <w:rPr>
            <w:noProof/>
          </w:rPr>
          <w:t>3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442" w:rsidRDefault="00CC0442" w:rsidP="00CD37A2">
      <w:r>
        <w:separator/>
      </w:r>
    </w:p>
  </w:footnote>
  <w:footnote w:type="continuationSeparator" w:id="0">
    <w:p w:rsidR="00CC0442" w:rsidRDefault="00CC0442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E38C7"/>
    <w:multiLevelType w:val="hybridMultilevel"/>
    <w:tmpl w:val="4A02A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83F7F"/>
    <w:multiLevelType w:val="hybridMultilevel"/>
    <w:tmpl w:val="5F2EE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15B93"/>
    <w:multiLevelType w:val="hybridMultilevel"/>
    <w:tmpl w:val="77184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66577"/>
    <w:rsid w:val="00094F4A"/>
    <w:rsid w:val="000972EC"/>
    <w:rsid w:val="00121BBD"/>
    <w:rsid w:val="0017054E"/>
    <w:rsid w:val="001B765A"/>
    <w:rsid w:val="001D7EBF"/>
    <w:rsid w:val="0022323F"/>
    <w:rsid w:val="002513ED"/>
    <w:rsid w:val="002710FF"/>
    <w:rsid w:val="00302574"/>
    <w:rsid w:val="00361DCE"/>
    <w:rsid w:val="003A335C"/>
    <w:rsid w:val="003D3F28"/>
    <w:rsid w:val="00414321"/>
    <w:rsid w:val="00520CC5"/>
    <w:rsid w:val="00525146"/>
    <w:rsid w:val="005263A1"/>
    <w:rsid w:val="00537121"/>
    <w:rsid w:val="00580006"/>
    <w:rsid w:val="00671340"/>
    <w:rsid w:val="00704510"/>
    <w:rsid w:val="00753980"/>
    <w:rsid w:val="00761833"/>
    <w:rsid w:val="00762D33"/>
    <w:rsid w:val="007747E4"/>
    <w:rsid w:val="00776219"/>
    <w:rsid w:val="007E58BA"/>
    <w:rsid w:val="0081137D"/>
    <w:rsid w:val="00855F97"/>
    <w:rsid w:val="008D7E5D"/>
    <w:rsid w:val="008F2508"/>
    <w:rsid w:val="00924E2F"/>
    <w:rsid w:val="00927917"/>
    <w:rsid w:val="00945386"/>
    <w:rsid w:val="00973A98"/>
    <w:rsid w:val="00982536"/>
    <w:rsid w:val="00A203F6"/>
    <w:rsid w:val="00A36E6F"/>
    <w:rsid w:val="00AA7BEF"/>
    <w:rsid w:val="00AD061B"/>
    <w:rsid w:val="00AE4CAF"/>
    <w:rsid w:val="00AE780F"/>
    <w:rsid w:val="00AF3B1E"/>
    <w:rsid w:val="00B06C77"/>
    <w:rsid w:val="00B774D1"/>
    <w:rsid w:val="00BC5BF0"/>
    <w:rsid w:val="00BC641C"/>
    <w:rsid w:val="00BD0EA4"/>
    <w:rsid w:val="00BF2E68"/>
    <w:rsid w:val="00C00CB1"/>
    <w:rsid w:val="00C10161"/>
    <w:rsid w:val="00C20280"/>
    <w:rsid w:val="00C24973"/>
    <w:rsid w:val="00C41151"/>
    <w:rsid w:val="00C53847"/>
    <w:rsid w:val="00CC0442"/>
    <w:rsid w:val="00CD2072"/>
    <w:rsid w:val="00CD37A2"/>
    <w:rsid w:val="00CF0315"/>
    <w:rsid w:val="00D059DA"/>
    <w:rsid w:val="00D24082"/>
    <w:rsid w:val="00D37BB4"/>
    <w:rsid w:val="00D85F0F"/>
    <w:rsid w:val="00DD79CC"/>
    <w:rsid w:val="00E00FC6"/>
    <w:rsid w:val="00E159D1"/>
    <w:rsid w:val="00E50BCD"/>
    <w:rsid w:val="00E521B3"/>
    <w:rsid w:val="00E84399"/>
    <w:rsid w:val="00EC0243"/>
    <w:rsid w:val="00F644BD"/>
    <w:rsid w:val="00F64AFC"/>
    <w:rsid w:val="00FA178F"/>
    <w:rsid w:val="00FC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6F6F96-63C3-4237-A41A-566FD346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A3E2E-7777-49CD-A4ED-42CC41A8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100</Words>
  <Characters>5758</Characters>
  <Application>Microsoft Office Word</Application>
  <DocSecurity>0</DocSecurity>
  <Lines>101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31</cp:revision>
  <cp:lastPrinted>2019-04-30T08:53:00Z</cp:lastPrinted>
  <dcterms:created xsi:type="dcterms:W3CDTF">2019-04-08T11:59:00Z</dcterms:created>
  <dcterms:modified xsi:type="dcterms:W3CDTF">2019-06-12T18:35:00Z</dcterms:modified>
</cp:coreProperties>
</file>