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364" w:rsidRPr="00EE1364" w:rsidRDefault="00EE1364" w:rsidP="00EE1364">
      <w:pPr>
        <w:jc w:val="right"/>
        <w:rPr>
          <w:rFonts w:ascii="Times New Roman" w:hAnsi="Times New Roman" w:cs="Times New Roman"/>
          <w:sz w:val="24"/>
          <w:szCs w:val="24"/>
        </w:rPr>
      </w:pPr>
      <w:r w:rsidRPr="00EE1364">
        <w:rPr>
          <w:rFonts w:ascii="Times New Roman" w:hAnsi="Times New Roman" w:cs="Times New Roman"/>
          <w:sz w:val="24"/>
          <w:szCs w:val="24"/>
        </w:rPr>
        <w:t>Załącznik nr 6</w:t>
      </w:r>
    </w:p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131"/>
      </w:tblGrid>
      <w:tr w:rsidR="00EE1364" w:rsidRPr="00EE1364" w:rsidTr="00EE1364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4" w:rsidRPr="00EE1364" w:rsidRDefault="00EE1364" w:rsidP="00EE1364">
            <w:pPr>
              <w:pStyle w:val="Opispolatabeli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E136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EE1364" w:rsidRPr="00EE1364" w:rsidTr="00EE1364">
        <w:trPr>
          <w:trHeight w:val="36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Kierunek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Pedagogika</w:t>
            </w:r>
          </w:p>
        </w:tc>
      </w:tr>
      <w:tr w:rsidR="00EE1364" w:rsidRPr="00EE1364" w:rsidTr="00EE1364">
        <w:trPr>
          <w:trHeight w:val="2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244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 kształcenia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pierwszy</w:t>
            </w:r>
          </w:p>
        </w:tc>
      </w:tr>
      <w:tr w:rsidR="00EE1364" w:rsidRPr="00EE1364" w:rsidTr="00EE1364">
        <w:trPr>
          <w:trHeight w:val="23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39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praktyczny</w:t>
            </w:r>
          </w:p>
        </w:tc>
      </w:tr>
      <w:tr w:rsidR="00EE1364" w:rsidRPr="00EE1364" w:rsidTr="00EE1364">
        <w:trPr>
          <w:trHeight w:val="3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39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prowadzenia studiów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stacjonarne</w:t>
            </w:r>
          </w:p>
        </w:tc>
      </w:tr>
      <w:tr w:rsidR="00EE1364" w:rsidRPr="00EE1364" w:rsidTr="00EE1364">
        <w:trPr>
          <w:trHeight w:val="246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41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EE1364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Przedmiot/kod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Opieka nad małym dzieckiem</w:t>
            </w:r>
            <w:r w:rsidR="00780F4B"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/IPEP-1-OMD</w:t>
            </w:r>
          </w:p>
        </w:tc>
      </w:tr>
      <w:tr w:rsidR="00EE1364" w:rsidRPr="00EE1364" w:rsidTr="00EE1364">
        <w:trPr>
          <w:trHeight w:val="11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39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studiów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trzeci</w:t>
            </w:r>
          </w:p>
        </w:tc>
      </w:tr>
      <w:tr w:rsidR="00EE1364" w:rsidRPr="00EE1364" w:rsidTr="00EE1364">
        <w:trPr>
          <w:trHeight w:val="18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39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Semestr 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piąty</w:t>
            </w:r>
          </w:p>
        </w:tc>
      </w:tr>
      <w:tr w:rsidR="00EE1364" w:rsidRPr="00EE1364" w:rsidTr="00EE1364">
        <w:trPr>
          <w:trHeight w:val="39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 godzin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Wykłady:  </w:t>
            </w:r>
            <w:r w:rsidR="00D728AE"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Ćwiczenia:   </w:t>
            </w:r>
            <w:r w:rsidR="00D728AE"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Projekty/seminaria:</w:t>
            </w:r>
          </w:p>
        </w:tc>
      </w:tr>
      <w:tr w:rsidR="00EE1364" w:rsidRPr="00EE1364" w:rsidTr="00EE1364">
        <w:trPr>
          <w:trHeight w:val="39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673190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EE1364" w:rsidRPr="00EE1364" w:rsidTr="00EE1364">
        <w:trPr>
          <w:trHeight w:val="38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przedmiot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 Danuta </w:t>
            </w:r>
            <w:proofErr w:type="spellStart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Nikitenko</w:t>
            </w:r>
            <w:proofErr w:type="spellEnd"/>
          </w:p>
        </w:tc>
      </w:tr>
      <w:tr w:rsidR="00EE1364" w:rsidRPr="00EE1364" w:rsidTr="00EE1364">
        <w:trPr>
          <w:trHeight w:val="2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wstępne </w:t>
            </w: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zakresie wiedzy, umiejętności, kompetencji personalnych i społecznych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740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65" w:rsidRPr="00EE1364" w:rsidRDefault="00EE1364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Cel (cele) przedmiotu 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8E74A4" w:rsidP="00ED693B">
            <w:pPr>
              <w:pStyle w:val="NormalnyWeb"/>
              <w:spacing w:before="0" w:beforeAutospacing="0" w:after="90" w:afterAutospacing="0"/>
            </w:pPr>
            <w:r w:rsidRPr="00EE1364">
              <w:t>Zapoznanie studentów z przepisami i zasadami BHP obowiązującymi podczas zajęć dydaktycznych oraz w działalności pedagogicznej.</w:t>
            </w:r>
          </w:p>
        </w:tc>
      </w:tr>
      <w:tr w:rsidR="00EE1364" w:rsidRPr="00EE1364" w:rsidTr="00EE1364">
        <w:trPr>
          <w:trHeight w:val="740"/>
        </w:trPr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A4" w:rsidRPr="00EE1364" w:rsidRDefault="008E74A4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A4" w:rsidRPr="00EE1364" w:rsidRDefault="008E74A4" w:rsidP="00ED693B">
            <w:pPr>
              <w:pStyle w:val="NormalnyWeb"/>
              <w:spacing w:before="0" w:beforeAutospacing="0" w:after="90" w:afterAutospacing="0"/>
            </w:pPr>
            <w:r w:rsidRPr="00EE1364">
              <w:t>1. Przekazanie wiedzy na temat czynności opiekuńczych podejmowanych wobec małego dziecka</w:t>
            </w:r>
          </w:p>
        </w:tc>
      </w:tr>
      <w:tr w:rsidR="00EE1364" w:rsidRPr="00EE1364" w:rsidTr="00EE1364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AE" w:rsidRPr="00EE1364" w:rsidRDefault="00D728AE" w:rsidP="00D728AE">
            <w:pPr>
              <w:pStyle w:val="NormalnyWeb"/>
              <w:spacing w:before="0" w:beforeAutospacing="0" w:after="90" w:afterAutospacing="0"/>
            </w:pPr>
            <w:r w:rsidRPr="00EE1364">
              <w:t>2. Przekazanie wiedzy na temat rozpoznawania potrzeb małego dziecka i ich zaspokajania</w:t>
            </w:r>
          </w:p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EE1364">
        <w:trPr>
          <w:trHeight w:val="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ED693B">
            <w:pPr>
              <w:pStyle w:val="NormalnyWeb"/>
              <w:spacing w:before="0" w:beforeAutospacing="0" w:after="90" w:afterAutospacing="0"/>
            </w:pPr>
            <w:r w:rsidRPr="00EE1364">
              <w:t>3. Przekazanie wiedzy na temat projektowania i realizacji działań pielęgnacyjnych, opiekuńczych na rzecz małego dziecka</w:t>
            </w:r>
          </w:p>
        </w:tc>
      </w:tr>
      <w:tr w:rsidR="00EE1364" w:rsidRPr="00EE1364" w:rsidTr="00EE1364">
        <w:trPr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ED693B">
            <w:pPr>
              <w:pStyle w:val="NormalnyWeb"/>
              <w:spacing w:before="0" w:beforeAutospacing="0" w:after="90" w:afterAutospacing="0"/>
            </w:pPr>
            <w:r w:rsidRPr="00EE1364">
              <w:t>4. Wyrobienie umiejętności pielęgnowania, żywienia i organizacji zabaw dla małych dzieci.</w:t>
            </w:r>
          </w:p>
        </w:tc>
      </w:tr>
      <w:tr w:rsidR="00EE1364" w:rsidRPr="00EE1364" w:rsidTr="00EE1364">
        <w:trPr>
          <w:trHeight w:val="7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AE" w:rsidRPr="00EE1364" w:rsidRDefault="00D728AE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AE" w:rsidRPr="00EE1364" w:rsidRDefault="00D728AE" w:rsidP="00D728AE">
            <w:pPr>
              <w:pStyle w:val="NormalnyWeb"/>
              <w:spacing w:before="0" w:beforeAutospacing="0" w:after="90" w:afterAutospacing="0"/>
            </w:pPr>
            <w:r w:rsidRPr="00EE1364">
              <w:t>5. Przekazanie wiedzy na temat funkcjonowania placówek i instytucji dla małych dzieci (żłobek, kluby malucha, punkty przedszkolne) a także indywidualnych form opieki (opiekun dzienny, niania).</w:t>
            </w:r>
          </w:p>
        </w:tc>
      </w:tr>
    </w:tbl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1"/>
        <w:gridCol w:w="3173"/>
        <w:gridCol w:w="3498"/>
      </w:tblGrid>
      <w:tr w:rsidR="00EE1364" w:rsidRPr="00EE1364" w:rsidTr="00022E58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B33F65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II. EFEKTY UCZENIA SIĘ</w:t>
            </w:r>
          </w:p>
        </w:tc>
      </w:tr>
      <w:tr w:rsidR="00EE1364" w:rsidRPr="00EE1364" w:rsidTr="006A6E3B">
        <w:trPr>
          <w:trHeight w:val="540"/>
        </w:trPr>
        <w:tc>
          <w:tcPr>
            <w:tcW w:w="2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E1364" w:rsidRPr="00EE1364" w:rsidRDefault="00EE1364" w:rsidP="00EE1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Symbol efektów uczenia się</w:t>
            </w:r>
          </w:p>
        </w:tc>
        <w:tc>
          <w:tcPr>
            <w:tcW w:w="3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E1364" w:rsidRPr="00EE1364" w:rsidRDefault="00EE1364" w:rsidP="00EE1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Potwierdzenie osiągnięcia efektów uczenia się</w:t>
            </w:r>
          </w:p>
        </w:tc>
        <w:tc>
          <w:tcPr>
            <w:tcW w:w="3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E1364" w:rsidRPr="00EE1364" w:rsidRDefault="00EE1364" w:rsidP="00EE1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4">
              <w:rPr>
                <w:rFonts w:ascii="Times New Roman" w:hAnsi="Times New Roman" w:cs="Times New Roman"/>
                <w:bCs/>
                <w:sz w:val="24"/>
                <w:szCs w:val="24"/>
              </w:rPr>
              <w:t>Odniesienie do efektów uczenia się  dla kierunku studiów</w:t>
            </w: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E1364" w:rsidRPr="00EE1364" w:rsidTr="00022E58">
        <w:trPr>
          <w:trHeight w:val="688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4C6CE4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D728AE">
            <w:pPr>
              <w:pStyle w:val="NormalnyWeb"/>
              <w:spacing w:before="0" w:beforeAutospacing="0" w:after="90" w:afterAutospacing="0"/>
            </w:pPr>
            <w:r w:rsidRPr="00EE1364">
              <w:t>Posiada wiedzę w zakresie karty opisu przedmiotu (cele i efekty uczenia się) oraz zasad bezpieczeństwa i higieny pracy w odniesieniu do przedmiotu.</w:t>
            </w:r>
          </w:p>
          <w:p w:rsidR="00D728AE" w:rsidRPr="00EE1364" w:rsidRDefault="00C92AEB" w:rsidP="00D728AE">
            <w:pPr>
              <w:pStyle w:val="NormalnyWeb"/>
              <w:spacing w:before="0" w:beforeAutospacing="0" w:after="90" w:afterAutospacing="0"/>
            </w:pPr>
            <w:r w:rsidRPr="00EE1364">
              <w:t>Z</w:t>
            </w:r>
            <w:r w:rsidR="00D728AE" w:rsidRPr="00EE1364">
              <w:t>na specyfikę działań opiekuńczych po</w:t>
            </w:r>
            <w:r w:rsidR="00022E58" w:rsidRPr="00EE1364">
              <w:t>dejmowanych nad małym dzieckiem</w:t>
            </w: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SLKPED_W10; SLKPED_U10;</w:t>
            </w:r>
          </w:p>
          <w:p w:rsidR="001D472C" w:rsidRPr="00EE1364" w:rsidRDefault="001D472C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SLKPED_W03</w:t>
            </w:r>
          </w:p>
        </w:tc>
      </w:tr>
      <w:tr w:rsidR="00EE1364" w:rsidRPr="00EE1364" w:rsidTr="00022E58">
        <w:trPr>
          <w:trHeight w:val="705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AE" w:rsidRPr="00EE1364" w:rsidRDefault="00C92AEB" w:rsidP="00D728AE">
            <w:pPr>
              <w:pStyle w:val="NormalnyWeb"/>
              <w:spacing w:before="0" w:beforeAutospacing="0" w:after="90" w:afterAutospacing="0"/>
            </w:pPr>
            <w:r w:rsidRPr="00EE1364">
              <w:t>R</w:t>
            </w:r>
            <w:r w:rsidR="00022E58" w:rsidRPr="00EE1364">
              <w:t>ozpoznaje</w:t>
            </w:r>
            <w:r w:rsidR="00D728AE" w:rsidRPr="00EE1364">
              <w:t xml:space="preserve"> potrzeby m</w:t>
            </w:r>
            <w:r w:rsidR="00022E58" w:rsidRPr="00EE1364">
              <w:t>ałego dziecka</w:t>
            </w: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SLKPED_W10; SLKPED_W11; SLKPED_W03; SLKPED_U10</w:t>
            </w:r>
          </w:p>
        </w:tc>
      </w:tr>
      <w:tr w:rsidR="00EE1364" w:rsidRPr="00EE1364" w:rsidTr="00022E58">
        <w:trPr>
          <w:trHeight w:val="72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AE" w:rsidRPr="00EE1364" w:rsidRDefault="00C92AEB" w:rsidP="00D728AE">
            <w:pPr>
              <w:pStyle w:val="NormalnyWeb"/>
              <w:spacing w:before="0" w:beforeAutospacing="0" w:after="90" w:afterAutospacing="0"/>
            </w:pPr>
            <w:r w:rsidRPr="00EE1364">
              <w:t>U</w:t>
            </w:r>
            <w:r w:rsidR="00022E58" w:rsidRPr="00EE1364">
              <w:t xml:space="preserve">mie </w:t>
            </w:r>
            <w:r w:rsidR="00D728AE" w:rsidRPr="00EE1364">
              <w:t>za</w:t>
            </w:r>
            <w:r w:rsidR="00022E58" w:rsidRPr="00EE1364">
              <w:t>spokoić potrzeby małego dziecka</w:t>
            </w: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SLKPED_W10; SLKPED_W11; SLKPED_W03</w:t>
            </w:r>
          </w:p>
        </w:tc>
      </w:tr>
      <w:tr w:rsidR="00EE1364" w:rsidRPr="00EE1364" w:rsidTr="00022E58">
        <w:trPr>
          <w:trHeight w:val="705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D728AE" w:rsidP="0002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Student wie, w jaki sposób pielęgnować małe dziecko.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1D4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SLKPED_U08; SLKPED_U09; SLKPED_W03</w:t>
            </w:r>
          </w:p>
        </w:tc>
      </w:tr>
      <w:tr w:rsidR="00EE1364" w:rsidRPr="00EE1364" w:rsidTr="00022E58">
        <w:trPr>
          <w:trHeight w:val="705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AE" w:rsidRPr="00EE1364" w:rsidRDefault="00022E58" w:rsidP="00D728AE">
            <w:pPr>
              <w:pStyle w:val="NormalnyWeb"/>
              <w:spacing w:before="0" w:beforeAutospacing="0" w:after="90" w:afterAutospacing="0"/>
            </w:pPr>
            <w:r w:rsidRPr="00EE1364">
              <w:t>Student umie</w:t>
            </w:r>
            <w:r w:rsidR="00D728AE" w:rsidRPr="00EE1364">
              <w:t xml:space="preserve"> zorganizować i zaplanować zabawę z małym dzieckiem.</w:t>
            </w: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SLKPED_W10; SLKPED_U10</w:t>
            </w:r>
          </w:p>
        </w:tc>
      </w:tr>
      <w:tr w:rsidR="00EE1364" w:rsidRPr="00EE1364" w:rsidTr="00022E58">
        <w:trPr>
          <w:trHeight w:val="72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</w:t>
            </w:r>
            <w:r w:rsidR="00ED3A88"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_06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C92AEB" w:rsidP="0002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22E58" w:rsidRPr="00EE1364">
              <w:rPr>
                <w:rFonts w:ascii="Times New Roman" w:hAnsi="Times New Roman" w:cs="Times New Roman"/>
                <w:sz w:val="24"/>
                <w:szCs w:val="24"/>
              </w:rPr>
              <w:t xml:space="preserve">osiada wiedzę na temat </w:t>
            </w:r>
            <w:r w:rsidR="00D728AE" w:rsidRPr="00EE1364">
              <w:rPr>
                <w:rFonts w:ascii="Times New Roman" w:hAnsi="Times New Roman" w:cs="Times New Roman"/>
                <w:sz w:val="24"/>
                <w:szCs w:val="24"/>
              </w:rPr>
              <w:t>funkcjonowanie placówek zapewniających opiekę małym dzieciom oraz indywidualnych form opieki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1D472C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SLKPED_K04; SLKPED_W03;</w:t>
            </w:r>
          </w:p>
          <w:p w:rsidR="001D472C" w:rsidRPr="00EE1364" w:rsidRDefault="001D472C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SLKPED_U10</w:t>
            </w:r>
          </w:p>
        </w:tc>
      </w:tr>
    </w:tbl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6"/>
        <w:gridCol w:w="6109"/>
        <w:gridCol w:w="1607"/>
      </w:tblGrid>
      <w:tr w:rsidR="00EE1364" w:rsidRPr="00EE1364" w:rsidTr="006F3FEC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III. TREŚCI KSZTAŁCENIA</w:t>
            </w:r>
          </w:p>
        </w:tc>
      </w:tr>
      <w:tr w:rsidR="00EE1364" w:rsidRPr="00EE1364" w:rsidTr="006F3FEC">
        <w:trPr>
          <w:trHeight w:val="100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</w:t>
            </w: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Treści kształcenia</w:t>
            </w:r>
          </w:p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Odniesienie </w:t>
            </w:r>
            <w:r w:rsidRPr="00EE13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do efektów kształcenia modułu</w:t>
            </w:r>
          </w:p>
        </w:tc>
      </w:tr>
      <w:tr w:rsidR="00EE1364" w:rsidRPr="00EE1364" w:rsidTr="006F3FEC">
        <w:trPr>
          <w:trHeight w:val="36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CC20F0" w:rsidP="00ED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02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B33F65" w:rsidRPr="00EE1364" w:rsidRDefault="00022E58" w:rsidP="0002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lastRenderedPageBreak/>
              <w:t>Podstawy wiedzy dotyczącej pedagogiki żłobkowej z elementami pedagogiki prenatalnej.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4C6CE4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IPEP-1-OMD</w:t>
            </w:r>
          </w:p>
        </w:tc>
      </w:tr>
      <w:tr w:rsidR="00EE1364" w:rsidRPr="00EE1364" w:rsidTr="006F3FEC">
        <w:trPr>
          <w:trHeight w:val="34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ED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TK_2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022E5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Podstawowe sposoby wspomagania rozwoju dziecka w okresie prenatalnym oraz czynności opiekuńcze podejmowane wobec noworodka (zasady żywienia, karmienie, pielęgnacja, organizacja życia).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IPEP-1-OMD_02</w:t>
            </w:r>
          </w:p>
        </w:tc>
      </w:tr>
      <w:tr w:rsidR="00EE1364" w:rsidRPr="00EE1364" w:rsidTr="006F3FEC">
        <w:trPr>
          <w:trHeight w:val="34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ED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780F4B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Sposoby zaspokajania</w:t>
            </w:r>
            <w:r w:rsidR="00022E58"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 xml:space="preserve"> potrzeb dziecka w okresie niemowlęcym oraz </w:t>
            </w:r>
            <w:proofErr w:type="spellStart"/>
            <w:r w:rsidR="00022E58"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poniemowlęcym</w:t>
            </w:r>
            <w:proofErr w:type="spellEnd"/>
            <w:r w:rsidR="00022E58"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IPEP-1-OMD_03</w:t>
            </w:r>
          </w:p>
        </w:tc>
      </w:tr>
      <w:tr w:rsidR="00EE1364" w:rsidRPr="00EE1364" w:rsidTr="006F3FEC">
        <w:trPr>
          <w:trHeight w:val="36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ED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022E5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Zasady żywienia małego dziecka, sposób układania do snu, sposoby dbania o higienę małego dziecka oraz sposoby organizacji czasu i rodzaje zabaw i zabawek wykorzystywane dla wspomagania rozwoju małego dziecka.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IPEP-1-OMD_04</w:t>
            </w:r>
          </w:p>
        </w:tc>
      </w:tr>
      <w:tr w:rsidR="00EE1364" w:rsidRPr="00EE1364" w:rsidTr="006F3FEC">
        <w:trPr>
          <w:trHeight w:val="34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ED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022E58" w:rsidP="0002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Charakterystyka specyfiki pracy w żłobkach, klubach malucha (system i organizacja pracy, współpraca z rodzicami, metody i formy pracy, osoby pracujące w żłobku, adaptacja dziecka, pomieszczenie grup w żłobku i ich przeznaczenie).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IPEP-1-OMD_05</w:t>
            </w:r>
          </w:p>
        </w:tc>
      </w:tr>
      <w:tr w:rsidR="00EE1364" w:rsidRPr="00EE1364" w:rsidTr="006F3FEC">
        <w:trPr>
          <w:trHeight w:val="34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ED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780F4B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Style w:val="wrtext"/>
                <w:rFonts w:ascii="Times New Roman" w:hAnsi="Times New Roman" w:cs="Times New Roman"/>
                <w:sz w:val="24"/>
                <w:szCs w:val="24"/>
              </w:rPr>
              <w:t>Obowiązki i kwalifikacje opiekuna dziecięcego.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65" w:rsidRPr="00EE1364" w:rsidRDefault="00ED3A88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IPEP-1-OMD_06</w:t>
            </w:r>
          </w:p>
        </w:tc>
      </w:tr>
    </w:tbl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6656"/>
      </w:tblGrid>
      <w:tr w:rsidR="00EE1364" w:rsidRPr="00EE1364" w:rsidTr="00B33F65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65" w:rsidRPr="00EE1364" w:rsidRDefault="00B33F65" w:rsidP="00B3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IV. LITERATURA PRZEDMIOTU</w:t>
            </w:r>
          </w:p>
        </w:tc>
      </w:tr>
      <w:tr w:rsidR="00EE1364" w:rsidRPr="00EE1364" w:rsidTr="00B33F65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Podstawowa</w:t>
            </w:r>
          </w:p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EC" w:rsidRPr="00EE1364" w:rsidRDefault="006F3FEC" w:rsidP="00ED3A88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proofErr w:type="spellStart"/>
            <w:r w:rsidRPr="00EE1364">
              <w:t>C</w:t>
            </w:r>
            <w:r w:rsidR="00ED3A88" w:rsidRPr="00EE1364">
              <w:t>ramer</w:t>
            </w:r>
            <w:proofErr w:type="spellEnd"/>
            <w:r w:rsidR="00ED3A88" w:rsidRPr="00EE1364">
              <w:t xml:space="preserve"> B., Pierwsze dwa lata</w:t>
            </w:r>
            <w:r w:rsidRPr="00EE1364">
              <w:t>, Gdańsk 2003</w:t>
            </w:r>
            <w:r w:rsidR="00ED3A88" w:rsidRPr="00EE1364">
              <w:t>.</w:t>
            </w:r>
          </w:p>
          <w:p w:rsidR="006F3FEC" w:rsidRPr="00EE1364" w:rsidRDefault="006F3FEC" w:rsidP="006F3FEC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proofErr w:type="spellStart"/>
            <w:r w:rsidRPr="00EE1364">
              <w:t>Holinger</w:t>
            </w:r>
            <w:proofErr w:type="spellEnd"/>
            <w:r w:rsidRPr="00EE1364">
              <w:t xml:space="preserve"> P.C., Co mówią dzieci zanim </w:t>
            </w:r>
            <w:r w:rsidR="00ED3A88" w:rsidRPr="00EE1364">
              <w:t>nauczą się mówić,</w:t>
            </w:r>
            <w:r w:rsidRPr="00EE1364">
              <w:t xml:space="preserve"> Poznań 2006</w:t>
            </w:r>
            <w:r w:rsidR="00ED3A88" w:rsidRPr="00EE1364">
              <w:t>.</w:t>
            </w:r>
          </w:p>
          <w:p w:rsidR="006F3FEC" w:rsidRPr="00EE1364" w:rsidRDefault="006F3FEC" w:rsidP="006F3FEC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proofErr w:type="spellStart"/>
            <w:r w:rsidRPr="00EE1364">
              <w:t>Silberg</w:t>
            </w:r>
            <w:proofErr w:type="spellEnd"/>
            <w:r w:rsidRPr="00EE1364">
              <w:t xml:space="preserve"> J., Gry i z</w:t>
            </w:r>
            <w:r w:rsidR="00ED3A88" w:rsidRPr="00EE1364">
              <w:t>abawy z maluchami</w:t>
            </w:r>
            <w:r w:rsidRPr="00EE1364">
              <w:t>, Poznań 2011</w:t>
            </w:r>
            <w:r w:rsidR="00ED3A88" w:rsidRPr="00EE1364">
              <w:t>.</w:t>
            </w:r>
          </w:p>
          <w:p w:rsidR="006F3FEC" w:rsidRPr="00EE1364" w:rsidRDefault="006F3FEC" w:rsidP="006F3FEC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proofErr w:type="spellStart"/>
            <w:r w:rsidRPr="00EE1364">
              <w:t>Stelmaszuk</w:t>
            </w:r>
            <w:proofErr w:type="spellEnd"/>
            <w:r w:rsidRPr="00EE1364">
              <w:t xml:space="preserve"> Z. W., Współczesne kierunki w opiece nad</w:t>
            </w:r>
            <w:r w:rsidR="00ED3A88" w:rsidRPr="00EE1364">
              <w:t xml:space="preserve"> dzieckiem</w:t>
            </w:r>
            <w:r w:rsidRPr="00EE1364">
              <w:t>, Warszawa 1999</w:t>
            </w:r>
            <w:r w:rsidR="00ED3A88" w:rsidRPr="00EE1364">
              <w:t>.</w:t>
            </w:r>
          </w:p>
          <w:p w:rsidR="00B33F65" w:rsidRPr="00EE1364" w:rsidRDefault="006F3FEC" w:rsidP="00ED3A88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 w:rsidRPr="00EE1364">
              <w:t>Trawińska H., Moje dziecko w żłobku. Szansa czy ko</w:t>
            </w:r>
            <w:r w:rsidR="00ED3A88" w:rsidRPr="00EE1364">
              <w:t>nieczność?</w:t>
            </w:r>
            <w:r w:rsidRPr="00EE1364">
              <w:t>, Warszawa 20</w:t>
            </w:r>
            <w:r w:rsidR="00ED3A88" w:rsidRPr="00EE1364">
              <w:t>06.</w:t>
            </w:r>
          </w:p>
          <w:p w:rsidR="008F4D5B" w:rsidRPr="00EE1364" w:rsidRDefault="008F4D5B" w:rsidP="008F4D5B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Gruszczyk-Kolczyńska E., Zielińska E., Dwulatki i trzylatki w przedszkolu i w domu, Kraków 2012.</w:t>
            </w:r>
          </w:p>
        </w:tc>
      </w:tr>
      <w:tr w:rsidR="00EE1364" w:rsidRPr="00EE1364" w:rsidTr="00B33F65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Uzupełniająca</w:t>
            </w:r>
          </w:p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33F65" w:rsidRPr="00EE1364" w:rsidRDefault="00B33F65" w:rsidP="00B33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BF" w:rsidRPr="00EE1364" w:rsidRDefault="001373BF" w:rsidP="001373B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Gruszczyk- </w:t>
            </w:r>
            <w:proofErr w:type="spellStart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Kolczynska</w:t>
            </w:r>
            <w:proofErr w:type="spellEnd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E.,</w:t>
            </w:r>
            <w:proofErr w:type="spellStart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Zielinska</w:t>
            </w:r>
            <w:proofErr w:type="spellEnd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E., Wspomaganie rozwoju umysłowego </w:t>
            </w:r>
            <w:proofErr w:type="spellStart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trzylatkow</w:t>
            </w:r>
            <w:proofErr w:type="spellEnd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dzieci starszych wolniej </w:t>
            </w:r>
            <w:proofErr w:type="spellStart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</w:t>
            </w:r>
            <w:proofErr w:type="spellEnd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rozwijających, Warszawa, 2004.</w:t>
            </w:r>
          </w:p>
          <w:p w:rsidR="008F4D5B" w:rsidRPr="00EE1364" w:rsidRDefault="008F4D5B" w:rsidP="008F4D5B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Gruszczyk-Kolczyńska E., Zielińska E., Dwulatki i trzylatki w przedszkolu i w domu, Kraków 2012.</w:t>
            </w:r>
          </w:p>
          <w:p w:rsidR="008F4D5B" w:rsidRPr="00EE1364" w:rsidRDefault="00ED693B" w:rsidP="008F4D5B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373BF" w:rsidRPr="00EE1364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  <w:proofErr w:type="spellEnd"/>
            <w:r w:rsidR="001373BF" w:rsidRPr="00EE1364">
              <w:rPr>
                <w:rFonts w:ascii="Times New Roman" w:hAnsi="Times New Roman" w:cs="Times New Roman"/>
                <w:sz w:val="24"/>
                <w:szCs w:val="24"/>
              </w:rPr>
              <w:t xml:space="preserve"> F. L., </w:t>
            </w:r>
            <w:proofErr w:type="spellStart"/>
            <w:r w:rsidR="001373BF" w:rsidRPr="00EE1364">
              <w:rPr>
                <w:rFonts w:ascii="Times New Roman" w:hAnsi="Times New Roman" w:cs="Times New Roman"/>
                <w:sz w:val="24"/>
                <w:szCs w:val="24"/>
              </w:rPr>
              <w:t>Ames</w:t>
            </w:r>
            <w:proofErr w:type="spellEnd"/>
            <w:r w:rsidR="001373BF" w:rsidRPr="00EE1364">
              <w:rPr>
                <w:rFonts w:ascii="Times New Roman" w:hAnsi="Times New Roman" w:cs="Times New Roman"/>
                <w:sz w:val="24"/>
                <w:szCs w:val="24"/>
              </w:rPr>
              <w:t xml:space="preserve"> L.B., Baker S.M.,</w:t>
            </w: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 xml:space="preserve"> Rozwój psychiczny dziecka od 0 do 10 lat</w:t>
            </w:r>
            <w:r w:rsidR="001373BF" w:rsidRPr="00EE1364">
              <w:rPr>
                <w:rFonts w:ascii="Times New Roman" w:hAnsi="Times New Roman" w:cs="Times New Roman"/>
                <w:sz w:val="24"/>
                <w:szCs w:val="24"/>
              </w:rPr>
              <w:t>, Gdańsk, 2010.</w:t>
            </w:r>
          </w:p>
          <w:p w:rsidR="00ED693B" w:rsidRPr="00EE1364" w:rsidRDefault="001373BF" w:rsidP="008F4D5B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Schaffer</w:t>
            </w:r>
            <w:proofErr w:type="spellEnd"/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H.R.,</w:t>
            </w:r>
            <w:r w:rsidR="00ED693B"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Psychologia dziecka, Warszawa, 2009</w:t>
            </w: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ED693B" w:rsidRPr="00EE1364" w:rsidRDefault="00ED693B" w:rsidP="006A5D7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33F65" w:rsidRPr="00EE1364" w:rsidRDefault="00B33F65" w:rsidP="00B3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0F4B" w:rsidRPr="00EE1364" w:rsidRDefault="00780F4B" w:rsidP="00780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7"/>
        <w:gridCol w:w="1252"/>
        <w:gridCol w:w="1916"/>
        <w:gridCol w:w="1904"/>
        <w:gridCol w:w="1943"/>
      </w:tblGrid>
      <w:tr w:rsidR="00EE1364" w:rsidRPr="00EE1364" w:rsidTr="00780F4B">
        <w:trPr>
          <w:trHeight w:val="615"/>
        </w:trPr>
        <w:tc>
          <w:tcPr>
            <w:tcW w:w="8962" w:type="dxa"/>
            <w:gridSpan w:val="5"/>
            <w:vAlign w:val="center"/>
          </w:tcPr>
          <w:p w:rsidR="00780F4B" w:rsidRPr="00EE1364" w:rsidRDefault="00780F4B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 SPOSÓB OCENIANIA PRACY STUDENTA</w:t>
            </w:r>
          </w:p>
        </w:tc>
      </w:tr>
      <w:tr w:rsidR="00EE1364" w:rsidRPr="00EE1364" w:rsidTr="00780F4B">
        <w:trPr>
          <w:trHeight w:val="870"/>
        </w:trPr>
        <w:tc>
          <w:tcPr>
            <w:tcW w:w="1947" w:type="dxa"/>
            <w:vAlign w:val="center"/>
          </w:tcPr>
          <w:p w:rsidR="00780F4B" w:rsidRPr="00EE1364" w:rsidRDefault="00EE1364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Symbol efektu uczenia się dla przedmiotu</w:t>
            </w:r>
          </w:p>
        </w:tc>
        <w:tc>
          <w:tcPr>
            <w:tcW w:w="1252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 treści kształcenia realizowanych</w:t>
            </w: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trakcie zajęć</w:t>
            </w:r>
          </w:p>
        </w:tc>
        <w:tc>
          <w:tcPr>
            <w:tcW w:w="1916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realizacji treści kształcenia</w:t>
            </w:r>
          </w:p>
        </w:tc>
        <w:tc>
          <w:tcPr>
            <w:tcW w:w="1904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oceniania</w:t>
            </w:r>
          </w:p>
        </w:tc>
        <w:tc>
          <w:tcPr>
            <w:tcW w:w="1943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oceny</w:t>
            </w:r>
          </w:p>
        </w:tc>
      </w:tr>
      <w:tr w:rsidR="00EE1364" w:rsidRPr="00EE1364" w:rsidTr="00780F4B">
        <w:trPr>
          <w:trHeight w:val="480"/>
        </w:trPr>
        <w:tc>
          <w:tcPr>
            <w:tcW w:w="1947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 _1</w:t>
            </w:r>
          </w:p>
        </w:tc>
        <w:tc>
          <w:tcPr>
            <w:tcW w:w="1252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TK_1</w:t>
            </w:r>
          </w:p>
        </w:tc>
        <w:tc>
          <w:tcPr>
            <w:tcW w:w="1916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904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780F4B" w:rsidRPr="00EE1364" w:rsidRDefault="00780F4B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Prezentacja multimedialna dotycząca </w:t>
            </w:r>
            <w:r w:rsidR="00D86033"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sposobów zaspokajania potrzeb dziecka</w:t>
            </w: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E1364" w:rsidRPr="00EE1364" w:rsidTr="00780F4B">
        <w:trPr>
          <w:trHeight w:val="525"/>
        </w:trPr>
        <w:tc>
          <w:tcPr>
            <w:tcW w:w="1947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 _2</w:t>
            </w:r>
          </w:p>
        </w:tc>
        <w:tc>
          <w:tcPr>
            <w:tcW w:w="1252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TK_2</w:t>
            </w:r>
          </w:p>
        </w:tc>
        <w:tc>
          <w:tcPr>
            <w:tcW w:w="1916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D86033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780F4B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780F4B">
        <w:trPr>
          <w:trHeight w:val="525"/>
        </w:trPr>
        <w:tc>
          <w:tcPr>
            <w:tcW w:w="1947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 _3</w:t>
            </w:r>
          </w:p>
        </w:tc>
        <w:tc>
          <w:tcPr>
            <w:tcW w:w="1252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TK_3</w:t>
            </w:r>
          </w:p>
        </w:tc>
        <w:tc>
          <w:tcPr>
            <w:tcW w:w="1916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D86033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780F4B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780F4B">
        <w:trPr>
          <w:trHeight w:val="540"/>
        </w:trPr>
        <w:tc>
          <w:tcPr>
            <w:tcW w:w="1947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 _4</w:t>
            </w:r>
          </w:p>
        </w:tc>
        <w:tc>
          <w:tcPr>
            <w:tcW w:w="1252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TK_4</w:t>
            </w:r>
          </w:p>
        </w:tc>
        <w:tc>
          <w:tcPr>
            <w:tcW w:w="1916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D86033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780F4B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780F4B">
        <w:trPr>
          <w:trHeight w:val="525"/>
        </w:trPr>
        <w:tc>
          <w:tcPr>
            <w:tcW w:w="1947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IPEP-1-OMD_5</w:t>
            </w:r>
          </w:p>
        </w:tc>
        <w:tc>
          <w:tcPr>
            <w:tcW w:w="1252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TK_5</w:t>
            </w:r>
          </w:p>
        </w:tc>
        <w:tc>
          <w:tcPr>
            <w:tcW w:w="1916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780F4B" w:rsidRPr="00EE1364" w:rsidRDefault="00780F4B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D86033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780F4B" w:rsidRPr="00EE1364" w:rsidRDefault="00D86033" w:rsidP="00D86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</w:tbl>
    <w:p w:rsidR="00EE1364" w:rsidRPr="00EE1364" w:rsidRDefault="00EE1364" w:rsidP="00780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1701"/>
        <w:gridCol w:w="1701"/>
        <w:gridCol w:w="1706"/>
        <w:gridCol w:w="1907"/>
      </w:tblGrid>
      <w:tr w:rsidR="00EE1364" w:rsidRPr="00EE1364" w:rsidTr="00416F86">
        <w:trPr>
          <w:trHeight w:val="615"/>
        </w:trPr>
        <w:tc>
          <w:tcPr>
            <w:tcW w:w="8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V. SPOSÓB OCENIANIA PRACY STUDENTA</w:t>
            </w:r>
          </w:p>
        </w:tc>
      </w:tr>
      <w:tr w:rsidR="00EE1364" w:rsidRPr="00EE1364" w:rsidTr="00617E6A">
        <w:trPr>
          <w:trHeight w:val="87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Symbol efektu kształcenia dla modułu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Symbol treści 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kształcenia realizowanych 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trakcie zajęć 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Forma realizacji treści kształcenia 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Typ oceniania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oceny</w:t>
            </w:r>
          </w:p>
        </w:tc>
      </w:tr>
      <w:tr w:rsidR="00EE1364" w:rsidRPr="00EE1364" w:rsidTr="00617E6A">
        <w:trPr>
          <w:trHeight w:val="48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IPEP-1-PPOP_01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TK_1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617E6A">
        <w:trPr>
          <w:trHeight w:val="52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IPEP-1-PPOP_02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TK_2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</w:t>
            </w:r>
          </w:p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617E6A">
        <w:trPr>
          <w:trHeight w:val="52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IPEP-1-PPOP_03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TK_3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</w:t>
            </w:r>
          </w:p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617E6A">
        <w:trPr>
          <w:trHeight w:val="54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IPEP-1-PPOP_04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TK_4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</w:t>
            </w:r>
          </w:p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  <w:tr w:rsidR="00EE1364" w:rsidRPr="00EE1364" w:rsidTr="00617E6A">
        <w:trPr>
          <w:trHeight w:val="52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IPEP-1-PPOP_05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TK_5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617E6A" w:rsidRPr="00EE1364" w:rsidRDefault="00617E6A" w:rsidP="0041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617E6A" w:rsidRPr="00EE1364" w:rsidRDefault="00617E6A" w:rsidP="0041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</w:t>
            </w:r>
          </w:p>
          <w:p w:rsidR="00617E6A" w:rsidRPr="00EE1364" w:rsidRDefault="00617E6A" w:rsidP="00617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sposobów zaspokajania potrzeb dziecka</w:t>
            </w:r>
          </w:p>
        </w:tc>
      </w:tr>
    </w:tbl>
    <w:p w:rsidR="00617E6A" w:rsidRPr="00EE1364" w:rsidRDefault="00617E6A" w:rsidP="00617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EE1364" w:rsidRPr="00EE136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VI. OBCIĄŻENIE PRACĄ STUDENTA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ECTS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8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 30</w:t>
            </w:r>
          </w:p>
        </w:tc>
      </w:tr>
      <w:tr w:rsidR="00EE1364" w:rsidRPr="00EE1364" w:rsidTr="00487F08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 Zapoznanie z literatura przedmiotu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EE1364" w:rsidRPr="00EE1364" w:rsidTr="00487F08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 Przygotowanie prezentacji multimedialnej dotyczącej sposobów zaspokajania potrzeb dziecka 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EE1364" w:rsidRPr="00EE1364" w:rsidTr="00487F08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hAnsi="Times New Roman" w:cs="Times New Roman"/>
                <w:sz w:val="24"/>
                <w:szCs w:val="24"/>
              </w:rPr>
              <w:t>3.Przygotowanie zagadnień do dyskusji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Sumaryczna liczba punktów ECTS </w:t>
            </w: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ECTS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ECTS</w:t>
            </w:r>
          </w:p>
        </w:tc>
      </w:tr>
      <w:tr w:rsidR="00EE1364" w:rsidRPr="00EE136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E1364" w:rsidRPr="00EE1364" w:rsidRDefault="00EE1364" w:rsidP="00EE136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ECTS</w:t>
            </w:r>
          </w:p>
        </w:tc>
      </w:tr>
      <w:tr w:rsidR="00EE1364" w:rsidRPr="00EE136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VII. Zasady wyliczania nakładu pracy studenta</w:t>
            </w:r>
          </w:p>
        </w:tc>
      </w:tr>
      <w:tr w:rsidR="00EE1364" w:rsidRPr="00EE136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stacjonarne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75%  x 1 ECTS = godziny wymagające bezpośredniego udziału nauczyciela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25%  x 1 ECTS = godziny poświęcone przez studenta na pracę własną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niestacjonarne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wymagające bezpośredniego udziału nauczyciela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poświęcone przez studenta na pracę własną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Praktyka zawodowa 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Zajęcia praktyczne na kierunku pielęgniarstwo 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1364" w:rsidRPr="00EE136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VIII. KRYTERIA OCENY</w:t>
            </w:r>
          </w:p>
        </w:tc>
      </w:tr>
      <w:tr w:rsidR="00EE1364" w:rsidRPr="00EE136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znakomita wiedza, umiejętności, kompetencje</w:t>
            </w:r>
          </w:p>
        </w:tc>
      </w:tr>
      <w:tr w:rsidR="00EE1364" w:rsidRPr="00EE136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dobra wiedza, umiejętności, kompetencje</w:t>
            </w:r>
          </w:p>
        </w:tc>
      </w:tr>
      <w:tr w:rsidR="00EE1364" w:rsidRPr="00EE136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 wiedza, umiejętności, kompetencje</w:t>
            </w:r>
          </w:p>
        </w:tc>
      </w:tr>
      <w:tr w:rsidR="00EE1364" w:rsidRPr="00EE136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ale ze znacznymi niedociągnięciami</w:t>
            </w:r>
          </w:p>
        </w:tc>
      </w:tr>
      <w:tr w:rsidR="00EE1364" w:rsidRPr="00EE136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z licznymi błędami</w:t>
            </w:r>
          </w:p>
        </w:tc>
      </w:tr>
      <w:tr w:rsidR="00EE1364" w:rsidRPr="00EE136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E1364" w:rsidRPr="00EE1364" w:rsidRDefault="00EE1364" w:rsidP="00EE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13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niezadawalająca wiedza, umiejętności, kompetencje</w:t>
            </w:r>
          </w:p>
        </w:tc>
      </w:tr>
    </w:tbl>
    <w:p w:rsidR="00EE1364" w:rsidRPr="00EE1364" w:rsidRDefault="00EE1364" w:rsidP="00EE1364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13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EE1364" w:rsidRPr="00EE1364" w:rsidRDefault="00EE1364" w:rsidP="00EE1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1364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karty opisu przedmiotu:</w:t>
      </w:r>
    </w:p>
    <w:p w:rsidR="00D86033" w:rsidRPr="00EE1364" w:rsidRDefault="00D86033" w:rsidP="00D86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6033" w:rsidRPr="00EE1364" w:rsidRDefault="00D86033" w:rsidP="00D86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1364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Opracował:</w:t>
      </w:r>
      <w:r w:rsidR="00ED3A88" w:rsidRPr="00EE1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 Danuta </w:t>
      </w:r>
      <w:proofErr w:type="spellStart"/>
      <w:r w:rsidR="00ED3A88" w:rsidRPr="00EE1364">
        <w:rPr>
          <w:rFonts w:ascii="Times New Roman" w:eastAsia="Times New Roman" w:hAnsi="Times New Roman" w:cs="Times New Roman"/>
          <w:sz w:val="24"/>
          <w:szCs w:val="24"/>
          <w:lang w:eastAsia="pl-PL"/>
        </w:rPr>
        <w:t>Nikitenko</w:t>
      </w:r>
      <w:proofErr w:type="spellEnd"/>
    </w:p>
    <w:p w:rsidR="00E832E9" w:rsidRPr="00E832E9" w:rsidRDefault="00E832E9" w:rsidP="00E83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E83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Sprawdził  pod względem formalnym (koordynator przedmiotu): mgr M. </w:t>
      </w:r>
      <w:proofErr w:type="spellStart"/>
      <w:r w:rsidRPr="00E832E9">
        <w:rPr>
          <w:rFonts w:ascii="Times New Roman" w:eastAsia="Times New Roman" w:hAnsi="Times New Roman" w:cs="Times New Roman"/>
          <w:sz w:val="24"/>
          <w:szCs w:val="24"/>
          <w:lang w:eastAsia="pl-PL"/>
        </w:rPr>
        <w:t>Siama</w:t>
      </w:r>
      <w:proofErr w:type="spellEnd"/>
    </w:p>
    <w:p w:rsidR="00E832E9" w:rsidRPr="00E832E9" w:rsidRDefault="00E832E9" w:rsidP="00E83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32E9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Zatwierdził (Dyrektor Instytutu): dr M. Kościelniak</w:t>
      </w:r>
    </w:p>
    <w:p w:rsidR="00B33F65" w:rsidRPr="00EE1364" w:rsidRDefault="00B33F65" w:rsidP="00E83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33F65" w:rsidRPr="00EE1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D3928"/>
    <w:multiLevelType w:val="hybridMultilevel"/>
    <w:tmpl w:val="87CC2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94"/>
    <w:rsid w:val="00022E58"/>
    <w:rsid w:val="001373BF"/>
    <w:rsid w:val="001D472C"/>
    <w:rsid w:val="001D5665"/>
    <w:rsid w:val="004C6CE4"/>
    <w:rsid w:val="00617E6A"/>
    <w:rsid w:val="00673190"/>
    <w:rsid w:val="006A5D7D"/>
    <w:rsid w:val="006F3FEC"/>
    <w:rsid w:val="0077109D"/>
    <w:rsid w:val="00780F4B"/>
    <w:rsid w:val="007A2F61"/>
    <w:rsid w:val="008401C4"/>
    <w:rsid w:val="008E74A4"/>
    <w:rsid w:val="008F4D5B"/>
    <w:rsid w:val="00A51E94"/>
    <w:rsid w:val="00B33F65"/>
    <w:rsid w:val="00BA5DCA"/>
    <w:rsid w:val="00C92AEB"/>
    <w:rsid w:val="00CC20F0"/>
    <w:rsid w:val="00CE5451"/>
    <w:rsid w:val="00D728AE"/>
    <w:rsid w:val="00D86033"/>
    <w:rsid w:val="00E832E9"/>
    <w:rsid w:val="00ED3A88"/>
    <w:rsid w:val="00ED693B"/>
    <w:rsid w:val="00EE1364"/>
    <w:rsid w:val="00F9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5955B-EC9E-4C32-978C-0834B604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F3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F3FEC"/>
  </w:style>
  <w:style w:type="paragraph" w:styleId="Akapitzlist">
    <w:name w:val="List Paragraph"/>
    <w:basedOn w:val="Normalny"/>
    <w:uiPriority w:val="34"/>
    <w:qFormat/>
    <w:rsid w:val="008F4D5B"/>
    <w:pPr>
      <w:ind w:left="720"/>
      <w:contextualSpacing/>
    </w:pPr>
  </w:style>
  <w:style w:type="paragraph" w:customStyle="1" w:styleId="Opispolatabeli">
    <w:name w:val="Opis pola tabeli"/>
    <w:basedOn w:val="Normalny"/>
    <w:rsid w:val="00EE1364"/>
    <w:pPr>
      <w:autoSpaceDE w:val="0"/>
      <w:autoSpaceDN w:val="0"/>
      <w:spacing w:before="60" w:after="0" w:line="240" w:lineRule="auto"/>
    </w:pPr>
    <w:rPr>
      <w:rFonts w:ascii="Arial" w:eastAsia="Times New Roman" w:hAnsi="Arial" w:cs="Arial"/>
      <w:sz w:val="14"/>
      <w:szCs w:val="14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9A5C9-7D3A-4027-93BC-2B02B5E4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135</Words>
  <Characters>7746</Characters>
  <Application>Microsoft Office Word</Application>
  <DocSecurity>0</DocSecurity>
  <Lines>135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TD</cp:lastModifiedBy>
  <cp:revision>24</cp:revision>
  <dcterms:created xsi:type="dcterms:W3CDTF">2019-03-10T16:30:00Z</dcterms:created>
  <dcterms:modified xsi:type="dcterms:W3CDTF">2019-06-12T18:58:00Z</dcterms:modified>
</cp:coreProperties>
</file>