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F4B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6816C07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1E1A2515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A2618">
        <w:rPr>
          <w:sz w:val="20"/>
          <w:szCs w:val="20"/>
        </w:rPr>
        <w:t xml:space="preserve"> Wprowadzenie do pedagogiki przedszkolnej i wczesnoszkolnej</w:t>
      </w:r>
    </w:p>
    <w:p w14:paraId="6C0D569E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56C0C9E2" w14:textId="77777777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D0DBEE4" w14:textId="2647BF88" w:rsidR="006B5CD5" w:rsidRPr="00732BA2" w:rsidRDefault="006B5CD5" w:rsidP="009E465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91A4D" w:rsidRPr="00891A4D">
        <w:t xml:space="preserve"> </w:t>
      </w:r>
      <w:r w:rsidR="00B97E1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ANS-IPEPPW-5-WPPW-2023</w:t>
      </w:r>
      <w:bookmarkStart w:id="0" w:name="_GoBack"/>
      <w:bookmarkEnd w:id="0"/>
    </w:p>
    <w:p w14:paraId="5360F7DC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4A119441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A2618">
        <w:rPr>
          <w:sz w:val="20"/>
          <w:szCs w:val="20"/>
        </w:rPr>
        <w:t xml:space="preserve"> </w:t>
      </w:r>
      <w:r w:rsidR="007815D5">
        <w:rPr>
          <w:sz w:val="20"/>
          <w:szCs w:val="20"/>
        </w:rPr>
        <w:t>pierwszy</w:t>
      </w:r>
    </w:p>
    <w:p w14:paraId="1F715995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815D5">
        <w:rPr>
          <w:sz w:val="20"/>
          <w:szCs w:val="20"/>
        </w:rPr>
        <w:t xml:space="preserve">  pierwszy</w:t>
      </w:r>
    </w:p>
    <w:p w14:paraId="5A86660B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105A7AF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815D5">
        <w:rPr>
          <w:sz w:val="20"/>
          <w:szCs w:val="20"/>
        </w:rPr>
        <w:t xml:space="preserve">  35</w:t>
      </w:r>
    </w:p>
    <w:p w14:paraId="00FECFCD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7815D5">
        <w:rPr>
          <w:sz w:val="20"/>
          <w:szCs w:val="20"/>
        </w:rPr>
        <w:t xml:space="preserve">  30</w:t>
      </w:r>
    </w:p>
    <w:p w14:paraId="4A769C40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4355269B" w14:textId="77777777" w:rsidR="00A45A2E" w:rsidRPr="00CC5DC0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Język wykładowy:</w:t>
      </w:r>
      <w:r w:rsidR="00312675" w:rsidRPr="00CC5DC0">
        <w:rPr>
          <w:sz w:val="20"/>
          <w:szCs w:val="20"/>
        </w:rPr>
        <w:t xml:space="preserve"> </w:t>
      </w:r>
      <w:r w:rsidR="00BF3F9B">
        <w:rPr>
          <w:sz w:val="20"/>
          <w:szCs w:val="20"/>
        </w:rPr>
        <w:t xml:space="preserve"> język polski</w:t>
      </w:r>
    </w:p>
    <w:p w14:paraId="34B6E811" w14:textId="77777777" w:rsidR="00D169C1" w:rsidRPr="00CC5DC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Cele kształcenia</w:t>
      </w:r>
      <w:r w:rsidR="00C92365" w:rsidRPr="00CC5DC0">
        <w:rPr>
          <w:sz w:val="20"/>
          <w:szCs w:val="20"/>
        </w:rPr>
        <w:t xml:space="preserve"> przedmiotu</w:t>
      </w:r>
      <w:r w:rsidRPr="00CC5DC0">
        <w:rPr>
          <w:sz w:val="20"/>
          <w:szCs w:val="20"/>
        </w:rPr>
        <w:t>:</w:t>
      </w:r>
    </w:p>
    <w:p w14:paraId="67F1B342" w14:textId="77777777" w:rsidR="00E12948" w:rsidRPr="00CC5DC0" w:rsidRDefault="00E12948" w:rsidP="00E12948">
      <w:pPr>
        <w:pStyle w:val="Akapitzlist"/>
        <w:numPr>
          <w:ilvl w:val="0"/>
          <w:numId w:val="17"/>
        </w:numPr>
        <w:shd w:val="clear" w:color="auto" w:fill="FFFFFF"/>
        <w:ind w:left="714" w:hanging="357"/>
        <w:rPr>
          <w:rFonts w:ascii="Times New Roman" w:hAnsi="Times New Roman" w:cs="Times New Roman"/>
          <w:color w:val="333333"/>
          <w:sz w:val="20"/>
          <w:szCs w:val="20"/>
        </w:rPr>
      </w:pPr>
      <w:r w:rsidRPr="00CC5DC0">
        <w:rPr>
          <w:rFonts w:ascii="Times New Roman" w:hAnsi="Times New Roman" w:cs="Times New Roman"/>
          <w:color w:val="333333"/>
          <w:sz w:val="20"/>
          <w:szCs w:val="20"/>
        </w:rPr>
        <w:t>Opanowanie podstawowej wiedzy z zakresu pedagogiki przedszkolnej i wczesnoszkolnej.</w:t>
      </w:r>
    </w:p>
    <w:p w14:paraId="3E76D813" w14:textId="77777777" w:rsidR="007815D5" w:rsidRPr="00CC5DC0" w:rsidRDefault="00E12948" w:rsidP="007815D5">
      <w:pPr>
        <w:pStyle w:val="Akapitzlist"/>
        <w:numPr>
          <w:ilvl w:val="0"/>
          <w:numId w:val="17"/>
        </w:numPr>
        <w:shd w:val="clear" w:color="auto" w:fill="FFFFFF"/>
        <w:ind w:left="714" w:hanging="357"/>
        <w:rPr>
          <w:rFonts w:ascii="Times New Roman" w:hAnsi="Times New Roman" w:cs="Times New Roman"/>
          <w:color w:val="333333"/>
          <w:sz w:val="20"/>
          <w:szCs w:val="20"/>
        </w:rPr>
      </w:pPr>
      <w:r w:rsidRPr="00CC5DC0">
        <w:rPr>
          <w:rFonts w:ascii="Times New Roman" w:hAnsi="Times New Roman" w:cs="Times New Roman"/>
          <w:color w:val="333333"/>
          <w:sz w:val="20"/>
          <w:szCs w:val="20"/>
        </w:rPr>
        <w:t>Zapoznanie studentów z podstawowymi pojęciami zasadami, metodami i formami pracy opiekuńczo-wychowawczej z dzieckiem w wieku przedszkolnym i edukacji wczesnoszkolnej,</w:t>
      </w:r>
    </w:p>
    <w:p w14:paraId="704C165C" w14:textId="77777777" w:rsidR="007815D5" w:rsidRPr="00CC5DC0" w:rsidRDefault="002B79ED" w:rsidP="007815D5">
      <w:pPr>
        <w:pStyle w:val="Akapitzlist"/>
        <w:numPr>
          <w:ilvl w:val="0"/>
          <w:numId w:val="17"/>
        </w:numPr>
        <w:shd w:val="clear" w:color="auto" w:fill="FFFFFF"/>
        <w:ind w:left="714" w:hanging="357"/>
        <w:rPr>
          <w:rFonts w:ascii="Times New Roman" w:hAnsi="Times New Roman" w:cs="Times New Roman"/>
          <w:color w:val="333333"/>
          <w:sz w:val="20"/>
          <w:szCs w:val="20"/>
        </w:rPr>
      </w:pPr>
      <w:r w:rsidRPr="00CC5DC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Kształtowanie umiejętności  analizy i oceny programów/podręczników dla klas I-III. </w:t>
      </w:r>
    </w:p>
    <w:p w14:paraId="3202AFE0" w14:textId="77777777" w:rsidR="005076CB" w:rsidRPr="00CC5DC0" w:rsidRDefault="002B79ED" w:rsidP="007815D5">
      <w:pPr>
        <w:pStyle w:val="Akapitzlist"/>
        <w:numPr>
          <w:ilvl w:val="0"/>
          <w:numId w:val="17"/>
        </w:numPr>
        <w:shd w:val="clear" w:color="auto" w:fill="FFFFFF"/>
        <w:ind w:left="714" w:hanging="357"/>
        <w:rPr>
          <w:rFonts w:ascii="Times New Roman" w:hAnsi="Times New Roman" w:cs="Times New Roman"/>
          <w:color w:val="333333"/>
          <w:sz w:val="20"/>
          <w:szCs w:val="20"/>
        </w:rPr>
      </w:pPr>
      <w:r w:rsidRPr="00CC5DC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Kształcenie umiejętności projektowania zajęć ze zwróceniem uwagi na indywidualne cechy i  różnice między uczniami.</w:t>
      </w:r>
    </w:p>
    <w:p w14:paraId="2C21DFF2" w14:textId="77777777" w:rsidR="00D169C1" w:rsidRPr="00CC5DC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Sposób prowadzenia zajęć (</w:t>
      </w:r>
      <w:r w:rsidR="009F6A5A" w:rsidRPr="00CC5DC0">
        <w:rPr>
          <w:sz w:val="20"/>
          <w:szCs w:val="20"/>
        </w:rPr>
        <w:t>zajęcia w formie tradycyjnej (stacjonarnej),</w:t>
      </w:r>
      <w:r w:rsidR="000B4836" w:rsidRPr="00CC5DC0">
        <w:rPr>
          <w:sz w:val="20"/>
          <w:szCs w:val="20"/>
        </w:rPr>
        <w:t xml:space="preserve"> z</w:t>
      </w:r>
      <w:r w:rsidR="00C14B00" w:rsidRPr="00CC5DC0">
        <w:rPr>
          <w:sz w:val="20"/>
          <w:szCs w:val="20"/>
        </w:rPr>
        <w:t xml:space="preserve">ajęcia z wykorzystaniem metod i technik kształcenia na odległość, </w:t>
      </w:r>
      <w:r w:rsidR="009F6A5A" w:rsidRPr="00CC5DC0">
        <w:rPr>
          <w:sz w:val="20"/>
          <w:szCs w:val="20"/>
        </w:rPr>
        <w:t>hybrydowo</w:t>
      </w:r>
      <w:r w:rsidRPr="00CC5DC0">
        <w:rPr>
          <w:sz w:val="20"/>
          <w:szCs w:val="20"/>
        </w:rPr>
        <w:t xml:space="preserve">): </w:t>
      </w:r>
    </w:p>
    <w:p w14:paraId="2A9909E7" w14:textId="77777777" w:rsidR="009A2A9E" w:rsidRPr="00CC5DC0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Wymagania wstępne w zakresie wiedzy, umiejętności oraz kompetencji społecznych:</w:t>
      </w:r>
    </w:p>
    <w:p w14:paraId="4C1DA53B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Nakład pracy</w:t>
      </w:r>
      <w:r w:rsidRPr="00732BA2">
        <w:rPr>
          <w:sz w:val="20"/>
          <w:szCs w:val="20"/>
        </w:rPr>
        <w:t xml:space="preserve">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 (w tym ECTS praktycznych: )</w:t>
      </w:r>
    </w:p>
    <w:p w14:paraId="285898C2" w14:textId="51AB26F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882BA2">
        <w:rPr>
          <w:sz w:val="20"/>
          <w:szCs w:val="20"/>
        </w:rPr>
        <w:t xml:space="preserve"> prof. ANS, dr hab. Marzenna Magda-Adamowicz</w:t>
      </w:r>
    </w:p>
    <w:p w14:paraId="69E91986" w14:textId="1C4F2CA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882BA2">
        <w:rPr>
          <w:sz w:val="20"/>
          <w:szCs w:val="20"/>
        </w:rPr>
        <w:t xml:space="preserve"> mgr </w:t>
      </w:r>
      <w:proofErr w:type="spellStart"/>
      <w:r w:rsidR="00882BA2">
        <w:rPr>
          <w:sz w:val="20"/>
          <w:szCs w:val="20"/>
        </w:rPr>
        <w:t>Rangno</w:t>
      </w:r>
      <w:proofErr w:type="spellEnd"/>
    </w:p>
    <w:p w14:paraId="2E851BB9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43854D37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060A4B58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BF01BFB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E66B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666D8B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1F852DDD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33D2BE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CC96A9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16C54B6F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F91C73" w14:textId="29661FAF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51F0F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1D63CE4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EBAB21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10E79B" w14:textId="77777777" w:rsidR="00C85FB7" w:rsidRPr="002C1DF8" w:rsidRDefault="00C85FB7" w:rsidP="00C85FB7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C1DF8">
              <w:rPr>
                <w:sz w:val="20"/>
              </w:rPr>
              <w:t>Posiada wiedzę w zakresie karty opisu przedmiotu (cele i efekty uczenia się) oraz zasad bezpieczeństwa i higieny pracy w odniesieniu do przedmiotu.</w:t>
            </w:r>
          </w:p>
          <w:p w14:paraId="1091FE40" w14:textId="77777777" w:rsidR="00C85FB7" w:rsidRDefault="00C85FB7" w:rsidP="00F245E3">
            <w:pPr>
              <w:jc w:val="both"/>
              <w:rPr>
                <w:b/>
                <w:i/>
                <w:sz w:val="20"/>
                <w:szCs w:val="20"/>
              </w:rPr>
            </w:pPr>
          </w:p>
          <w:p w14:paraId="4BD3A807" w14:textId="2A4DBE04" w:rsidR="00240710" w:rsidRPr="00732BA2" w:rsidRDefault="0085458C" w:rsidP="00F245E3">
            <w:pPr>
              <w:jc w:val="both"/>
              <w:rPr>
                <w:sz w:val="20"/>
                <w:szCs w:val="20"/>
              </w:rPr>
            </w:pPr>
            <w:r w:rsidRPr="0085458C">
              <w:rPr>
                <w:sz w:val="20"/>
                <w:szCs w:val="20"/>
              </w:rPr>
              <w:t xml:space="preserve">Zna </w:t>
            </w:r>
            <w:r w:rsidR="00251F0F">
              <w:rPr>
                <w:b/>
                <w:i/>
                <w:sz w:val="20"/>
                <w:szCs w:val="20"/>
              </w:rPr>
              <w:t xml:space="preserve">A.2.W1. </w:t>
            </w:r>
            <w:proofErr w:type="spellStart"/>
            <w:r w:rsidR="00251F0F">
              <w:rPr>
                <w:b/>
                <w:i/>
                <w:sz w:val="20"/>
                <w:szCs w:val="20"/>
              </w:rPr>
              <w:t>termi</w:t>
            </w:r>
            <w:r w:rsidR="00F245E3" w:rsidRPr="00F245E3">
              <w:rPr>
                <w:b/>
                <w:i/>
                <w:sz w:val="20"/>
                <w:szCs w:val="20"/>
              </w:rPr>
              <w:t>ologię</w:t>
            </w:r>
            <w:proofErr w:type="spellEnd"/>
            <w:r w:rsidR="00F245E3" w:rsidRPr="00F245E3">
              <w:rPr>
                <w:b/>
                <w:i/>
                <w:sz w:val="20"/>
                <w:szCs w:val="20"/>
              </w:rPr>
              <w:t xml:space="preserve">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  <w:r w:rsidR="00F245E3">
              <w:rPr>
                <w:b/>
                <w:i/>
                <w:sz w:val="20"/>
                <w:szCs w:val="20"/>
              </w:rPr>
              <w:t xml:space="preserve"> </w:t>
            </w:r>
            <w:r w:rsidR="005A2618" w:rsidRPr="005A2618">
              <w:rPr>
                <w:sz w:val="20"/>
                <w:szCs w:val="20"/>
              </w:rPr>
              <w:t xml:space="preserve">ma pogłębioną i uporządkowaną wiedzę na temat struktur i funkcji </w:t>
            </w:r>
            <w:r w:rsidR="004B4634">
              <w:rPr>
                <w:sz w:val="20"/>
                <w:szCs w:val="20"/>
              </w:rPr>
              <w:t xml:space="preserve">pedagogiki przedszkolnej i wczesnoszkolnej w </w:t>
            </w:r>
            <w:r w:rsidR="005A2618" w:rsidRPr="005A2618">
              <w:rPr>
                <w:sz w:val="20"/>
                <w:szCs w:val="20"/>
              </w:rPr>
              <w:t>system</w:t>
            </w:r>
            <w:r w:rsidR="004B4634">
              <w:rPr>
                <w:sz w:val="20"/>
                <w:szCs w:val="20"/>
              </w:rPr>
              <w:t>ie</w:t>
            </w:r>
            <w:r w:rsidR="005A2618" w:rsidRPr="005A2618">
              <w:rPr>
                <w:sz w:val="20"/>
                <w:szCs w:val="20"/>
              </w:rPr>
              <w:t xml:space="preserve"> oświaty oraz alternatywnych form edukacji: podstawy, cele, organizację oraz funkcjonowanie instytucji </w:t>
            </w:r>
            <w:r w:rsidR="005A2618">
              <w:rPr>
                <w:sz w:val="20"/>
                <w:szCs w:val="20"/>
              </w:rPr>
              <w:t>przedszkolnej i klas I-III</w:t>
            </w:r>
          </w:p>
        </w:tc>
        <w:tc>
          <w:tcPr>
            <w:tcW w:w="1843" w:type="dxa"/>
          </w:tcPr>
          <w:p w14:paraId="11E1F906" w14:textId="77777777" w:rsidR="00240710" w:rsidRPr="00732BA2" w:rsidRDefault="00BE13F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251B24E9" w14:textId="77777777" w:rsidR="00240710" w:rsidRPr="00732BA2" w:rsidRDefault="005A261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SJKPPW_W06</w:t>
            </w:r>
          </w:p>
        </w:tc>
      </w:tr>
      <w:tr w:rsidR="00707656" w:rsidRPr="00732BA2" w14:paraId="0FBAE487" w14:textId="77777777" w:rsidTr="008D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EDF04F" w14:textId="77777777" w:rsidR="00707656" w:rsidRPr="00732BA2" w:rsidRDefault="00707656" w:rsidP="008D702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28D11A" w14:textId="77777777" w:rsidR="00707656" w:rsidRPr="00732BA2" w:rsidRDefault="00707656" w:rsidP="002B51BC">
            <w:pPr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 xml:space="preserve">w pogłębionym stopniu zna i rozumie metodykę </w:t>
            </w:r>
            <w:r>
              <w:rPr>
                <w:sz w:val="20"/>
                <w:szCs w:val="20"/>
              </w:rPr>
              <w:t xml:space="preserve">edukacji przedszkolnej i klas I-III </w:t>
            </w:r>
            <w:r w:rsidRPr="005A2618">
              <w:rPr>
                <w:sz w:val="20"/>
                <w:szCs w:val="20"/>
              </w:rPr>
              <w:t xml:space="preserve">wykonywania zadań – normy, procedury i dobre praktyki stosowane w wychowaniu przedszkolnym i </w:t>
            </w:r>
            <w:r w:rsidRPr="005A2618">
              <w:rPr>
                <w:sz w:val="20"/>
                <w:szCs w:val="20"/>
              </w:rPr>
              <w:lastRenderedPageBreak/>
              <w:t>edukacji wczesnoszkolnej;</w:t>
            </w:r>
            <w:r w:rsidR="002B51BC" w:rsidRPr="00E46FF6">
              <w:t xml:space="preserve"> </w:t>
            </w:r>
            <w:r w:rsidR="002B51BC" w:rsidRPr="002B51BC">
              <w:rPr>
                <w:b/>
                <w:i/>
                <w:sz w:val="20"/>
                <w:szCs w:val="20"/>
              </w:rPr>
              <w:t>A.2.K1. refleksj</w:t>
            </w:r>
            <w:r w:rsidR="002B51BC">
              <w:rPr>
                <w:b/>
                <w:i/>
                <w:sz w:val="20"/>
                <w:szCs w:val="20"/>
              </w:rPr>
              <w:t>e</w:t>
            </w:r>
            <w:r w:rsidR="002B51BC" w:rsidRPr="002B51BC">
              <w:rPr>
                <w:b/>
                <w:i/>
                <w:sz w:val="20"/>
                <w:szCs w:val="20"/>
              </w:rPr>
              <w:t>, w tym krytyczne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43" w:type="dxa"/>
          </w:tcPr>
          <w:p w14:paraId="67EABA72" w14:textId="77777777" w:rsidR="00707656" w:rsidRPr="00732BA2" w:rsidRDefault="00707656" w:rsidP="008D70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Wykład/ćwiczenia</w:t>
            </w:r>
          </w:p>
        </w:tc>
        <w:tc>
          <w:tcPr>
            <w:tcW w:w="1984" w:type="dxa"/>
          </w:tcPr>
          <w:p w14:paraId="32FF85C0" w14:textId="77777777" w:rsidR="00707656" w:rsidRPr="00732BA2" w:rsidRDefault="00707656" w:rsidP="008D70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SJKPPW_W11</w:t>
            </w:r>
          </w:p>
        </w:tc>
      </w:tr>
      <w:tr w:rsidR="00707656" w:rsidRPr="00732BA2" w14:paraId="0B6D8104" w14:textId="77777777" w:rsidTr="001A5E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DDD75A" w14:textId="77777777" w:rsidR="00707656" w:rsidRPr="00732BA2" w:rsidRDefault="00707656" w:rsidP="001A5E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9B5609" w14:textId="77777777" w:rsidR="00707656" w:rsidRPr="00732BA2" w:rsidRDefault="00F245E3" w:rsidP="00F245E3">
            <w:pPr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707656" w:rsidRPr="005A2618">
              <w:rPr>
                <w:sz w:val="20"/>
                <w:szCs w:val="20"/>
              </w:rPr>
              <w:t xml:space="preserve">ma pogłębioną i uporządkowaną wiedzę na temat roli nauczyciela lub wychowawcy w modelowaniu postaw i zachowań dzieci </w:t>
            </w:r>
            <w:r w:rsidR="00707656">
              <w:rPr>
                <w:sz w:val="20"/>
                <w:szCs w:val="20"/>
              </w:rPr>
              <w:t xml:space="preserve">3-6-letnich </w:t>
            </w:r>
            <w:r w:rsidR="00707656" w:rsidRPr="005A2618">
              <w:rPr>
                <w:sz w:val="20"/>
                <w:szCs w:val="20"/>
              </w:rPr>
              <w:t>lub uczniów</w:t>
            </w:r>
            <w:r w:rsidR="00707656">
              <w:rPr>
                <w:sz w:val="20"/>
                <w:szCs w:val="20"/>
              </w:rPr>
              <w:t xml:space="preserve"> klas I-III</w:t>
            </w:r>
            <w:r w:rsidR="00707656" w:rsidRPr="005A2618">
              <w:rPr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14:paraId="7E4075E7" w14:textId="77777777" w:rsidR="00707656" w:rsidRPr="00732BA2" w:rsidRDefault="00707656" w:rsidP="001A5E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F80892" w14:textId="77777777" w:rsidR="00707656" w:rsidRPr="00732BA2" w:rsidRDefault="00707656" w:rsidP="001A5E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SJKPPW_W18</w:t>
            </w:r>
          </w:p>
        </w:tc>
      </w:tr>
      <w:tr w:rsidR="00707656" w:rsidRPr="00732BA2" w14:paraId="7A4E31C2" w14:textId="77777777" w:rsidTr="009B4A1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FB1DDF" w14:textId="77777777" w:rsidR="00707656" w:rsidRPr="00732BA2" w:rsidRDefault="00707656" w:rsidP="009B4A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B595F4" w14:textId="77777777" w:rsidR="00707656" w:rsidRPr="00732BA2" w:rsidRDefault="00F245E3" w:rsidP="00F245E3">
            <w:pPr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A.2.U3. rozpozna</w:t>
            </w:r>
            <w:r>
              <w:rPr>
                <w:b/>
                <w:i/>
                <w:sz w:val="20"/>
                <w:szCs w:val="20"/>
              </w:rPr>
              <w:t>je</w:t>
            </w:r>
            <w:r w:rsidRPr="00F245E3">
              <w:rPr>
                <w:b/>
                <w:i/>
                <w:sz w:val="20"/>
                <w:szCs w:val="20"/>
              </w:rPr>
              <w:t xml:space="preserve"> sytuacje zagrożeń w przedszkolu i szkole oraz tworzy właściwy klimat w grupie przedszkolnej lub klasie szkolnej;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707656" w:rsidRPr="005A2618">
              <w:rPr>
                <w:sz w:val="20"/>
                <w:szCs w:val="20"/>
              </w:rPr>
              <w:t>obserw</w:t>
            </w:r>
            <w:r>
              <w:rPr>
                <w:sz w:val="20"/>
                <w:szCs w:val="20"/>
              </w:rPr>
              <w:t>ując</w:t>
            </w:r>
            <w:r w:rsidR="00707656" w:rsidRPr="005A2618">
              <w:rPr>
                <w:sz w:val="20"/>
                <w:szCs w:val="20"/>
              </w:rPr>
              <w:t xml:space="preserve"> sytuacje i zdarzenia </w:t>
            </w:r>
            <w:r w:rsidR="00707656">
              <w:rPr>
                <w:sz w:val="20"/>
                <w:szCs w:val="20"/>
              </w:rPr>
              <w:t xml:space="preserve">w </w:t>
            </w:r>
            <w:r w:rsidR="00707656" w:rsidRPr="005A2618">
              <w:rPr>
                <w:sz w:val="20"/>
                <w:szCs w:val="20"/>
              </w:rPr>
              <w:t>pedagogiczne</w:t>
            </w:r>
            <w:r w:rsidR="00707656">
              <w:rPr>
                <w:sz w:val="20"/>
                <w:szCs w:val="20"/>
              </w:rPr>
              <w:t xml:space="preserve"> w przedszkolu i kl. I-III</w:t>
            </w:r>
            <w:r w:rsidR="00707656" w:rsidRPr="005A2618">
              <w:rPr>
                <w:sz w:val="20"/>
                <w:szCs w:val="20"/>
              </w:rPr>
              <w:t>, analiz</w:t>
            </w:r>
            <w:r>
              <w:rPr>
                <w:sz w:val="20"/>
                <w:szCs w:val="20"/>
              </w:rPr>
              <w:t>ując</w:t>
            </w:r>
            <w:r w:rsidR="00707656" w:rsidRPr="005A2618">
              <w:rPr>
                <w:sz w:val="20"/>
                <w:szCs w:val="20"/>
              </w:rPr>
              <w:t xml:space="preserve"> je z wykorzystaniem wiedzy pedagogiczno-psychologicznej, formuł</w:t>
            </w:r>
            <w:r>
              <w:rPr>
                <w:sz w:val="20"/>
                <w:szCs w:val="20"/>
              </w:rPr>
              <w:t>ując</w:t>
            </w:r>
            <w:r w:rsidR="00707656" w:rsidRPr="005A2618">
              <w:rPr>
                <w:sz w:val="20"/>
                <w:szCs w:val="20"/>
              </w:rPr>
              <w:t xml:space="preserve"> i rozwiąz</w:t>
            </w:r>
            <w:r>
              <w:rPr>
                <w:sz w:val="20"/>
                <w:szCs w:val="20"/>
              </w:rPr>
              <w:t>ując</w:t>
            </w:r>
            <w:r w:rsidR="00707656" w:rsidRPr="005A2618">
              <w:rPr>
                <w:sz w:val="20"/>
                <w:szCs w:val="20"/>
              </w:rPr>
              <w:t xml:space="preserve"> złożone i nietypowe problemy oraz innowacyjnie wykon</w:t>
            </w:r>
            <w:r>
              <w:rPr>
                <w:sz w:val="20"/>
                <w:szCs w:val="20"/>
              </w:rPr>
              <w:t>ując</w:t>
            </w:r>
            <w:r w:rsidR="00707656" w:rsidRPr="005A2618">
              <w:rPr>
                <w:sz w:val="20"/>
                <w:szCs w:val="20"/>
              </w:rPr>
              <w:t xml:space="preserve"> zadania w warunkach nie w pełni przewidywalnych;</w:t>
            </w:r>
          </w:p>
        </w:tc>
        <w:tc>
          <w:tcPr>
            <w:tcW w:w="1843" w:type="dxa"/>
          </w:tcPr>
          <w:p w14:paraId="2F469659" w14:textId="77777777" w:rsidR="00707656" w:rsidRPr="00732BA2" w:rsidRDefault="00707656" w:rsidP="009B4A1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202A3AE" w14:textId="77777777" w:rsidR="00707656" w:rsidRPr="00732BA2" w:rsidRDefault="00707656" w:rsidP="009B4A1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SJKPPW_U01</w:t>
            </w:r>
          </w:p>
        </w:tc>
      </w:tr>
      <w:tr w:rsidR="00707656" w:rsidRPr="00732BA2" w14:paraId="0C690533" w14:textId="77777777" w:rsidTr="00232C7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D7E0BB" w14:textId="77777777" w:rsidR="00707656" w:rsidRDefault="00707656" w:rsidP="00232C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D52627" w14:textId="77777777" w:rsidR="00707656" w:rsidRPr="00732BA2" w:rsidRDefault="00F245E3" w:rsidP="00F245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A.2.U6. skutecznie porozumiewa się z różnymi odbiorcami, w tym z dziećmi lub uczniami, rodzicami lub opiekunami oraz specjalistami, z wykorzystaniem nowoczesnych rozwiązań technologicznych.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707656" w:rsidRPr="005A2618">
              <w:rPr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konstruować</w:t>
            </w:r>
            <w:r w:rsidR="00707656" w:rsidRPr="005A2618">
              <w:rPr>
                <w:sz w:val="20"/>
                <w:szCs w:val="20"/>
              </w:rPr>
              <w:t xml:space="preserve"> sytuacje wychowawczo-dydaktyczne </w:t>
            </w:r>
            <w:r w:rsidR="00707656">
              <w:rPr>
                <w:sz w:val="20"/>
                <w:szCs w:val="20"/>
              </w:rPr>
              <w:t xml:space="preserve">w przedszkolu i klas I-III </w:t>
            </w:r>
            <w:r w:rsidR="00707656" w:rsidRPr="005A2618">
              <w:rPr>
                <w:sz w:val="20"/>
                <w:szCs w:val="20"/>
              </w:rPr>
              <w:t>motywujące dzieci lub uczniów do nauki i pracy nad sobą, analizować ich skuteczność oraz modyfikować własne działania do realizowania zadań i rozwiązywania różnorodnych i nietypowych problemów w celu uzyskania pożądanych efektów wychowania i kształcenia;</w:t>
            </w:r>
          </w:p>
        </w:tc>
        <w:tc>
          <w:tcPr>
            <w:tcW w:w="1843" w:type="dxa"/>
          </w:tcPr>
          <w:p w14:paraId="74254CD4" w14:textId="77777777" w:rsidR="00707656" w:rsidRPr="00732BA2" w:rsidRDefault="00707656" w:rsidP="00232C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560156BA" w14:textId="77777777" w:rsidR="00707656" w:rsidRDefault="00707656" w:rsidP="00232C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SJKPPW_U13</w:t>
            </w:r>
          </w:p>
        </w:tc>
      </w:tr>
      <w:tr w:rsidR="00D54922" w:rsidRPr="00732BA2" w14:paraId="4C1833F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F93105" w14:textId="77777777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DA6F32" w14:textId="77777777" w:rsidR="00D54922" w:rsidRPr="00732BA2" w:rsidRDefault="00F245E3" w:rsidP="00F245E3">
            <w:pPr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A.2.K2. podejm</w:t>
            </w:r>
            <w:r>
              <w:rPr>
                <w:b/>
                <w:i/>
                <w:sz w:val="20"/>
                <w:szCs w:val="20"/>
              </w:rPr>
              <w:t>uje</w:t>
            </w:r>
            <w:r w:rsidRPr="00F245E3">
              <w:rPr>
                <w:b/>
                <w:i/>
                <w:sz w:val="20"/>
                <w:szCs w:val="20"/>
              </w:rPr>
              <w:t xml:space="preserve"> wyzwa</w:t>
            </w:r>
            <w:r>
              <w:rPr>
                <w:b/>
                <w:i/>
                <w:sz w:val="20"/>
                <w:szCs w:val="20"/>
              </w:rPr>
              <w:t>nia</w:t>
            </w:r>
            <w:r w:rsidRPr="00F245E3">
              <w:rPr>
                <w:b/>
                <w:i/>
                <w:sz w:val="20"/>
                <w:szCs w:val="20"/>
              </w:rPr>
              <w:t xml:space="preserve"> zawodow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oraz indywidualn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i zespołow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działa</w:t>
            </w:r>
            <w:r>
              <w:rPr>
                <w:b/>
                <w:i/>
                <w:sz w:val="20"/>
                <w:szCs w:val="20"/>
              </w:rPr>
              <w:t>nia</w:t>
            </w:r>
            <w:r w:rsidRPr="00F245E3">
              <w:rPr>
                <w:b/>
                <w:i/>
                <w:sz w:val="20"/>
                <w:szCs w:val="20"/>
              </w:rPr>
              <w:t xml:space="preserve"> profesjonaln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w zakresie edukacji przedszkolnej i wczesnoszkolnej;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F245E3">
              <w:rPr>
                <w:b/>
                <w:i/>
                <w:sz w:val="20"/>
                <w:szCs w:val="20"/>
              </w:rPr>
              <w:t>A.2.K3. profesjonaln</w:t>
            </w:r>
            <w:r>
              <w:rPr>
                <w:b/>
                <w:i/>
                <w:sz w:val="20"/>
                <w:szCs w:val="20"/>
              </w:rPr>
              <w:t>i</w:t>
            </w:r>
            <w:r w:rsidRPr="00F245E3">
              <w:rPr>
                <w:b/>
                <w:i/>
                <w:sz w:val="20"/>
                <w:szCs w:val="20"/>
              </w:rPr>
              <w:t>e rozwiąz</w:t>
            </w:r>
            <w:r>
              <w:rPr>
                <w:b/>
                <w:i/>
                <w:sz w:val="20"/>
                <w:szCs w:val="20"/>
              </w:rPr>
              <w:t>ując</w:t>
            </w:r>
            <w:r w:rsidRPr="00F245E3">
              <w:rPr>
                <w:b/>
                <w:i/>
                <w:sz w:val="20"/>
                <w:szCs w:val="20"/>
              </w:rPr>
              <w:t xml:space="preserve"> problem</w:t>
            </w:r>
            <w:r>
              <w:rPr>
                <w:b/>
                <w:i/>
                <w:sz w:val="20"/>
                <w:szCs w:val="20"/>
              </w:rPr>
              <w:t xml:space="preserve">y </w:t>
            </w:r>
            <w:r w:rsidRPr="00F245E3">
              <w:rPr>
                <w:b/>
                <w:i/>
                <w:sz w:val="20"/>
                <w:szCs w:val="20"/>
              </w:rPr>
              <w:t>i konflikt</w:t>
            </w:r>
            <w:r>
              <w:rPr>
                <w:b/>
                <w:i/>
                <w:sz w:val="20"/>
                <w:szCs w:val="20"/>
              </w:rPr>
              <w:t>y</w:t>
            </w:r>
            <w:r w:rsidRPr="00F245E3">
              <w:rPr>
                <w:b/>
                <w:i/>
                <w:sz w:val="20"/>
                <w:szCs w:val="20"/>
              </w:rPr>
              <w:t xml:space="preserve"> w grupie przedszkolnej i klasie szkoln</w:t>
            </w:r>
            <w:r>
              <w:rPr>
                <w:b/>
                <w:i/>
                <w:sz w:val="20"/>
                <w:szCs w:val="20"/>
              </w:rPr>
              <w:t xml:space="preserve">ej </w:t>
            </w:r>
            <w:r>
              <w:rPr>
                <w:sz w:val="20"/>
                <w:szCs w:val="20"/>
              </w:rPr>
              <w:t xml:space="preserve">oraz </w:t>
            </w:r>
            <w:r w:rsidR="005A2618" w:rsidRPr="005A2618">
              <w:rPr>
                <w:sz w:val="20"/>
                <w:szCs w:val="20"/>
              </w:rPr>
              <w:t>prac</w:t>
            </w:r>
            <w:r>
              <w:rPr>
                <w:sz w:val="20"/>
                <w:szCs w:val="20"/>
              </w:rPr>
              <w:t>uje</w:t>
            </w:r>
            <w:r w:rsidR="005A2618" w:rsidRPr="005A2618">
              <w:rPr>
                <w:sz w:val="20"/>
                <w:szCs w:val="20"/>
              </w:rPr>
              <w:t xml:space="preserve"> w zespole, pełnienia w nim różnych ról oraz współpracy z nauczycielami, pedagogami, specjalistami, rodzicami lub opiekunami dzieci lub uczniów i innymi członkami społeczności przedszkolnej, szkolnej i lokalnej;</w:t>
            </w:r>
          </w:p>
        </w:tc>
        <w:tc>
          <w:tcPr>
            <w:tcW w:w="1843" w:type="dxa"/>
          </w:tcPr>
          <w:p w14:paraId="4BE8BDF6" w14:textId="77777777" w:rsidR="00D54922" w:rsidRPr="00732BA2" w:rsidRDefault="00BE13F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ACC5651" w14:textId="77777777" w:rsidR="00D54922" w:rsidRDefault="005A261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SJKPPW_K05</w:t>
            </w:r>
          </w:p>
        </w:tc>
      </w:tr>
    </w:tbl>
    <w:p w14:paraId="578F9DEB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815D5" w14:paraId="21CF42E8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AA29DF" w14:textId="77777777" w:rsidR="00C92365" w:rsidRPr="007815D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0A152043" w14:textId="77777777" w:rsidR="00C92365" w:rsidRPr="007815D5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83726B" w14:textId="77777777" w:rsidR="00C92365" w:rsidRPr="007815D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8C96909" w14:textId="77777777" w:rsidR="00C92365" w:rsidRPr="007815D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251F0F" w:rsidRPr="007815D5" w14:paraId="7A06C0F6" w14:textId="77777777" w:rsidTr="00BD20C0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E1D074" w14:textId="0981EC82" w:rsidR="00251F0F" w:rsidRPr="007815D5" w:rsidRDefault="00251F0F" w:rsidP="00251F0F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pierwszy</w:t>
            </w:r>
          </w:p>
        </w:tc>
      </w:tr>
      <w:tr w:rsidR="000A2CEB" w:rsidRPr="005E2E88" w14:paraId="7744F744" w14:textId="77777777" w:rsidTr="007F3E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468072" w14:textId="77777777" w:rsidR="00C85FB7" w:rsidRDefault="000A2CEB" w:rsidP="000A2CEB">
            <w:pPr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 w:rsidR="00C85FB7" w:rsidRPr="007815D5">
              <w:rPr>
                <w:sz w:val="20"/>
                <w:szCs w:val="20"/>
              </w:rPr>
              <w:t xml:space="preserve"> </w:t>
            </w:r>
          </w:p>
          <w:p w14:paraId="56BA57CD" w14:textId="77777777" w:rsidR="00C85FB7" w:rsidRDefault="00C85FB7" w:rsidP="000A2CEB">
            <w:pPr>
              <w:rPr>
                <w:sz w:val="20"/>
                <w:szCs w:val="20"/>
              </w:rPr>
            </w:pPr>
          </w:p>
          <w:p w14:paraId="45C72AC4" w14:textId="77777777" w:rsidR="000A2CEB" w:rsidRPr="005E2E88" w:rsidRDefault="00C85FB7" w:rsidP="000A2CEB">
            <w:pPr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Przedmiot i cele wychowania przedszkolnego</w:t>
            </w:r>
          </w:p>
        </w:tc>
        <w:tc>
          <w:tcPr>
            <w:tcW w:w="1843" w:type="dxa"/>
            <w:vAlign w:val="center"/>
          </w:tcPr>
          <w:p w14:paraId="04C06C23" w14:textId="77777777" w:rsidR="000A2CEB" w:rsidRPr="005E2E88" w:rsidRDefault="000A2CEB" w:rsidP="00C85FB7">
            <w:pPr>
              <w:pStyle w:val="NormalnyWeb"/>
              <w:jc w:val="both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012067" w14:textId="77777777" w:rsidR="000A2CEB" w:rsidRPr="005E2E88" w:rsidRDefault="000A2CEB" w:rsidP="007F3E31">
            <w:pPr>
              <w:pStyle w:val="NormalnyWeb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01_W</w:t>
            </w:r>
          </w:p>
        </w:tc>
      </w:tr>
      <w:tr w:rsidR="00637586" w:rsidRPr="007815D5" w14:paraId="7874077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CEE277" w14:textId="77777777" w:rsidR="00637586" w:rsidRPr="007815D5" w:rsidRDefault="00F02616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Instrumentarium metodyczne wychowania przedszkolnego (przedmiot, cele, funkcje, zasady, formy, metody)</w:t>
            </w:r>
          </w:p>
        </w:tc>
        <w:tc>
          <w:tcPr>
            <w:tcW w:w="1843" w:type="dxa"/>
            <w:vAlign w:val="center"/>
          </w:tcPr>
          <w:p w14:paraId="3AD2C553" w14:textId="77777777" w:rsidR="00637586" w:rsidRPr="007815D5" w:rsidRDefault="00F02616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E8CFAD" w14:textId="77777777" w:rsidR="00637586" w:rsidRPr="007815D5" w:rsidRDefault="00707656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03_U</w:t>
            </w:r>
          </w:p>
        </w:tc>
      </w:tr>
      <w:tr w:rsidR="007815D5" w:rsidRPr="007815D5" w14:paraId="4EA09710" w14:textId="77777777" w:rsidTr="00F31EC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4F8ED1" w14:textId="77777777" w:rsidR="007815D5" w:rsidRPr="007815D5" w:rsidRDefault="007815D5" w:rsidP="00F31ECD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Status naukowy pedagogiki wczesnoszkolnej.</w:t>
            </w:r>
          </w:p>
        </w:tc>
        <w:tc>
          <w:tcPr>
            <w:tcW w:w="1843" w:type="dxa"/>
            <w:vAlign w:val="center"/>
          </w:tcPr>
          <w:p w14:paraId="0526A419" w14:textId="77777777" w:rsidR="007815D5" w:rsidRPr="007815D5" w:rsidRDefault="007815D5" w:rsidP="00F31ECD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720117" w14:textId="77777777" w:rsidR="007815D5" w:rsidRPr="007815D5" w:rsidRDefault="00707656" w:rsidP="00707656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815D5" w:rsidRPr="007815D5" w14:paraId="20C60E3A" w14:textId="77777777" w:rsidTr="00F31EC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D01423" w14:textId="77777777" w:rsidR="007815D5" w:rsidRPr="007815D5" w:rsidRDefault="007815D5" w:rsidP="00F31ECD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Instrumentarium metodyczne edukacji wczesnoszkolnej (przedmiot, cele, funkcje, zasady, formy, metody)</w:t>
            </w:r>
          </w:p>
        </w:tc>
        <w:tc>
          <w:tcPr>
            <w:tcW w:w="1843" w:type="dxa"/>
            <w:vAlign w:val="center"/>
          </w:tcPr>
          <w:p w14:paraId="26A13598" w14:textId="77777777" w:rsidR="007815D5" w:rsidRPr="007815D5" w:rsidRDefault="007815D5" w:rsidP="00F31ECD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91C883" w14:textId="77777777" w:rsidR="007815D5" w:rsidRPr="007815D5" w:rsidRDefault="00707656" w:rsidP="00F31EC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03_U</w:t>
            </w:r>
          </w:p>
        </w:tc>
      </w:tr>
      <w:tr w:rsidR="00894046" w:rsidRPr="007815D5" w14:paraId="3B4A681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1C893B" w14:textId="77777777" w:rsidR="00894046" w:rsidRPr="007815D5" w:rsidRDefault="00637586" w:rsidP="00637586">
            <w:pPr>
              <w:rPr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Sylwetka i potrzeby dziecka.</w:t>
            </w:r>
          </w:p>
        </w:tc>
        <w:tc>
          <w:tcPr>
            <w:tcW w:w="1843" w:type="dxa"/>
            <w:vAlign w:val="center"/>
          </w:tcPr>
          <w:p w14:paraId="06C98530" w14:textId="77777777" w:rsidR="00894046" w:rsidRPr="007815D5" w:rsidRDefault="00F026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07335D" w14:textId="77777777" w:rsidR="00894046" w:rsidRPr="007815D5" w:rsidRDefault="00707656" w:rsidP="00707656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 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94046" w:rsidRPr="007815D5" w14:paraId="6D17D3D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0879352" w14:textId="77777777" w:rsidR="00894046" w:rsidRPr="007815D5" w:rsidRDefault="0063758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Samodzielność  dziecka i ucznia.</w:t>
            </w:r>
          </w:p>
        </w:tc>
        <w:tc>
          <w:tcPr>
            <w:tcW w:w="1843" w:type="dxa"/>
            <w:vAlign w:val="center"/>
          </w:tcPr>
          <w:p w14:paraId="5C2B7246" w14:textId="77777777" w:rsidR="00894046" w:rsidRPr="007815D5" w:rsidRDefault="00F026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CBDE32" w14:textId="77777777" w:rsidR="00894046" w:rsidRPr="007815D5" w:rsidRDefault="0070765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815D5" w14:paraId="0B49D9A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25E6D8" w14:textId="77777777" w:rsidR="00894046" w:rsidRPr="007815D5" w:rsidRDefault="0063758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Umiejętności samoobsługowe.</w:t>
            </w:r>
          </w:p>
        </w:tc>
        <w:tc>
          <w:tcPr>
            <w:tcW w:w="1843" w:type="dxa"/>
            <w:vAlign w:val="center"/>
          </w:tcPr>
          <w:p w14:paraId="3715D84B" w14:textId="77777777" w:rsidR="00894046" w:rsidRPr="007815D5" w:rsidRDefault="00F026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177755" w14:textId="77777777" w:rsidR="00894046" w:rsidRPr="007815D5" w:rsidRDefault="0070765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, 02_U</w:t>
            </w:r>
          </w:p>
        </w:tc>
      </w:tr>
      <w:tr w:rsidR="00637586" w:rsidRPr="007815D5" w14:paraId="1C92BB2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3003CF" w14:textId="77777777" w:rsidR="00637586" w:rsidRPr="007815D5" w:rsidRDefault="00891A4D" w:rsidP="0005622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Zabawy w przedszkolu, podwórkowe i twórcze, a gry.</w:t>
            </w:r>
          </w:p>
        </w:tc>
        <w:tc>
          <w:tcPr>
            <w:tcW w:w="1843" w:type="dxa"/>
            <w:vAlign w:val="center"/>
          </w:tcPr>
          <w:p w14:paraId="6C0EE6C0" w14:textId="77777777" w:rsidR="00637586" w:rsidRPr="007815D5" w:rsidRDefault="00F026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B749B1" w14:textId="77777777" w:rsidR="00637586" w:rsidRPr="007815D5" w:rsidRDefault="0070765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01_K</w:t>
            </w:r>
          </w:p>
        </w:tc>
      </w:tr>
      <w:tr w:rsidR="00637586" w:rsidRPr="007815D5" w14:paraId="251BBE7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23B02C" w14:textId="77777777" w:rsidR="00637586" w:rsidRPr="007815D5" w:rsidRDefault="00637586" w:rsidP="0005622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Doświadczenia dziecięce - ich specyfika i znaczenie.</w:t>
            </w:r>
          </w:p>
        </w:tc>
        <w:tc>
          <w:tcPr>
            <w:tcW w:w="1843" w:type="dxa"/>
            <w:vAlign w:val="center"/>
          </w:tcPr>
          <w:p w14:paraId="282A675F" w14:textId="77777777" w:rsidR="00637586" w:rsidRPr="007815D5" w:rsidRDefault="00F026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CC63C0" w14:textId="77777777" w:rsidR="00637586" w:rsidRPr="007815D5" w:rsidRDefault="0070765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BB3446" w:rsidRPr="007815D5" w14:paraId="155CE17D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662BCD" w14:textId="77777777" w:rsidR="00BB3446" w:rsidRPr="007815D5" w:rsidRDefault="00BB3446" w:rsidP="00F02616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Nauczyciel dziecka 3-9-letniego</w:t>
            </w:r>
          </w:p>
        </w:tc>
        <w:tc>
          <w:tcPr>
            <w:tcW w:w="1843" w:type="dxa"/>
            <w:vAlign w:val="center"/>
          </w:tcPr>
          <w:p w14:paraId="4EAB3223" w14:textId="77777777" w:rsidR="00BB3446" w:rsidRPr="007815D5" w:rsidRDefault="00BB3446" w:rsidP="00D17E10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AF3A51" w14:textId="77777777" w:rsidR="00BB3446" w:rsidRPr="007815D5" w:rsidRDefault="00707656" w:rsidP="00BD661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 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F02616" w:rsidRPr="007815D5" w14:paraId="1B101AC2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432465" w14:textId="77777777" w:rsidR="00F02616" w:rsidRPr="007815D5" w:rsidRDefault="00F02616" w:rsidP="007815D5">
            <w:pPr>
              <w:pStyle w:val="NormalnyWeb"/>
              <w:jc w:val="both"/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Podręczniki</w:t>
            </w:r>
            <w:r w:rsidR="007815D5"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 pakiety edukacyjne</w:t>
            </w:r>
            <w:r w:rsidR="007815D5"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, podstawa programowa, programy nauczania, materiały metodyczne dla nauczycieli</w:t>
            </w:r>
          </w:p>
        </w:tc>
        <w:tc>
          <w:tcPr>
            <w:tcW w:w="1843" w:type="dxa"/>
            <w:vAlign w:val="center"/>
          </w:tcPr>
          <w:p w14:paraId="55D80211" w14:textId="77777777" w:rsidR="00F02616" w:rsidRPr="007815D5" w:rsidRDefault="00F02616" w:rsidP="00D17E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D43C09" w14:textId="77777777" w:rsidR="00F02616" w:rsidRPr="007815D5" w:rsidRDefault="00707656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03_U, 01_K</w:t>
            </w:r>
          </w:p>
        </w:tc>
      </w:tr>
      <w:tr w:rsidR="00F02616" w:rsidRPr="007815D5" w14:paraId="475E47B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DF571F" w14:textId="77777777" w:rsidR="00F02616" w:rsidRPr="007815D5" w:rsidRDefault="00F02616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Ocenianie kształtujące.  </w:t>
            </w:r>
          </w:p>
        </w:tc>
        <w:tc>
          <w:tcPr>
            <w:tcW w:w="1843" w:type="dxa"/>
            <w:vAlign w:val="center"/>
          </w:tcPr>
          <w:p w14:paraId="3A1E2783" w14:textId="77777777" w:rsidR="00F02616" w:rsidRPr="007815D5" w:rsidRDefault="00F02616" w:rsidP="00D17E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DEB1F8" w14:textId="77777777" w:rsidR="00F02616" w:rsidRPr="007815D5" w:rsidRDefault="00707656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F02616" w:rsidRPr="007815D5" w14:paraId="24FD106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F22268" w14:textId="77777777" w:rsidR="00F02616" w:rsidRPr="007815D5" w:rsidRDefault="00891A4D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Adaptacja dziecka w przedszkolu i klasy pierwszej.</w:t>
            </w:r>
          </w:p>
        </w:tc>
        <w:tc>
          <w:tcPr>
            <w:tcW w:w="1843" w:type="dxa"/>
            <w:vAlign w:val="center"/>
          </w:tcPr>
          <w:p w14:paraId="121EAAFA" w14:textId="77777777" w:rsidR="00F02616" w:rsidRPr="007815D5" w:rsidRDefault="00F02616" w:rsidP="00D17E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91FF54" w14:textId="77777777" w:rsidR="00F02616" w:rsidRPr="007815D5" w:rsidRDefault="00707656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, 02_U</w:t>
            </w:r>
          </w:p>
        </w:tc>
      </w:tr>
      <w:tr w:rsidR="00F02616" w:rsidRPr="007815D5" w14:paraId="4419E99A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6C40C7" w14:textId="77777777" w:rsidR="00F02616" w:rsidRPr="007815D5" w:rsidRDefault="00707656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Typy inteligencji, style uczenia się. </w:t>
            </w:r>
            <w:r w:rsidR="00F02616" w:rsidRPr="007815D5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Proces uczenia się dziecka do 9 r. ż.</w:t>
            </w:r>
          </w:p>
        </w:tc>
        <w:tc>
          <w:tcPr>
            <w:tcW w:w="1843" w:type="dxa"/>
            <w:vAlign w:val="center"/>
          </w:tcPr>
          <w:p w14:paraId="22FDCC97" w14:textId="77777777" w:rsidR="00F02616" w:rsidRPr="007815D5" w:rsidRDefault="00F02616" w:rsidP="00D17E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9E7C77" w14:textId="77777777" w:rsidR="00F02616" w:rsidRPr="007815D5" w:rsidRDefault="00707656" w:rsidP="00BD661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</w:tbl>
    <w:p w14:paraId="312382E7" w14:textId="77777777" w:rsidR="0069050C" w:rsidRPr="007815D5" w:rsidRDefault="0043462B" w:rsidP="0043462B">
      <w:pPr>
        <w:pStyle w:val="NormalnyWeb"/>
        <w:jc w:val="both"/>
        <w:rPr>
          <w:sz w:val="20"/>
          <w:szCs w:val="20"/>
        </w:rPr>
      </w:pPr>
      <w:r w:rsidRPr="007815D5">
        <w:rPr>
          <w:sz w:val="20"/>
          <w:szCs w:val="20"/>
        </w:rPr>
        <w:t>*EU – efekty uczenia się</w:t>
      </w:r>
    </w:p>
    <w:p w14:paraId="3A61961C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4CC880DF" w14:textId="3B10EC95" w:rsidR="00F1701A" w:rsidRPr="007815D5" w:rsidRDefault="00251F0F" w:rsidP="007815D5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4304B68A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85458C">
        <w:rPr>
          <w:rFonts w:ascii="Times New Roman" w:hAnsi="Times New Roman" w:cs="Times New Roman"/>
          <w:sz w:val="20"/>
          <w:szCs w:val="20"/>
        </w:rPr>
        <w:t>Bałachowicz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 xml:space="preserve"> J., Witkowska-Tomaszewska A.,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Edukacja wczesnoszkolna w dyskursie podmiotowości. Studium teoretyczno-empirycznym,</w:t>
      </w:r>
      <w:r w:rsidRPr="0085458C">
        <w:rPr>
          <w:rFonts w:ascii="Times New Roman" w:hAnsi="Times New Roman" w:cs="Times New Roman"/>
          <w:sz w:val="20"/>
          <w:szCs w:val="20"/>
        </w:rPr>
        <w:t> Warszawa 2015</w:t>
      </w:r>
    </w:p>
    <w:p w14:paraId="26DBA992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Falkiewicz-</w:t>
      </w:r>
      <w:proofErr w:type="spellStart"/>
      <w:r w:rsidRPr="0085458C">
        <w:rPr>
          <w:rFonts w:ascii="Times New Roman" w:hAnsi="Times New Roman" w:cs="Times New Roman"/>
          <w:sz w:val="20"/>
          <w:szCs w:val="20"/>
        </w:rPr>
        <w:t>Szult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 xml:space="preserve"> M.,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Przemoc symboliczna w przedszkolu</w:t>
      </w:r>
      <w:r w:rsidRPr="0085458C">
        <w:rPr>
          <w:rFonts w:ascii="Times New Roman" w:hAnsi="Times New Roman" w:cs="Times New Roman"/>
          <w:sz w:val="20"/>
          <w:szCs w:val="20"/>
        </w:rPr>
        <w:t>, Kraków 2006</w:t>
      </w:r>
    </w:p>
    <w:p w14:paraId="54050CEC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85458C">
        <w:rPr>
          <w:rFonts w:ascii="Times New Roman" w:hAnsi="Times New Roman" w:cs="Times New Roman"/>
          <w:sz w:val="20"/>
          <w:szCs w:val="20"/>
        </w:rPr>
        <w:t>Karbowniczek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 xml:space="preserve"> J., Kwaśniewska M., Surma B.,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Podstawy pedagogiki przedszkolnej z metodyką</w:t>
      </w:r>
      <w:r w:rsidRPr="0085458C">
        <w:rPr>
          <w:rFonts w:ascii="Times New Roman" w:hAnsi="Times New Roman" w:cs="Times New Roman"/>
          <w:sz w:val="20"/>
          <w:szCs w:val="20"/>
        </w:rPr>
        <w:t>, Kraków 2011.</w:t>
      </w:r>
    </w:p>
    <w:p w14:paraId="60CD8D21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Magda-Adamowicz M, Jakość dzieciństwa twórczych dzieci 7-9-letnich w perspektywie rodzinnej i lokalnej, Zielona Góra 2018</w:t>
      </w:r>
    </w:p>
    <w:p w14:paraId="48AC0B32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Magda-Adamowicz M., A. Olczak (red.),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Pedagogika przedszkolna. Oblicza i poszukiwania</w:t>
      </w:r>
      <w:r w:rsidRPr="0085458C">
        <w:rPr>
          <w:rFonts w:ascii="Times New Roman" w:hAnsi="Times New Roman" w:cs="Times New Roman"/>
          <w:sz w:val="20"/>
          <w:szCs w:val="20"/>
        </w:rPr>
        <w:t>, Toruń  2014.</w:t>
      </w:r>
    </w:p>
    <w:p w14:paraId="0B365FB3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 xml:space="preserve">Magda-Adamowicz M., </w:t>
      </w:r>
      <w:proofErr w:type="spellStart"/>
      <w:r w:rsidRPr="0085458C">
        <w:rPr>
          <w:rFonts w:ascii="Times New Roman" w:hAnsi="Times New Roman" w:cs="Times New Roman"/>
          <w:sz w:val="20"/>
          <w:szCs w:val="20"/>
        </w:rPr>
        <w:t>Kataryńczuk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>-Mania L., Olczak A. (red.),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Pedagogika przedszkolna  szansą na świadome budowanie potencjału dziecka, </w:t>
      </w:r>
      <w:r w:rsidRPr="0085458C">
        <w:rPr>
          <w:rFonts w:ascii="Times New Roman" w:hAnsi="Times New Roman" w:cs="Times New Roman"/>
          <w:sz w:val="20"/>
          <w:szCs w:val="20"/>
        </w:rPr>
        <w:t>Toruń 2017.</w:t>
      </w:r>
    </w:p>
    <w:p w14:paraId="40020409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 xml:space="preserve">Magda-Adamowicz M., </w:t>
      </w:r>
      <w:proofErr w:type="spellStart"/>
      <w:r w:rsidRPr="0085458C">
        <w:rPr>
          <w:rFonts w:ascii="Times New Roman" w:hAnsi="Times New Roman" w:cs="Times New Roman"/>
          <w:sz w:val="20"/>
          <w:szCs w:val="20"/>
        </w:rPr>
        <w:t>Kopaczyńska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 xml:space="preserve"> I., </w:t>
      </w:r>
      <w:proofErr w:type="spellStart"/>
      <w:r w:rsidRPr="0085458C">
        <w:rPr>
          <w:rFonts w:ascii="Times New Roman" w:hAnsi="Times New Roman" w:cs="Times New Roman"/>
          <w:sz w:val="20"/>
          <w:szCs w:val="20"/>
        </w:rPr>
        <w:t>Nyczaj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>-Drąg M. (red.),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Pedagogika wczesnoszkolna. Rekonstrukcja kluczowych problemów</w:t>
      </w:r>
      <w:r w:rsidRPr="0085458C">
        <w:rPr>
          <w:rFonts w:ascii="Times New Roman" w:hAnsi="Times New Roman" w:cs="Times New Roman"/>
          <w:sz w:val="20"/>
          <w:szCs w:val="20"/>
        </w:rPr>
        <w:t>, Toruń 2017.</w:t>
      </w:r>
    </w:p>
    <w:p w14:paraId="286194FA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Magda-Adamowicz M.,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Przemiany edukacji przedszkolnej w Polsce i Czechach okresu transformacji ustrojowej,</w:t>
      </w:r>
      <w:r w:rsidRPr="0085458C">
        <w:rPr>
          <w:rFonts w:ascii="Times New Roman" w:hAnsi="Times New Roman" w:cs="Times New Roman"/>
          <w:sz w:val="20"/>
          <w:szCs w:val="20"/>
        </w:rPr>
        <w:t> Toruń 2017 </w:t>
      </w:r>
    </w:p>
    <w:p w14:paraId="429D0E24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Magda-Adamowicz M.,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Przemiany edukacji przedszkolnej w Polsce i Czechach okresu transformacji ustrojowej</w:t>
      </w:r>
      <w:r w:rsidRPr="0085458C">
        <w:rPr>
          <w:rFonts w:ascii="Times New Roman" w:hAnsi="Times New Roman" w:cs="Times New Roman"/>
          <w:sz w:val="20"/>
          <w:szCs w:val="20"/>
        </w:rPr>
        <w:t>, Toruń 2017.</w:t>
      </w:r>
    </w:p>
    <w:p w14:paraId="1E345452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Nowicka M.,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Socjalizacja na lekcjach w klasach początkowych</w:t>
      </w:r>
      <w:r w:rsidRPr="0085458C">
        <w:rPr>
          <w:rFonts w:ascii="Times New Roman" w:hAnsi="Times New Roman" w:cs="Times New Roman"/>
          <w:sz w:val="20"/>
          <w:szCs w:val="20"/>
        </w:rPr>
        <w:t>, Toruń 2010.</w:t>
      </w:r>
    </w:p>
    <w:p w14:paraId="58938E14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Pedagogika wczesnoszkolna – dyskursy, problemy rozwiązania</w:t>
      </w:r>
      <w:r w:rsidRPr="0085458C">
        <w:rPr>
          <w:rFonts w:ascii="Times New Roman" w:hAnsi="Times New Roman" w:cs="Times New Roman"/>
          <w:sz w:val="20"/>
          <w:szCs w:val="20"/>
        </w:rPr>
        <w:t xml:space="preserve">, red. D. Klus-Stańska, M. </w:t>
      </w:r>
      <w:proofErr w:type="spellStart"/>
      <w:r w:rsidRPr="0085458C">
        <w:rPr>
          <w:rFonts w:ascii="Times New Roman" w:hAnsi="Times New Roman" w:cs="Times New Roman"/>
          <w:sz w:val="20"/>
          <w:szCs w:val="20"/>
        </w:rPr>
        <w:t>Szczepska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>-Pustkowska, Warszawa 2009.</w:t>
      </w:r>
    </w:p>
    <w:p w14:paraId="2FBE6943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Podstawa programowa wychowania przedszkolnego</w:t>
      </w:r>
      <w:r w:rsidRPr="0085458C">
        <w:rPr>
          <w:rFonts w:ascii="Times New Roman" w:hAnsi="Times New Roman" w:cs="Times New Roman"/>
          <w:sz w:val="20"/>
          <w:szCs w:val="20"/>
        </w:rPr>
        <w:t>, 2017.</w:t>
      </w:r>
    </w:p>
    <w:p w14:paraId="36D8FA92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Przetacznik-Gierowska M., Psychologia rozwojowa i wychowawcza wieku dziecięcego </w:t>
      </w:r>
    </w:p>
    <w:p w14:paraId="3D11749A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85458C">
        <w:rPr>
          <w:rFonts w:ascii="Times New Roman" w:hAnsi="Times New Roman" w:cs="Times New Roman"/>
          <w:sz w:val="20"/>
          <w:szCs w:val="20"/>
        </w:rPr>
        <w:t>Schafer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 xml:space="preserve"> H.R.,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Rozwój społeczny: dzieciństwo i młodość</w:t>
      </w:r>
      <w:r w:rsidRPr="0085458C">
        <w:rPr>
          <w:rFonts w:ascii="Times New Roman" w:hAnsi="Times New Roman" w:cs="Times New Roman"/>
          <w:sz w:val="20"/>
          <w:szCs w:val="20"/>
        </w:rPr>
        <w:t>, Kraków 2006.</w:t>
      </w:r>
    </w:p>
    <w:p w14:paraId="61B30F4F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85458C">
        <w:rPr>
          <w:rFonts w:ascii="Times New Roman" w:hAnsi="Times New Roman" w:cs="Times New Roman"/>
          <w:sz w:val="20"/>
          <w:szCs w:val="20"/>
        </w:rPr>
        <w:t>Tripp</w:t>
      </w:r>
      <w:proofErr w:type="spellEnd"/>
      <w:r w:rsidRPr="0085458C">
        <w:rPr>
          <w:rFonts w:ascii="Times New Roman" w:hAnsi="Times New Roman" w:cs="Times New Roman"/>
          <w:sz w:val="20"/>
          <w:szCs w:val="20"/>
        </w:rPr>
        <w:t xml:space="preserve"> D.,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Zdarzenia krytyczne w nauczaniu: kształtowanie profesjonalnego osądu</w:t>
      </w:r>
      <w:r w:rsidRPr="0085458C">
        <w:rPr>
          <w:rFonts w:ascii="Times New Roman" w:hAnsi="Times New Roman" w:cs="Times New Roman"/>
          <w:sz w:val="20"/>
          <w:szCs w:val="20"/>
        </w:rPr>
        <w:t>, Warszawa 1996.</w:t>
      </w:r>
    </w:p>
    <w:p w14:paraId="2D5F41F6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Waloszek D.,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Pedagogika przedszkolna. Metamorfoza statusu i przedmiotu badań</w:t>
      </w:r>
      <w:r w:rsidRPr="0085458C">
        <w:rPr>
          <w:rFonts w:ascii="Times New Roman" w:hAnsi="Times New Roman" w:cs="Times New Roman"/>
          <w:sz w:val="20"/>
          <w:szCs w:val="20"/>
        </w:rPr>
        <w:t>, Kraków 2006.</w:t>
      </w:r>
    </w:p>
    <w:p w14:paraId="3A72424D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Waloszek D.,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Pedagogika przedszkolna: metamorfoza statusu i przedmiotu badań</w:t>
      </w:r>
      <w:r w:rsidRPr="0085458C">
        <w:rPr>
          <w:rFonts w:ascii="Times New Roman" w:hAnsi="Times New Roman" w:cs="Times New Roman"/>
          <w:sz w:val="20"/>
          <w:szCs w:val="20"/>
        </w:rPr>
        <w:t>, Kraków 2006</w:t>
      </w:r>
    </w:p>
    <w:p w14:paraId="4C6645D6" w14:textId="77777777" w:rsidR="0085458C" w:rsidRPr="0085458C" w:rsidRDefault="0085458C" w:rsidP="0085458C">
      <w:pPr>
        <w:pStyle w:val="Akapitzlist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85458C">
        <w:rPr>
          <w:rFonts w:ascii="Times New Roman" w:hAnsi="Times New Roman" w:cs="Times New Roman"/>
          <w:sz w:val="20"/>
          <w:szCs w:val="20"/>
        </w:rPr>
        <w:t>Węglińska M., </w:t>
      </w:r>
      <w:r w:rsidRPr="0085458C">
        <w:rPr>
          <w:rStyle w:val="Uwydatnienie"/>
          <w:rFonts w:ascii="Times New Roman" w:hAnsi="Times New Roman" w:cs="Times New Roman"/>
          <w:i w:val="0"/>
          <w:sz w:val="20"/>
          <w:szCs w:val="20"/>
        </w:rPr>
        <w:t>Jak przygotować się do zajęć zintegrowanych?</w:t>
      </w:r>
    </w:p>
    <w:p w14:paraId="0A91EF9F" w14:textId="77777777" w:rsidR="0068301B" w:rsidRPr="007815D5" w:rsidRDefault="0068301B" w:rsidP="007815D5">
      <w:pPr>
        <w:pStyle w:val="NormalnyWeb"/>
        <w:spacing w:before="0" w:beforeAutospacing="0" w:after="0" w:afterAutospacing="0"/>
        <w:jc w:val="both"/>
      </w:pPr>
    </w:p>
    <w:p w14:paraId="1BA2682D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40834FC7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8985F6F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19B0E814" w14:textId="77777777" w:rsidTr="00C06BAF">
        <w:trPr>
          <w:trHeight w:val="480"/>
        </w:trPr>
        <w:tc>
          <w:tcPr>
            <w:tcW w:w="7366" w:type="dxa"/>
          </w:tcPr>
          <w:p w14:paraId="5891EC81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712B0021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251F0F" w:rsidRPr="00732BA2" w14:paraId="108BE5D1" w14:textId="77777777" w:rsidTr="002F3C77">
        <w:trPr>
          <w:trHeight w:val="480"/>
        </w:trPr>
        <w:tc>
          <w:tcPr>
            <w:tcW w:w="9918" w:type="dxa"/>
            <w:gridSpan w:val="2"/>
          </w:tcPr>
          <w:p w14:paraId="740575FA" w14:textId="490B1951" w:rsidR="00251F0F" w:rsidRPr="00844880" w:rsidRDefault="00251F0F" w:rsidP="00251F0F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B5CD5" w:rsidRPr="007815D5" w14:paraId="430A2CE3" w14:textId="77777777" w:rsidTr="00C06BAF">
        <w:tc>
          <w:tcPr>
            <w:tcW w:w="7366" w:type="dxa"/>
            <w:vAlign w:val="center"/>
          </w:tcPr>
          <w:p w14:paraId="32C404EF" w14:textId="77777777" w:rsidR="006B5CD5" w:rsidRPr="007815D5" w:rsidRDefault="002B51BC" w:rsidP="00707656">
            <w:pPr>
              <w:pStyle w:val="NormalnyWeb"/>
              <w:shd w:val="clear" w:color="auto" w:fill="FFFFFF"/>
              <w:spacing w:before="0" w:beforeAutospacing="0" w:afterAutospacing="0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 xml:space="preserve">wykład konwencjonalny, problemowy, </w:t>
            </w:r>
            <w:r>
              <w:rPr>
                <w:sz w:val="20"/>
                <w:szCs w:val="20"/>
              </w:rPr>
              <w:t>p</w:t>
            </w:r>
            <w:r w:rsidRPr="007815D5">
              <w:rPr>
                <w:sz w:val="20"/>
                <w:szCs w:val="20"/>
              </w:rPr>
              <w:t>raca z książką i źródłami, prezentacje multimedialne.</w:t>
            </w:r>
          </w:p>
        </w:tc>
        <w:tc>
          <w:tcPr>
            <w:tcW w:w="2552" w:type="dxa"/>
            <w:vAlign w:val="center"/>
          </w:tcPr>
          <w:p w14:paraId="24FE0B1C" w14:textId="77777777" w:rsidR="007815D5" w:rsidRPr="007815D5" w:rsidRDefault="007815D5" w:rsidP="007815D5">
            <w:pPr>
              <w:pStyle w:val="NormalnyWeb"/>
              <w:shd w:val="clear" w:color="auto" w:fill="FFFFFF"/>
              <w:spacing w:before="0" w:beforeAutospacing="0" w:afterAutospacing="0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Wykłady</w:t>
            </w:r>
          </w:p>
          <w:p w14:paraId="40FCF32F" w14:textId="77777777" w:rsidR="006B5CD5" w:rsidRPr="007815D5" w:rsidRDefault="006B5CD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6B5CD5" w:rsidRPr="007815D5" w14:paraId="6C6CF9F4" w14:textId="77777777" w:rsidTr="00C06BAF">
        <w:tc>
          <w:tcPr>
            <w:tcW w:w="7366" w:type="dxa"/>
            <w:vAlign w:val="center"/>
          </w:tcPr>
          <w:p w14:paraId="7868DFFF" w14:textId="77777777" w:rsidR="006B5CD5" w:rsidRPr="007815D5" w:rsidRDefault="00BB3446" w:rsidP="00707656">
            <w:pPr>
              <w:pStyle w:val="NormalnyWeb"/>
              <w:shd w:val="clear" w:color="auto" w:fill="FFFFFF"/>
              <w:spacing w:before="0" w:beforeAutospacing="0" w:afterAutospacing="0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 praca z tekstem, praca z dokumentem źródłowym, dyskusja, projektowanie zadań, burza mózgów, prezentacje multimedialne.</w:t>
            </w:r>
          </w:p>
        </w:tc>
        <w:tc>
          <w:tcPr>
            <w:tcW w:w="2552" w:type="dxa"/>
            <w:vAlign w:val="center"/>
          </w:tcPr>
          <w:p w14:paraId="6A662A2D" w14:textId="77777777" w:rsidR="006B5CD5" w:rsidRPr="007815D5" w:rsidRDefault="007815D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Ćwiczenia</w:t>
            </w:r>
          </w:p>
        </w:tc>
      </w:tr>
    </w:tbl>
    <w:p w14:paraId="2BBDFE47" w14:textId="77777777" w:rsidR="00732BA2" w:rsidRDefault="00732BA2" w:rsidP="007244C6">
      <w:pPr>
        <w:jc w:val="both"/>
        <w:rPr>
          <w:sz w:val="20"/>
          <w:szCs w:val="20"/>
        </w:rPr>
      </w:pPr>
    </w:p>
    <w:p w14:paraId="32D0AE5A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0ABD9441" w14:textId="77777777" w:rsidR="0043462B" w:rsidRDefault="0043462B" w:rsidP="007244C6">
      <w:pPr>
        <w:jc w:val="both"/>
        <w:rPr>
          <w:sz w:val="20"/>
          <w:szCs w:val="20"/>
        </w:rPr>
      </w:pPr>
    </w:p>
    <w:p w14:paraId="25ED481F" w14:textId="77777777" w:rsidR="0043462B" w:rsidRDefault="0043462B" w:rsidP="007244C6">
      <w:pPr>
        <w:jc w:val="both"/>
        <w:rPr>
          <w:sz w:val="20"/>
          <w:szCs w:val="20"/>
        </w:rPr>
      </w:pPr>
    </w:p>
    <w:p w14:paraId="1AF4A42E" w14:textId="77777777" w:rsidR="00A45A2E" w:rsidRPr="007815D5" w:rsidRDefault="00732BA2" w:rsidP="007244C6">
      <w:pPr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  <w:r w:rsidR="007815D5">
        <w:rPr>
          <w:sz w:val="20"/>
          <w:szCs w:val="20"/>
        </w:rPr>
        <w:t xml:space="preserve">  </w:t>
      </w:r>
    </w:p>
    <w:p w14:paraId="364B4729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6F0B618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00F5D08E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714E9733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2D8E2392" w14:textId="77777777" w:rsidTr="00C06BAF">
        <w:trPr>
          <w:trHeight w:val="70"/>
        </w:trPr>
        <w:tc>
          <w:tcPr>
            <w:tcW w:w="6005" w:type="dxa"/>
            <w:vMerge/>
          </w:tcPr>
          <w:p w14:paraId="22A99A44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F8FDFEB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6FFB14DB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40F772C7" w14:textId="6EC5725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251F0F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79496C1E" w14:textId="77777777" w:rsidTr="00707656">
        <w:trPr>
          <w:trHeight w:val="305"/>
        </w:trPr>
        <w:tc>
          <w:tcPr>
            <w:tcW w:w="6005" w:type="dxa"/>
            <w:vAlign w:val="center"/>
          </w:tcPr>
          <w:p w14:paraId="0E5C0A3A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 xml:space="preserve">wykład konwencjonalny, problemowy, </w:t>
            </w:r>
            <w:r>
              <w:rPr>
                <w:sz w:val="20"/>
                <w:szCs w:val="20"/>
              </w:rPr>
              <w:t>p</w:t>
            </w:r>
            <w:r w:rsidRPr="007815D5">
              <w:rPr>
                <w:sz w:val="20"/>
                <w:szCs w:val="20"/>
              </w:rPr>
              <w:t>raca z książką i źródłami, prezentacje multimedialne.</w:t>
            </w:r>
          </w:p>
        </w:tc>
        <w:tc>
          <w:tcPr>
            <w:tcW w:w="633" w:type="dxa"/>
            <w:vAlign w:val="center"/>
          </w:tcPr>
          <w:p w14:paraId="7C00FF80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D56C6B0" w14:textId="77777777" w:rsidR="00C06BAF" w:rsidRPr="00532E2A" w:rsidRDefault="002B51BC" w:rsidP="002B51B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15112B1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EAE4946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F3DE650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54B9436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25BDD66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41420DD7" w14:textId="77777777" w:rsidTr="00707656">
        <w:trPr>
          <w:trHeight w:val="290"/>
        </w:trPr>
        <w:tc>
          <w:tcPr>
            <w:tcW w:w="6005" w:type="dxa"/>
            <w:vAlign w:val="center"/>
          </w:tcPr>
          <w:p w14:paraId="10C5A17A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praca z tekstem, praca z dokumentem źródłowym, dyskusja, projektowanie zadań, burza mózgów, prezentacje multimedialne.</w:t>
            </w:r>
          </w:p>
        </w:tc>
        <w:tc>
          <w:tcPr>
            <w:tcW w:w="633" w:type="dxa"/>
            <w:vAlign w:val="center"/>
          </w:tcPr>
          <w:p w14:paraId="08D0926D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48E0F8D" w14:textId="77777777" w:rsidR="00C06BAF" w:rsidRPr="00532E2A" w:rsidRDefault="002B51BC" w:rsidP="002B51B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8F777A8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68B61CEE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2D80B971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E56FBD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A0948F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E19DB95" w14:textId="77777777" w:rsidR="008A35C7" w:rsidRDefault="008A35C7" w:rsidP="00F1701A">
      <w:pPr>
        <w:rPr>
          <w:sz w:val="20"/>
          <w:szCs w:val="20"/>
        </w:rPr>
      </w:pPr>
    </w:p>
    <w:p w14:paraId="61099AE0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4887629C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0CDECF58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AC5202F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  <w:r w:rsidR="0085458C">
        <w:rPr>
          <w:sz w:val="20"/>
          <w:szCs w:val="20"/>
        </w:rPr>
        <w:t xml:space="preserve"> 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1C30DDBD" w14:textId="77777777" w:rsidTr="0070765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5770944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4F51C2C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1A467630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49BCC3D6" w14:textId="77777777" w:rsidTr="0070765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19B76E6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2D126D76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6FE02C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658AE864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9B1D024" w14:textId="60293352" w:rsidR="00F1701A" w:rsidRDefault="00251F0F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0865D304" w14:textId="77777777" w:rsidTr="00707656">
        <w:trPr>
          <w:trHeight w:val="313"/>
        </w:trPr>
        <w:tc>
          <w:tcPr>
            <w:tcW w:w="5233" w:type="dxa"/>
            <w:gridSpan w:val="2"/>
            <w:vAlign w:val="center"/>
          </w:tcPr>
          <w:p w14:paraId="1D023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86E2535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74" w:type="dxa"/>
            <w:vAlign w:val="center"/>
          </w:tcPr>
          <w:p w14:paraId="34966322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1701A" w:rsidRPr="00532E2A" w14:paraId="35057710" w14:textId="77777777" w:rsidTr="0085458C">
        <w:trPr>
          <w:trHeight w:val="519"/>
        </w:trPr>
        <w:tc>
          <w:tcPr>
            <w:tcW w:w="1057" w:type="dxa"/>
            <w:vMerge w:val="restart"/>
            <w:textDirection w:val="btLr"/>
            <w:vAlign w:val="center"/>
          </w:tcPr>
          <w:p w14:paraId="455CF4C1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A2661B6" w14:textId="77777777" w:rsidR="00F1701A" w:rsidRPr="00532E2A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85458C">
              <w:rPr>
                <w:rFonts w:ascii="Times New Roman" w:hAnsi="Times New Roman" w:cs="Times New Roman"/>
                <w:bCs/>
                <w:sz w:val="20"/>
                <w:szCs w:val="20"/>
              </w:rPr>
              <w:t>raca z książką i źródłami</w:t>
            </w:r>
          </w:p>
        </w:tc>
        <w:tc>
          <w:tcPr>
            <w:tcW w:w="2092" w:type="dxa"/>
            <w:vAlign w:val="center"/>
          </w:tcPr>
          <w:p w14:paraId="4D7F558A" w14:textId="77777777" w:rsidR="00F1701A" w:rsidRPr="00532E2A" w:rsidRDefault="006B25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vAlign w:val="center"/>
          </w:tcPr>
          <w:p w14:paraId="2901617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42C2" w:rsidRPr="00532E2A" w14:paraId="3382891E" w14:textId="77777777" w:rsidTr="0085458C">
        <w:trPr>
          <w:trHeight w:val="519"/>
        </w:trPr>
        <w:tc>
          <w:tcPr>
            <w:tcW w:w="1057" w:type="dxa"/>
            <w:vMerge/>
            <w:textDirection w:val="btLr"/>
            <w:vAlign w:val="center"/>
          </w:tcPr>
          <w:p w14:paraId="2DB57050" w14:textId="77777777" w:rsidR="009042C2" w:rsidRPr="00F1701A" w:rsidRDefault="009042C2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4A27C30" w14:textId="77777777" w:rsidR="009042C2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08831016" w14:textId="77777777" w:rsidR="009042C2" w:rsidRDefault="006B25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vAlign w:val="center"/>
          </w:tcPr>
          <w:p w14:paraId="270CDCE2" w14:textId="77777777" w:rsidR="009042C2" w:rsidRPr="00532E2A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58C" w:rsidRPr="00532E2A" w14:paraId="5D7F269C" w14:textId="77777777" w:rsidTr="0085458C">
        <w:trPr>
          <w:trHeight w:val="519"/>
        </w:trPr>
        <w:tc>
          <w:tcPr>
            <w:tcW w:w="1057" w:type="dxa"/>
            <w:vMerge/>
            <w:textDirection w:val="btLr"/>
            <w:vAlign w:val="center"/>
          </w:tcPr>
          <w:p w14:paraId="31D31486" w14:textId="77777777" w:rsidR="0085458C" w:rsidRPr="00F1701A" w:rsidRDefault="0085458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9C71D3E" w14:textId="77777777" w:rsidR="0085458C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36B98EB8" w14:textId="77777777" w:rsidR="0085458C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7A4EF5B" w14:textId="77777777" w:rsidR="0085458C" w:rsidRPr="00532E2A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14:paraId="27AF8724" w14:textId="77777777" w:rsidTr="00707656">
        <w:trPr>
          <w:trHeight w:val="573"/>
        </w:trPr>
        <w:tc>
          <w:tcPr>
            <w:tcW w:w="1057" w:type="dxa"/>
            <w:vMerge/>
            <w:vAlign w:val="center"/>
          </w:tcPr>
          <w:p w14:paraId="71F9237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D32CB3" w14:textId="77777777" w:rsidR="00F1701A" w:rsidRPr="00532E2A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2966DB8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A0046F8" w14:textId="77777777" w:rsidR="00F1701A" w:rsidRPr="00532E2A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14:paraId="0E95913F" w14:textId="77777777" w:rsidTr="00707656">
        <w:trPr>
          <w:trHeight w:val="333"/>
        </w:trPr>
        <w:tc>
          <w:tcPr>
            <w:tcW w:w="5233" w:type="dxa"/>
            <w:gridSpan w:val="2"/>
            <w:vAlign w:val="center"/>
          </w:tcPr>
          <w:p w14:paraId="13E02AE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9DA8396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6EF6D6A6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2E2A" w14:paraId="6DE4BCEC" w14:textId="77777777" w:rsidTr="00707656">
        <w:trPr>
          <w:trHeight w:val="472"/>
        </w:trPr>
        <w:tc>
          <w:tcPr>
            <w:tcW w:w="5233" w:type="dxa"/>
            <w:gridSpan w:val="2"/>
            <w:vAlign w:val="center"/>
          </w:tcPr>
          <w:p w14:paraId="1AF1E9F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DA8840A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4DE4408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2E2A" w14:paraId="5D40E593" w14:textId="77777777" w:rsidTr="00707656">
        <w:trPr>
          <w:trHeight w:val="472"/>
        </w:trPr>
        <w:tc>
          <w:tcPr>
            <w:tcW w:w="5233" w:type="dxa"/>
            <w:gridSpan w:val="2"/>
            <w:vAlign w:val="center"/>
          </w:tcPr>
          <w:p w14:paraId="7B3097A7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1236CD7E" w14:textId="77777777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B761CE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29118AC5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DB40FB2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CAEA98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6969545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95FEB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1057D96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AAFAB0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7041D71B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28E6084B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1BD8E4DD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AD0ADED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2AD4D6A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D7FC02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8FAD66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236779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69FF350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A16B89" w14:textId="77777777" w:rsidR="005E63F8" w:rsidRDefault="00BB3446" w:rsidP="00BB3446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7815D5">
        <w:rPr>
          <w:rStyle w:val="Pogrubienie"/>
          <w:sz w:val="20"/>
          <w:szCs w:val="20"/>
        </w:rPr>
        <w:t>Wykłady: </w:t>
      </w:r>
      <w:r w:rsidR="005E63F8" w:rsidRPr="00CC5DC0">
        <w:rPr>
          <w:rStyle w:val="Pogrubienie"/>
          <w:b w:val="0"/>
          <w:sz w:val="20"/>
          <w:szCs w:val="20"/>
        </w:rPr>
        <w:t>aktywna obecność, dyskusja</w:t>
      </w:r>
      <w:r w:rsidR="005E63F8">
        <w:rPr>
          <w:rStyle w:val="Pogrubienie"/>
          <w:sz w:val="20"/>
          <w:szCs w:val="20"/>
        </w:rPr>
        <w:t xml:space="preserve">, </w:t>
      </w:r>
      <w:r w:rsidR="005E63F8">
        <w:rPr>
          <w:sz w:val="20"/>
          <w:szCs w:val="20"/>
        </w:rPr>
        <w:t>p</w:t>
      </w:r>
      <w:r w:rsidR="005E63F8" w:rsidRPr="007815D5">
        <w:rPr>
          <w:sz w:val="20"/>
          <w:szCs w:val="20"/>
        </w:rPr>
        <w:t>raca z książką i źródłami, prezentacje multimedialne.</w:t>
      </w:r>
    </w:p>
    <w:p w14:paraId="11A7507F" w14:textId="77777777" w:rsidR="002B51BC" w:rsidRDefault="007815D5" w:rsidP="00BB3446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7815D5">
        <w:rPr>
          <w:b/>
          <w:sz w:val="20"/>
          <w:szCs w:val="20"/>
        </w:rPr>
        <w:t>Ćwiczenia:</w:t>
      </w:r>
      <w:r w:rsidR="00BB3446" w:rsidRPr="007815D5">
        <w:rPr>
          <w:sz w:val="20"/>
          <w:szCs w:val="20"/>
        </w:rPr>
        <w:t xml:space="preserve"> Zaliczenie z oceną na podstawie: </w:t>
      </w:r>
      <w:r w:rsidR="002B51BC" w:rsidRPr="007815D5">
        <w:rPr>
          <w:sz w:val="20"/>
          <w:szCs w:val="20"/>
        </w:rPr>
        <w:t>praca z tekstem, praca z dokumentem źródłowym, dyskusj</w:t>
      </w:r>
      <w:r w:rsidR="002B51BC">
        <w:rPr>
          <w:sz w:val="20"/>
          <w:szCs w:val="20"/>
        </w:rPr>
        <w:t>i</w:t>
      </w:r>
      <w:r w:rsidR="002B51BC" w:rsidRPr="007815D5">
        <w:rPr>
          <w:sz w:val="20"/>
          <w:szCs w:val="20"/>
        </w:rPr>
        <w:t>, </w:t>
      </w:r>
      <w:r w:rsidR="002B51BC">
        <w:rPr>
          <w:sz w:val="20"/>
          <w:szCs w:val="20"/>
        </w:rPr>
        <w:t>za</w:t>
      </w:r>
      <w:r w:rsidR="002B51BC" w:rsidRPr="007815D5">
        <w:rPr>
          <w:sz w:val="20"/>
          <w:szCs w:val="20"/>
        </w:rPr>
        <w:t>projektowan</w:t>
      </w:r>
      <w:r w:rsidR="002B51BC">
        <w:rPr>
          <w:sz w:val="20"/>
          <w:szCs w:val="20"/>
        </w:rPr>
        <w:t>ych</w:t>
      </w:r>
      <w:r w:rsidR="002B51BC" w:rsidRPr="007815D5">
        <w:rPr>
          <w:sz w:val="20"/>
          <w:szCs w:val="20"/>
        </w:rPr>
        <w:t xml:space="preserve"> zadań, burza mózgów, prezentacje multimedialne.</w:t>
      </w:r>
    </w:p>
    <w:p w14:paraId="5AC7D700" w14:textId="77777777" w:rsidR="00BE13FA" w:rsidRPr="007815D5" w:rsidRDefault="00BE13FA" w:rsidP="00BE13FA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7815D5">
        <w:rPr>
          <w:b/>
          <w:sz w:val="20"/>
          <w:szCs w:val="20"/>
        </w:rPr>
        <w:t>Egzamin</w:t>
      </w:r>
      <w:r w:rsidRPr="007815D5">
        <w:rPr>
          <w:sz w:val="20"/>
          <w:szCs w:val="20"/>
        </w:rPr>
        <w:t xml:space="preserve"> obejmuje treści z ćwiczeń (50%) i wykładów (50%). </w:t>
      </w:r>
    </w:p>
    <w:p w14:paraId="3F90040D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F83387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6DD7C7C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9FD94F7" w14:textId="77777777" w:rsidR="006B25ED" w:rsidRPr="00EF21AD" w:rsidRDefault="006B25ED" w:rsidP="006B25ED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>
        <w:rPr>
          <w:sz w:val="20"/>
          <w:szCs w:val="20"/>
        </w:rPr>
        <w:t xml:space="preserve"> prof. ANS, dr hab. Marzenna Magda-Adamowicz</w:t>
      </w:r>
    </w:p>
    <w:p w14:paraId="60487B21" w14:textId="77777777" w:rsidR="006B25ED" w:rsidRPr="00844880" w:rsidRDefault="006B25ED" w:rsidP="006B25E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7A8920E" w14:textId="77777777" w:rsidR="006B25ED" w:rsidRPr="00C06BAF" w:rsidRDefault="006B25ED" w:rsidP="006B25E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78F80098" w14:textId="77777777" w:rsidR="005B269A" w:rsidRDefault="005B269A">
      <w:pPr>
        <w:rPr>
          <w:sz w:val="20"/>
          <w:szCs w:val="20"/>
        </w:rPr>
      </w:pPr>
    </w:p>
    <w:p w14:paraId="5D3BBB6E" w14:textId="77777777" w:rsidR="00637586" w:rsidRDefault="00637586">
      <w:pPr>
        <w:rPr>
          <w:sz w:val="20"/>
          <w:szCs w:val="20"/>
        </w:rPr>
      </w:pPr>
    </w:p>
    <w:p w14:paraId="579260AC" w14:textId="77777777" w:rsidR="00637586" w:rsidRDefault="00637586">
      <w:pPr>
        <w:rPr>
          <w:sz w:val="20"/>
          <w:szCs w:val="20"/>
        </w:rPr>
      </w:pPr>
    </w:p>
    <w:p w14:paraId="25938E0A" w14:textId="77777777" w:rsidR="00637586" w:rsidRDefault="00637586">
      <w:pPr>
        <w:rPr>
          <w:sz w:val="20"/>
          <w:szCs w:val="20"/>
        </w:rPr>
      </w:pPr>
    </w:p>
    <w:p w14:paraId="28BCCA29" w14:textId="77777777" w:rsidR="00637586" w:rsidRDefault="00637586">
      <w:pPr>
        <w:rPr>
          <w:sz w:val="20"/>
          <w:szCs w:val="20"/>
        </w:rPr>
      </w:pPr>
    </w:p>
    <w:p w14:paraId="6DA44708" w14:textId="77777777" w:rsidR="00637586" w:rsidRDefault="00637586">
      <w:pPr>
        <w:rPr>
          <w:rStyle w:val="fontstyle01"/>
          <w:rFonts w:asciiTheme="minorHAnsi" w:hAnsiTheme="minorHAnsi" w:cstheme="minorHAnsi"/>
          <w:sz w:val="20"/>
          <w:szCs w:val="20"/>
        </w:rPr>
      </w:pPr>
    </w:p>
    <w:sectPr w:rsidR="00637586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RobotoCondensed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D13D8C"/>
    <w:multiLevelType w:val="multilevel"/>
    <w:tmpl w:val="B1E6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4A3867"/>
    <w:multiLevelType w:val="multilevel"/>
    <w:tmpl w:val="215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949AE"/>
    <w:multiLevelType w:val="multilevel"/>
    <w:tmpl w:val="C0DC7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1C87488"/>
    <w:multiLevelType w:val="multilevel"/>
    <w:tmpl w:val="ACA60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E33498"/>
    <w:multiLevelType w:val="hybridMultilevel"/>
    <w:tmpl w:val="EE549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614BD"/>
    <w:multiLevelType w:val="multilevel"/>
    <w:tmpl w:val="7FEC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611ADA"/>
    <w:multiLevelType w:val="multilevel"/>
    <w:tmpl w:val="95EE7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D3130"/>
    <w:multiLevelType w:val="multilevel"/>
    <w:tmpl w:val="67E4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1F18DC"/>
    <w:multiLevelType w:val="hybridMultilevel"/>
    <w:tmpl w:val="CD4C5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2"/>
  </w:num>
  <w:num w:numId="5">
    <w:abstractNumId w:val="9"/>
  </w:num>
  <w:num w:numId="6">
    <w:abstractNumId w:val="17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11"/>
  </w:num>
  <w:num w:numId="12">
    <w:abstractNumId w:val="10"/>
  </w:num>
  <w:num w:numId="13">
    <w:abstractNumId w:val="7"/>
  </w:num>
  <w:num w:numId="14">
    <w:abstractNumId w:val="15"/>
  </w:num>
  <w:num w:numId="15">
    <w:abstractNumId w:val="3"/>
  </w:num>
  <w:num w:numId="16">
    <w:abstractNumId w:val="18"/>
  </w:num>
  <w:num w:numId="17">
    <w:abstractNumId w:val="19"/>
  </w:num>
  <w:num w:numId="18">
    <w:abstractNumId w:val="13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2403B"/>
    <w:rsid w:val="0002593A"/>
    <w:rsid w:val="00053224"/>
    <w:rsid w:val="00096F42"/>
    <w:rsid w:val="000A022D"/>
    <w:rsid w:val="000A2CEB"/>
    <w:rsid w:val="000B2A22"/>
    <w:rsid w:val="000B4836"/>
    <w:rsid w:val="000C11B6"/>
    <w:rsid w:val="000F6F2E"/>
    <w:rsid w:val="00112D4B"/>
    <w:rsid w:val="00162656"/>
    <w:rsid w:val="00173115"/>
    <w:rsid w:val="001C622B"/>
    <w:rsid w:val="002002CB"/>
    <w:rsid w:val="00205207"/>
    <w:rsid w:val="00236779"/>
    <w:rsid w:val="00240710"/>
    <w:rsid w:val="00251F0F"/>
    <w:rsid w:val="002B51BC"/>
    <w:rsid w:val="002B79ED"/>
    <w:rsid w:val="002E2CD7"/>
    <w:rsid w:val="002E3FEB"/>
    <w:rsid w:val="00312675"/>
    <w:rsid w:val="0043462B"/>
    <w:rsid w:val="004454D7"/>
    <w:rsid w:val="00461E39"/>
    <w:rsid w:val="004B4634"/>
    <w:rsid w:val="005076CB"/>
    <w:rsid w:val="005701C4"/>
    <w:rsid w:val="005A2618"/>
    <w:rsid w:val="005B269A"/>
    <w:rsid w:val="005E63F8"/>
    <w:rsid w:val="005F0D2C"/>
    <w:rsid w:val="0060309A"/>
    <w:rsid w:val="00622528"/>
    <w:rsid w:val="00637586"/>
    <w:rsid w:val="0066687B"/>
    <w:rsid w:val="0068301B"/>
    <w:rsid w:val="0069050C"/>
    <w:rsid w:val="006B25ED"/>
    <w:rsid w:val="006B2A7C"/>
    <w:rsid w:val="006B5CD5"/>
    <w:rsid w:val="006C745A"/>
    <w:rsid w:val="006F3FC3"/>
    <w:rsid w:val="00707656"/>
    <w:rsid w:val="007244C6"/>
    <w:rsid w:val="00732BA2"/>
    <w:rsid w:val="00761718"/>
    <w:rsid w:val="007815D5"/>
    <w:rsid w:val="007E7177"/>
    <w:rsid w:val="00833F7B"/>
    <w:rsid w:val="00844880"/>
    <w:rsid w:val="0085458C"/>
    <w:rsid w:val="00882BA2"/>
    <w:rsid w:val="00891A4D"/>
    <w:rsid w:val="00894046"/>
    <w:rsid w:val="008A35C7"/>
    <w:rsid w:val="008D0219"/>
    <w:rsid w:val="008E0EC6"/>
    <w:rsid w:val="008E20FE"/>
    <w:rsid w:val="009042C2"/>
    <w:rsid w:val="00926295"/>
    <w:rsid w:val="00944C15"/>
    <w:rsid w:val="009617B4"/>
    <w:rsid w:val="009A2A9E"/>
    <w:rsid w:val="009E465B"/>
    <w:rsid w:val="009F6A5A"/>
    <w:rsid w:val="00A00FAC"/>
    <w:rsid w:val="00A0538C"/>
    <w:rsid w:val="00A45A2E"/>
    <w:rsid w:val="00A46648"/>
    <w:rsid w:val="00A5237E"/>
    <w:rsid w:val="00A539A0"/>
    <w:rsid w:val="00AB7630"/>
    <w:rsid w:val="00B70973"/>
    <w:rsid w:val="00B7673F"/>
    <w:rsid w:val="00B96CF7"/>
    <w:rsid w:val="00B97E1F"/>
    <w:rsid w:val="00BB3446"/>
    <w:rsid w:val="00BE13FA"/>
    <w:rsid w:val="00BF3F9B"/>
    <w:rsid w:val="00C06BAF"/>
    <w:rsid w:val="00C14B00"/>
    <w:rsid w:val="00C20AF0"/>
    <w:rsid w:val="00C529F3"/>
    <w:rsid w:val="00C85FB7"/>
    <w:rsid w:val="00C92365"/>
    <w:rsid w:val="00CC3ECF"/>
    <w:rsid w:val="00CC4E81"/>
    <w:rsid w:val="00CC5DC0"/>
    <w:rsid w:val="00CC7BAD"/>
    <w:rsid w:val="00CE7D57"/>
    <w:rsid w:val="00CF1517"/>
    <w:rsid w:val="00D00318"/>
    <w:rsid w:val="00D169C1"/>
    <w:rsid w:val="00D54922"/>
    <w:rsid w:val="00D93ABE"/>
    <w:rsid w:val="00E12948"/>
    <w:rsid w:val="00E53688"/>
    <w:rsid w:val="00E83C91"/>
    <w:rsid w:val="00E851F1"/>
    <w:rsid w:val="00EC4C44"/>
    <w:rsid w:val="00EF1E84"/>
    <w:rsid w:val="00EF20B5"/>
    <w:rsid w:val="00EF79B8"/>
    <w:rsid w:val="00F02616"/>
    <w:rsid w:val="00F02FA6"/>
    <w:rsid w:val="00F1701A"/>
    <w:rsid w:val="00F245E3"/>
    <w:rsid w:val="00F2643F"/>
    <w:rsid w:val="00F32185"/>
    <w:rsid w:val="00F375E7"/>
    <w:rsid w:val="00F444D1"/>
    <w:rsid w:val="00F91F18"/>
    <w:rsid w:val="00F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6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637586"/>
    <w:rPr>
      <w:rFonts w:ascii="RobotoCondensed-Regular" w:hAnsi="RobotoCondensed-Regular" w:hint="default"/>
      <w:b w:val="0"/>
      <w:bCs w:val="0"/>
      <w:i w:val="0"/>
      <w:iCs w:val="0"/>
      <w:color w:val="333333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F02616"/>
    <w:rPr>
      <w:i/>
      <w:iCs/>
    </w:rPr>
  </w:style>
  <w:style w:type="character" w:styleId="Pogrubienie">
    <w:name w:val="Strong"/>
    <w:basedOn w:val="Domylnaczcionkaakapitu"/>
    <w:uiPriority w:val="22"/>
    <w:qFormat/>
    <w:rsid w:val="00BB34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2FAFE-35B5-44A8-A97E-FFC62F82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1798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23</cp:revision>
  <cp:lastPrinted>2023-01-11T09:32:00Z</cp:lastPrinted>
  <dcterms:created xsi:type="dcterms:W3CDTF">2023-06-01T18:47:00Z</dcterms:created>
  <dcterms:modified xsi:type="dcterms:W3CDTF">2024-02-29T17:54:00Z</dcterms:modified>
</cp:coreProperties>
</file>