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241DAB7C" w:rsidR="00A45A2E" w:rsidRPr="00AF3E55" w:rsidRDefault="00A45A2E" w:rsidP="00A764A0">
      <w:pPr>
        <w:pStyle w:val="Bezodstpw"/>
        <w:numPr>
          <w:ilvl w:val="0"/>
          <w:numId w:val="4"/>
        </w:numPr>
      </w:pPr>
      <w:r w:rsidRPr="00AF3E55">
        <w:t>Nazwa:</w:t>
      </w:r>
      <w:r w:rsidR="00A764A0" w:rsidRPr="00AF3E55">
        <w:t xml:space="preserve"> Kompetencje matematyczne nauczyciela</w:t>
      </w:r>
    </w:p>
    <w:p w14:paraId="56CCCDAA" w14:textId="26D914F1" w:rsidR="00A45A2E" w:rsidRPr="00AF3E55" w:rsidRDefault="00A45A2E" w:rsidP="00F2643F">
      <w:pPr>
        <w:pStyle w:val="Bezodstpw"/>
        <w:numPr>
          <w:ilvl w:val="0"/>
          <w:numId w:val="4"/>
        </w:numPr>
      </w:pPr>
      <w:r w:rsidRPr="00AF3E55">
        <w:t>Kod Erasmus:</w:t>
      </w:r>
      <w:r w:rsidR="00F2643F" w:rsidRPr="00AF3E55">
        <w:t xml:space="preserve"> PLLESZNO01</w:t>
      </w:r>
    </w:p>
    <w:p w14:paraId="08BF7BC8" w14:textId="18C69352" w:rsidR="00A45A2E" w:rsidRPr="00AF3E55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lang w:eastAsia="pl-PL"/>
        </w:rPr>
      </w:pPr>
      <w:r w:rsidRPr="00AF3E55">
        <w:rPr>
          <w:rFonts w:ascii="Times New Roman" w:eastAsia="Times New Roman" w:hAnsi="Times New Roman" w:cs="Times New Roman"/>
          <w:shd w:val="clear" w:color="auto" w:fill="FFFFFF"/>
          <w:lang w:eastAsia="pl-PL"/>
        </w:rPr>
        <w:t>Kod ISCED</w:t>
      </w:r>
      <w:r w:rsidR="0069050C" w:rsidRPr="00AF3E55">
        <w:rPr>
          <w:rFonts w:ascii="Times New Roman" w:eastAsia="Times New Roman" w:hAnsi="Times New Roman" w:cs="Times New Roman"/>
          <w:shd w:val="clear" w:color="auto" w:fill="FFFFFF"/>
          <w:lang w:eastAsia="pl-PL"/>
        </w:rPr>
        <w:t>:</w:t>
      </w:r>
      <w:r w:rsidR="00CC3ECF" w:rsidRPr="00AF3E55">
        <w:rPr>
          <w:rFonts w:ascii="Times New Roman" w:eastAsia="Times New Roman" w:hAnsi="Times New Roman" w:cs="Times New Roman"/>
          <w:shd w:val="clear" w:color="auto" w:fill="FFFFFF"/>
          <w:lang w:eastAsia="pl-PL"/>
        </w:rPr>
        <w:t xml:space="preserve"> 0113</w:t>
      </w:r>
    </w:p>
    <w:p w14:paraId="7DE33026" w14:textId="395FA306" w:rsidR="006B5CD5" w:rsidRPr="00AF3E55" w:rsidRDefault="006B5CD5" w:rsidP="00822B3A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lang w:eastAsia="pl-PL"/>
        </w:rPr>
      </w:pPr>
      <w:r w:rsidRPr="00AF3E55">
        <w:rPr>
          <w:rFonts w:ascii="Times New Roman" w:eastAsia="Times New Roman" w:hAnsi="Times New Roman" w:cs="Times New Roman"/>
          <w:color w:val="06022E"/>
          <w:shd w:val="clear" w:color="auto" w:fill="FFFFFF"/>
          <w:lang w:eastAsia="pl-PL"/>
        </w:rPr>
        <w:t>Kod przedmiotu:</w:t>
      </w:r>
      <w:r w:rsidR="000D662E">
        <w:rPr>
          <w:rFonts w:ascii="Times New Roman" w:eastAsia="Times New Roman" w:hAnsi="Times New Roman" w:cs="Times New Roman"/>
          <w:color w:val="06022E"/>
          <w:shd w:val="clear" w:color="auto" w:fill="FFFFFF"/>
          <w:lang w:eastAsia="pl-PL"/>
        </w:rPr>
        <w:t xml:space="preserve">  ANS-IPEPPW-5-KMN-2023</w:t>
      </w:r>
      <w:bookmarkStart w:id="0" w:name="_GoBack"/>
      <w:bookmarkEnd w:id="0"/>
    </w:p>
    <w:p w14:paraId="68F6036D" w14:textId="7A207DB9" w:rsidR="00240710" w:rsidRPr="00AF3E55" w:rsidRDefault="00240710" w:rsidP="00240710">
      <w:pPr>
        <w:pStyle w:val="Bezodstpw"/>
        <w:numPr>
          <w:ilvl w:val="0"/>
          <w:numId w:val="4"/>
        </w:numPr>
      </w:pPr>
      <w:r w:rsidRPr="00AF3E55">
        <w:t>Kierunek studiów:</w:t>
      </w:r>
      <w:r w:rsidR="009A2A9E" w:rsidRPr="00AF3E55">
        <w:t xml:space="preserve"> Pedagogika przedszkolna i wczesnoszkolna</w:t>
      </w:r>
    </w:p>
    <w:p w14:paraId="0298217A" w14:textId="214882CC" w:rsidR="00240710" w:rsidRPr="00AF3E55" w:rsidRDefault="00240710" w:rsidP="00240710">
      <w:pPr>
        <w:pStyle w:val="Bezodstpw"/>
        <w:numPr>
          <w:ilvl w:val="0"/>
          <w:numId w:val="4"/>
        </w:numPr>
      </w:pPr>
      <w:r w:rsidRPr="00AF3E55">
        <w:t>Rok studiów:</w:t>
      </w:r>
      <w:r w:rsidR="00A764A0" w:rsidRPr="00AF3E55">
        <w:t xml:space="preserve"> trzeci</w:t>
      </w:r>
    </w:p>
    <w:p w14:paraId="68770112" w14:textId="75CEA246" w:rsidR="005076CB" w:rsidRPr="00AF3E55" w:rsidRDefault="00240710" w:rsidP="00B7673F">
      <w:pPr>
        <w:pStyle w:val="Bezodstpw"/>
        <w:numPr>
          <w:ilvl w:val="0"/>
          <w:numId w:val="4"/>
        </w:numPr>
      </w:pPr>
      <w:r w:rsidRPr="00AF3E55">
        <w:t>Semestr</w:t>
      </w:r>
      <w:r w:rsidR="00F1701A" w:rsidRPr="00AF3E55">
        <w:t>/y</w:t>
      </w:r>
      <w:r w:rsidRPr="00AF3E55">
        <w:t xml:space="preserve"> studiów:</w:t>
      </w:r>
      <w:r w:rsidR="00A764A0" w:rsidRPr="00AF3E55">
        <w:t xml:space="preserve"> piąty, szósty</w:t>
      </w:r>
    </w:p>
    <w:p w14:paraId="2C9A63D1" w14:textId="404C3F99" w:rsidR="00B7673F" w:rsidRPr="00AF3E55" w:rsidRDefault="00240710" w:rsidP="00AC09BA">
      <w:pPr>
        <w:pStyle w:val="Bezodstpw"/>
        <w:numPr>
          <w:ilvl w:val="0"/>
          <w:numId w:val="4"/>
        </w:numPr>
      </w:pPr>
      <w:r w:rsidRPr="00AF3E55">
        <w:t>Forma prowadzonych zajęć i liczba godzin (wykłady, ćwiczenia. laboratoria, inne):</w:t>
      </w:r>
    </w:p>
    <w:p w14:paraId="22B003D7" w14:textId="4CB6FE97" w:rsidR="00B7673F" w:rsidRDefault="00312675" w:rsidP="00B7673F">
      <w:pPr>
        <w:pStyle w:val="Bezodstpw"/>
        <w:numPr>
          <w:ilvl w:val="0"/>
          <w:numId w:val="11"/>
        </w:numPr>
      </w:pPr>
      <w:r w:rsidRPr="00AF3E55">
        <w:t>Ćwiczenia/Projekt:</w:t>
      </w:r>
      <w:r w:rsidR="00262CDE" w:rsidRPr="00AF3E55">
        <w:t xml:space="preserve"> 39 godz., </w:t>
      </w:r>
    </w:p>
    <w:p w14:paraId="1884ACE3" w14:textId="34FD33CC" w:rsidR="00373252" w:rsidRPr="00AC09BA" w:rsidRDefault="00373252" w:rsidP="00373252">
      <w:pPr>
        <w:pStyle w:val="Akapitzlist"/>
        <w:numPr>
          <w:ilvl w:val="0"/>
          <w:numId w:val="11"/>
        </w:numPr>
        <w:rPr>
          <w:rFonts w:ascii="Times New Roman" w:eastAsia="Times New Roman" w:hAnsi="Times New Roman" w:cs="Times New Roman"/>
          <w:lang w:eastAsia="pl-PL"/>
        </w:rPr>
      </w:pPr>
      <w:r w:rsidRPr="00373252">
        <w:rPr>
          <w:rFonts w:ascii="Times New Roman" w:eastAsia="Times New Roman" w:hAnsi="Times New Roman" w:cs="Times New Roman"/>
          <w:lang w:eastAsia="pl-PL"/>
        </w:rPr>
        <w:t>Ćwiczenia/Projekt: 52 godz.</w:t>
      </w:r>
    </w:p>
    <w:p w14:paraId="62934A6D" w14:textId="4F24841E" w:rsidR="00240710" w:rsidRPr="00AF3E55" w:rsidRDefault="00240710" w:rsidP="00240710">
      <w:pPr>
        <w:pStyle w:val="Bezodstpw"/>
        <w:numPr>
          <w:ilvl w:val="0"/>
          <w:numId w:val="4"/>
        </w:numPr>
      </w:pPr>
      <w:r w:rsidRPr="00AF3E55">
        <w:t>Poziom przedmiotu (</w:t>
      </w:r>
      <w:r w:rsidR="00C20AF0" w:rsidRPr="00AF3E55">
        <w:t>nie dotyczy</w:t>
      </w:r>
      <w:r w:rsidR="00622528" w:rsidRPr="00AF3E55">
        <w:t>,</w:t>
      </w:r>
      <w:r w:rsidR="00C20AF0" w:rsidRPr="00AF3E55">
        <w:t xml:space="preserve"> </w:t>
      </w:r>
      <w:r w:rsidR="00622528" w:rsidRPr="00AF3E55">
        <w:t>studia pierwszego stopnia</w:t>
      </w:r>
      <w:r w:rsidR="00EC4C44" w:rsidRPr="00AF3E55">
        <w:t>, studia drugiego stopnia</w:t>
      </w:r>
      <w:r w:rsidRPr="00AF3E55">
        <w:t xml:space="preserve">, </w:t>
      </w:r>
      <w:r w:rsidR="00EC4C44" w:rsidRPr="00AF3E55">
        <w:t>studia jednolite magisterskie</w:t>
      </w:r>
      <w:r w:rsidRPr="00AF3E55">
        <w:t xml:space="preserve"> </w:t>
      </w:r>
      <w:r w:rsidR="00EC4C44" w:rsidRPr="00AF3E55">
        <w:t>studia podyplomowe</w:t>
      </w:r>
      <w:r w:rsidRPr="00AF3E55">
        <w:t>):</w:t>
      </w:r>
      <w:r w:rsidR="00D93ABE" w:rsidRPr="00AF3E55">
        <w:t xml:space="preserve"> studia jednolite magisterskie</w:t>
      </w:r>
    </w:p>
    <w:p w14:paraId="09FADE35" w14:textId="0BDDCBC9" w:rsidR="00A45A2E" w:rsidRPr="00AF3E55" w:rsidRDefault="00D169C1" w:rsidP="00EC4C44">
      <w:pPr>
        <w:pStyle w:val="Bezodstpw"/>
        <w:numPr>
          <w:ilvl w:val="0"/>
          <w:numId w:val="4"/>
        </w:numPr>
      </w:pPr>
      <w:r w:rsidRPr="00AF3E55">
        <w:t>Język wykładowy:</w:t>
      </w:r>
      <w:r w:rsidR="00312675" w:rsidRPr="00AF3E55">
        <w:t xml:space="preserve"> </w:t>
      </w:r>
      <w:r w:rsidR="00A764A0" w:rsidRPr="00AF3E55">
        <w:t>j. polski</w:t>
      </w:r>
    </w:p>
    <w:p w14:paraId="41C3F662" w14:textId="09A033B7" w:rsidR="00D169C1" w:rsidRPr="00AF3E55" w:rsidRDefault="00D169C1" w:rsidP="00A45A2E">
      <w:pPr>
        <w:pStyle w:val="Bezodstpw"/>
        <w:numPr>
          <w:ilvl w:val="0"/>
          <w:numId w:val="4"/>
        </w:numPr>
      </w:pPr>
      <w:r w:rsidRPr="00AF3E55">
        <w:t>Cele kształcenia</w:t>
      </w:r>
      <w:r w:rsidR="00C92365" w:rsidRPr="00AF3E55">
        <w:t xml:space="preserve"> przedmiotu</w:t>
      </w:r>
      <w:r w:rsidRPr="00AF3E55">
        <w:t>:</w:t>
      </w:r>
    </w:p>
    <w:p w14:paraId="5515CEB6" w14:textId="77777777" w:rsidR="00A764A0" w:rsidRPr="00AF3E55" w:rsidRDefault="00A764A0" w:rsidP="00A764A0">
      <w:pPr>
        <w:pStyle w:val="Bezodstpw"/>
        <w:numPr>
          <w:ilvl w:val="0"/>
          <w:numId w:val="9"/>
        </w:numPr>
      </w:pPr>
      <w:r w:rsidRPr="00AF3E55">
        <w:t>Kształtowanie umiejętności analizowania podstawy programowej oraz treści przedmiotowych w zakresie edukacji matematycznej.</w:t>
      </w:r>
    </w:p>
    <w:p w14:paraId="40A7FDD3" w14:textId="77777777" w:rsidR="00A764A0" w:rsidRPr="00AF3E55" w:rsidRDefault="00A764A0" w:rsidP="00A764A0">
      <w:pPr>
        <w:pStyle w:val="Bezodstpw"/>
        <w:numPr>
          <w:ilvl w:val="0"/>
          <w:numId w:val="9"/>
        </w:numPr>
      </w:pPr>
      <w:r w:rsidRPr="00AF3E55">
        <w:t>Zapoznanie z intelektualnymi i emocjonalnymi uwarunkowaniami edukacji matematycznej dzieci.</w:t>
      </w:r>
    </w:p>
    <w:p w14:paraId="07C15C1A" w14:textId="77777777" w:rsidR="00A764A0" w:rsidRPr="00AF3E55" w:rsidRDefault="00A764A0" w:rsidP="00A764A0">
      <w:pPr>
        <w:pStyle w:val="Bezodstpw"/>
        <w:numPr>
          <w:ilvl w:val="0"/>
          <w:numId w:val="9"/>
        </w:numPr>
      </w:pPr>
      <w:r w:rsidRPr="00AF3E55">
        <w:t>Pogłębienie wiedzy i rozwijanie umiejętności przedmiotowych poprzez analizę literatury oraz indywidualne i grupowe działania praktyczne.</w:t>
      </w:r>
    </w:p>
    <w:p w14:paraId="1FF6F9C2" w14:textId="77777777" w:rsidR="00A764A0" w:rsidRPr="00AF3E55" w:rsidRDefault="00A764A0" w:rsidP="00A764A0">
      <w:pPr>
        <w:pStyle w:val="Bezodstpw"/>
        <w:numPr>
          <w:ilvl w:val="0"/>
          <w:numId w:val="9"/>
        </w:numPr>
      </w:pPr>
      <w:r w:rsidRPr="00AF3E55">
        <w:t>Nabycie umiejętności analizowania podręczników dla uczniów klas I-III pod kątem treści matematycznych i stosowanych zadań.</w:t>
      </w:r>
    </w:p>
    <w:p w14:paraId="0E49C358" w14:textId="77777777" w:rsidR="00C05C21" w:rsidRPr="00AF3E55" w:rsidRDefault="00C05C21" w:rsidP="00C05C21">
      <w:pPr>
        <w:pStyle w:val="Bezodstpw"/>
        <w:numPr>
          <w:ilvl w:val="0"/>
          <w:numId w:val="9"/>
        </w:numPr>
      </w:pPr>
      <w:r w:rsidRPr="00AF3E55">
        <w:t>Zapoznanie z technikami wspierania uczniów z trudnościami edukacyjnymi w zakresie edukacji matematycznej.</w:t>
      </w:r>
    </w:p>
    <w:p w14:paraId="5491EEB2" w14:textId="711419AC" w:rsidR="005076CB" w:rsidRPr="00AF3E55" w:rsidRDefault="00322786" w:rsidP="00C05C21">
      <w:pPr>
        <w:pStyle w:val="Bezodstpw"/>
        <w:numPr>
          <w:ilvl w:val="0"/>
          <w:numId w:val="9"/>
        </w:numPr>
      </w:pPr>
      <w:r w:rsidRPr="00AF3E55">
        <w:t>Rozwijanie</w:t>
      </w:r>
      <w:r w:rsidR="00C05C21" w:rsidRPr="00AF3E55">
        <w:t xml:space="preserve"> praktycznych umiejętności i kompetencji matematycznych studenta.</w:t>
      </w:r>
    </w:p>
    <w:p w14:paraId="66E43E0D" w14:textId="28F49AA7" w:rsidR="005076CB" w:rsidRPr="00AF3E55" w:rsidRDefault="005076CB" w:rsidP="00C05C21">
      <w:pPr>
        <w:pStyle w:val="Bezodstpw"/>
        <w:ind w:left="1080"/>
      </w:pPr>
    </w:p>
    <w:p w14:paraId="527196D8" w14:textId="5F8EFF1C" w:rsidR="00D169C1" w:rsidRPr="00AF3E55" w:rsidRDefault="00D169C1" w:rsidP="00A764A0">
      <w:pPr>
        <w:pStyle w:val="Bezodstpw"/>
        <w:numPr>
          <w:ilvl w:val="0"/>
          <w:numId w:val="4"/>
        </w:numPr>
      </w:pPr>
      <w:r w:rsidRPr="00AF3E55">
        <w:t>Sposób prowadzenia zajęć (</w:t>
      </w:r>
      <w:r w:rsidR="009F6A5A" w:rsidRPr="00AF3E55">
        <w:t>zajęcia w formie tradycyjnej (stacjonarnej),</w:t>
      </w:r>
      <w:r w:rsidR="000B4836" w:rsidRPr="00AF3E55">
        <w:t xml:space="preserve"> z</w:t>
      </w:r>
      <w:r w:rsidR="00C14B00" w:rsidRPr="00AF3E55">
        <w:t xml:space="preserve">ajęcia z wykorzystaniem metod i technik kształcenia na odległość, </w:t>
      </w:r>
      <w:r w:rsidR="009F6A5A" w:rsidRPr="00AF3E55">
        <w:t>hybrydowo</w:t>
      </w:r>
      <w:r w:rsidRPr="00AF3E55">
        <w:t xml:space="preserve">): </w:t>
      </w:r>
      <w:r w:rsidR="00A764A0" w:rsidRPr="00AF3E55">
        <w:t>zajęcia w formie tradycyjnej (stacjonarnej)</w:t>
      </w:r>
    </w:p>
    <w:p w14:paraId="76124CE1" w14:textId="44BFDDEB" w:rsidR="009A2A9E" w:rsidRPr="00AF3E55" w:rsidRDefault="009A2A9E" w:rsidP="00D169C1">
      <w:pPr>
        <w:pStyle w:val="Bezodstpw"/>
        <w:numPr>
          <w:ilvl w:val="0"/>
          <w:numId w:val="4"/>
        </w:numPr>
      </w:pPr>
      <w:r w:rsidRPr="00AF3E55">
        <w:t>Wymagania wstępne w zakresie wiedzy, umiejętności oraz kompetencji społecznych:</w:t>
      </w:r>
      <w:r w:rsidR="00A764A0" w:rsidRPr="00AF3E55">
        <w:t xml:space="preserve"> Brak wymagań.</w:t>
      </w:r>
    </w:p>
    <w:p w14:paraId="458CC9C2" w14:textId="1F3ECF8D" w:rsidR="00A45A2E" w:rsidRPr="00AF3E55" w:rsidRDefault="00D169C1" w:rsidP="00A45A2E">
      <w:pPr>
        <w:pStyle w:val="Bezodstpw"/>
        <w:numPr>
          <w:ilvl w:val="0"/>
          <w:numId w:val="4"/>
        </w:numPr>
      </w:pPr>
      <w:r w:rsidRPr="00AF3E55">
        <w:t>Nakład pracy studenta (punkty</w:t>
      </w:r>
      <w:r w:rsidR="00A45A2E" w:rsidRPr="00AF3E55">
        <w:t xml:space="preserve"> ECTS</w:t>
      </w:r>
      <w:r w:rsidRPr="00AF3E55">
        <w:t>)</w:t>
      </w:r>
      <w:r w:rsidR="00A45A2E" w:rsidRPr="00AF3E55">
        <w:t>:</w:t>
      </w:r>
      <w:r w:rsidR="00312675" w:rsidRPr="00AF3E55">
        <w:t xml:space="preserve">  </w:t>
      </w:r>
      <w:r w:rsidR="00246160" w:rsidRPr="00AF3E55">
        <w:t>7 ECTS (w tym ECTS praktycznych: 6</w:t>
      </w:r>
      <w:r w:rsidR="00312675" w:rsidRPr="00AF3E55">
        <w:t>)</w:t>
      </w:r>
    </w:p>
    <w:p w14:paraId="7A18DEDC" w14:textId="7D63A3DB" w:rsidR="00D169C1" w:rsidRPr="00AF3E55" w:rsidRDefault="00D169C1" w:rsidP="00A764A0">
      <w:pPr>
        <w:pStyle w:val="Bezodstpw"/>
        <w:numPr>
          <w:ilvl w:val="0"/>
          <w:numId w:val="4"/>
        </w:numPr>
      </w:pPr>
      <w:r w:rsidRPr="00AF3E55">
        <w:t xml:space="preserve">Imię nazwisko/ </w:t>
      </w:r>
      <w:r w:rsidR="00240710" w:rsidRPr="00AF3E55">
        <w:t xml:space="preserve">tytuł naukowy / </w:t>
      </w:r>
      <w:r w:rsidRPr="00AF3E55">
        <w:t>stopień naukowy koordynatora przedmiotu:</w:t>
      </w:r>
      <w:r w:rsidR="00A764A0" w:rsidRPr="00AF3E55">
        <w:t xml:space="preserve"> mgr Małgorzata Siama</w:t>
      </w:r>
    </w:p>
    <w:p w14:paraId="19B61A3A" w14:textId="139B37FF" w:rsidR="00D169C1" w:rsidRPr="00AF3E55" w:rsidRDefault="00D169C1" w:rsidP="00A764A0">
      <w:pPr>
        <w:pStyle w:val="Bezodstpw"/>
        <w:numPr>
          <w:ilvl w:val="0"/>
          <w:numId w:val="4"/>
        </w:numPr>
      </w:pPr>
      <w:r w:rsidRPr="00AF3E55">
        <w:t xml:space="preserve">Imię nazwisko/ </w:t>
      </w:r>
      <w:r w:rsidR="00240710" w:rsidRPr="00AF3E55">
        <w:t xml:space="preserve">tytuł naukowy/ </w:t>
      </w:r>
      <w:r w:rsidRPr="00AF3E55">
        <w:t>stopień naukowy wykładowcy (wykładowców) prowadzących zajęcia:</w:t>
      </w:r>
      <w:r w:rsidR="00A764A0" w:rsidRPr="00AF3E55">
        <w:t xml:space="preserve"> mgr Małgorzata Siama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42FA7ED1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994604">
              <w:rPr>
                <w:sz w:val="20"/>
                <w:szCs w:val="20"/>
              </w:rPr>
              <w:t>piąty</w:t>
            </w:r>
          </w:p>
        </w:tc>
      </w:tr>
      <w:tr w:rsidR="00A764A0" w:rsidRPr="00732BA2" w14:paraId="74B5A8C4" w14:textId="27E81663" w:rsidTr="004D687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A764A0" w:rsidRPr="00732BA2" w:rsidRDefault="00A764A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D65D076" w14:textId="77777777" w:rsidR="00A764A0" w:rsidRDefault="00A764A0" w:rsidP="004D6878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14:paraId="500A9EB4" w14:textId="7DBC4256" w:rsidR="00A764A0" w:rsidRPr="00732BA2" w:rsidRDefault="00A764A0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723A">
              <w:rPr>
                <w:b/>
                <w:i/>
              </w:rPr>
              <w:t xml:space="preserve">B.3.W1. Zna i rozumie podstawowe struktury matematyki szkolnej: liczby i ich własności, zbiory liczbowe, działania na liczbach, figury, relacje i </w:t>
            </w:r>
            <w:r w:rsidRPr="004B723A">
              <w:rPr>
                <w:b/>
                <w:i/>
              </w:rPr>
              <w:lastRenderedPageBreak/>
              <w:t>zależności funkcyjne, reprezentacj</w:t>
            </w:r>
            <w:r w:rsidR="00530FA8">
              <w:rPr>
                <w:b/>
                <w:i/>
              </w:rPr>
              <w:t xml:space="preserve">e graficzne </w:t>
            </w:r>
            <w:r w:rsidR="00530FA8" w:rsidRPr="00AB0E72">
              <w:t xml:space="preserve">oraz </w:t>
            </w:r>
            <w:r w:rsidR="00530FA8" w:rsidRPr="00530FA8">
              <w:t>rozumie konieczność</w:t>
            </w:r>
            <w:r w:rsidR="00530FA8">
              <w:rPr>
                <w:b/>
                <w:i/>
              </w:rPr>
              <w:t xml:space="preserve"> </w:t>
            </w:r>
            <w:r w:rsidR="00530FA8" w:rsidRPr="00530FA8">
              <w:t>dostosowania zajęć do możliwości grupy/jednostki.</w:t>
            </w:r>
          </w:p>
        </w:tc>
        <w:tc>
          <w:tcPr>
            <w:tcW w:w="1843" w:type="dxa"/>
            <w:vAlign w:val="center"/>
          </w:tcPr>
          <w:p w14:paraId="42774598" w14:textId="7FCF4967" w:rsidR="00A764A0" w:rsidRPr="00732BA2" w:rsidRDefault="00A764A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lastRenderedPageBreak/>
              <w:t>Ćwiczenia</w:t>
            </w:r>
          </w:p>
        </w:tc>
        <w:tc>
          <w:tcPr>
            <w:tcW w:w="1984" w:type="dxa"/>
          </w:tcPr>
          <w:p w14:paraId="0DAFAE1B" w14:textId="229D0B03" w:rsidR="00A764A0" w:rsidRPr="00732BA2" w:rsidRDefault="00530FA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30FA8">
              <w:rPr>
                <w:sz w:val="20"/>
                <w:szCs w:val="20"/>
              </w:rPr>
              <w:t>SJKPPW_W15</w:t>
            </w:r>
          </w:p>
        </w:tc>
      </w:tr>
      <w:tr w:rsidR="008838B4" w:rsidRPr="00732BA2" w14:paraId="1A37B3FF" w14:textId="77777777" w:rsidTr="004D687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8FBDADA" w14:textId="38E41D12" w:rsidR="008838B4" w:rsidRPr="00732BA2" w:rsidRDefault="008838B4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lastRenderedPageBreak/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107C7BE" w14:textId="1A17AB99" w:rsidR="008838B4" w:rsidRPr="0073244E" w:rsidRDefault="008838B4" w:rsidP="004D6878">
            <w:pPr>
              <w:autoSpaceDE w:val="0"/>
              <w:autoSpaceDN w:val="0"/>
              <w:adjustRightInd w:val="0"/>
            </w:pPr>
            <w:r>
              <w:t xml:space="preserve">Rozumie znaczenie znajomości </w:t>
            </w:r>
            <w:r w:rsidRPr="00983663">
              <w:t xml:space="preserve"> podstaw</w:t>
            </w:r>
            <w:r>
              <w:t>y programowej w zakresie edukacji matematycznej w wychowaniu przedszkolnym oraz I etapu edukacyjnego oraz wie jak z niej korzys</w:t>
            </w:r>
            <w:r w:rsidR="00530FA8">
              <w:t>tać podczas projektowania zajęć z uwzględnieniem zróżnicowanych potrzeb podopiecznych.</w:t>
            </w:r>
          </w:p>
        </w:tc>
        <w:tc>
          <w:tcPr>
            <w:tcW w:w="1843" w:type="dxa"/>
            <w:vAlign w:val="center"/>
          </w:tcPr>
          <w:p w14:paraId="3286A91A" w14:textId="75C51F24" w:rsidR="008838B4" w:rsidRDefault="008838B4" w:rsidP="00240710">
            <w:pPr>
              <w:pStyle w:val="NormalnyWeb"/>
              <w:spacing w:before="120" w:beforeAutospacing="0"/>
              <w:ind w:left="57"/>
              <w:jc w:val="both"/>
            </w:pPr>
            <w:r>
              <w:t>Ćwiczenia</w:t>
            </w:r>
          </w:p>
        </w:tc>
        <w:tc>
          <w:tcPr>
            <w:tcW w:w="1984" w:type="dxa"/>
          </w:tcPr>
          <w:p w14:paraId="7312258E" w14:textId="27321DC7" w:rsidR="008838B4" w:rsidRPr="00732BA2" w:rsidRDefault="00530FA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30FA8">
              <w:rPr>
                <w:sz w:val="20"/>
                <w:szCs w:val="20"/>
              </w:rPr>
              <w:t>SJKPPW_W15</w:t>
            </w:r>
          </w:p>
        </w:tc>
      </w:tr>
      <w:tr w:rsidR="008838B4" w:rsidRPr="00732BA2" w14:paraId="5B5617D7" w14:textId="27B708FE" w:rsidTr="004D687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147526EB" w:rsidR="008838B4" w:rsidRPr="00732BA2" w:rsidRDefault="008838B4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708235C" w14:textId="04D48C40" w:rsidR="008838B4" w:rsidRPr="00732BA2" w:rsidRDefault="008838B4" w:rsidP="008838B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t xml:space="preserve">Zna i rozumie pojęcia edukacji </w:t>
            </w:r>
            <w:r>
              <w:rPr>
                <w:rFonts w:eastAsia="+mj-ea"/>
                <w:bCs/>
                <w:color w:val="000000"/>
                <w:kern w:val="24"/>
              </w:rPr>
              <w:t xml:space="preserve">proceduralnej i konceptualnej w matematyce oraz wypowiada się na temat </w:t>
            </w:r>
            <w:r>
              <w:t>mocnych i słabych stron nauczania w oparciu o koncepcje.</w:t>
            </w:r>
          </w:p>
        </w:tc>
        <w:tc>
          <w:tcPr>
            <w:tcW w:w="1843" w:type="dxa"/>
            <w:vAlign w:val="center"/>
          </w:tcPr>
          <w:p w14:paraId="6E415490" w14:textId="3140BB10" w:rsidR="008838B4" w:rsidRPr="00732BA2" w:rsidRDefault="008838B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</w:tcPr>
          <w:p w14:paraId="33E0C12E" w14:textId="7C994A29" w:rsidR="008838B4" w:rsidRPr="00732BA2" w:rsidRDefault="00530FA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30FA8">
              <w:rPr>
                <w:sz w:val="20"/>
                <w:szCs w:val="20"/>
              </w:rPr>
              <w:t>SJKPPW_W15</w:t>
            </w:r>
          </w:p>
        </w:tc>
      </w:tr>
      <w:tr w:rsidR="005B38B5" w:rsidRPr="00732BA2" w14:paraId="79196C16" w14:textId="77777777" w:rsidTr="004D687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8230F12" w14:textId="4689F40D" w:rsidR="005B38B5" w:rsidRDefault="005B38B5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405CE73" w14:textId="5F5477EF" w:rsidR="005B38B5" w:rsidRDefault="005B38B5" w:rsidP="008838B4">
            <w:pPr>
              <w:pStyle w:val="NormalnyWeb"/>
              <w:spacing w:before="120" w:beforeAutospacing="0"/>
              <w:jc w:val="both"/>
            </w:pPr>
            <w:r w:rsidRPr="006F2E90">
              <w:rPr>
                <w:b/>
                <w:i/>
              </w:rPr>
              <w:t>B.3.W4 Zna i rozumie rozumowania matematyczne w zakresie matematyki szkolnej, w tym wnioskowanie dedukcyjne, argumentowanie i zapisywanie rozumowań, wykonywanie eksperymentów numerycznych i geometrycznych, dostrzeganie regularności prowadzących do uogólnień, uzasadnianie uogólnień, formułowanie i weryfikację hipotez, rozumowania dedukcyjne w geometrii płaskiej i przestrzennej.</w:t>
            </w:r>
          </w:p>
        </w:tc>
        <w:tc>
          <w:tcPr>
            <w:tcW w:w="1843" w:type="dxa"/>
            <w:vAlign w:val="center"/>
          </w:tcPr>
          <w:p w14:paraId="2DCDF25D" w14:textId="7FEC996C" w:rsidR="005B38B5" w:rsidRDefault="005B38B5" w:rsidP="00240710">
            <w:pPr>
              <w:pStyle w:val="NormalnyWeb"/>
              <w:spacing w:before="120" w:beforeAutospacing="0"/>
              <w:ind w:left="57"/>
              <w:jc w:val="both"/>
            </w:pPr>
            <w:r>
              <w:t>Ćwiczenia</w:t>
            </w:r>
          </w:p>
        </w:tc>
        <w:tc>
          <w:tcPr>
            <w:tcW w:w="1984" w:type="dxa"/>
          </w:tcPr>
          <w:p w14:paraId="50D7926E" w14:textId="18D37C55" w:rsidR="005B38B5" w:rsidRPr="00732BA2" w:rsidRDefault="00530FA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30FA8">
              <w:rPr>
                <w:sz w:val="20"/>
                <w:szCs w:val="20"/>
              </w:rPr>
              <w:t>SJKPPW_W12</w:t>
            </w:r>
          </w:p>
        </w:tc>
      </w:tr>
      <w:tr w:rsidR="008838B4" w:rsidRPr="00732BA2" w14:paraId="12D9C3F8" w14:textId="77777777" w:rsidTr="004D687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7DB7CB12" w:rsidR="008838B4" w:rsidRPr="00732BA2" w:rsidRDefault="008838B4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B10F741" w14:textId="087C95AC" w:rsidR="008838B4" w:rsidRPr="00732BA2" w:rsidRDefault="008838B4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83663">
              <w:t xml:space="preserve">Projektuje test gotowości szkolnej w </w:t>
            </w:r>
            <w:r w:rsidR="00410E32">
              <w:t>zakresie edukacji matematycznej oraz dokonuje jego prezentacji (w sytuacji dziecko-nauczyciel)</w:t>
            </w:r>
          </w:p>
        </w:tc>
        <w:tc>
          <w:tcPr>
            <w:tcW w:w="1843" w:type="dxa"/>
            <w:vAlign w:val="center"/>
          </w:tcPr>
          <w:p w14:paraId="34EA6F3A" w14:textId="45096AA9" w:rsidR="008838B4" w:rsidRPr="00732BA2" w:rsidRDefault="008838B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</w:tcPr>
          <w:p w14:paraId="38EC790B" w14:textId="77777777" w:rsidR="008838B4" w:rsidRDefault="00B105E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105E5">
              <w:rPr>
                <w:sz w:val="20"/>
                <w:szCs w:val="20"/>
              </w:rPr>
              <w:t>SJKPPW_W15</w:t>
            </w:r>
          </w:p>
          <w:p w14:paraId="20B9CC27" w14:textId="48D0B0F8" w:rsidR="001C3404" w:rsidRPr="00732BA2" w:rsidRDefault="001C340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C3404">
              <w:rPr>
                <w:sz w:val="20"/>
                <w:szCs w:val="20"/>
              </w:rPr>
              <w:t>SJKPPW_U09</w:t>
            </w:r>
          </w:p>
        </w:tc>
      </w:tr>
      <w:tr w:rsidR="00410E32" w:rsidRPr="00732BA2" w14:paraId="119EBDD3" w14:textId="77777777" w:rsidTr="004D687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0EF65DAA" w:rsidR="00410E32" w:rsidRDefault="00410E32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C730F23" w14:textId="6D9FA7FD" w:rsidR="00410E32" w:rsidRPr="00732BA2" w:rsidRDefault="00410E32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723A">
              <w:rPr>
                <w:b/>
                <w:i/>
              </w:rPr>
              <w:t xml:space="preserve">B.3.U1. Potrafi sprawnie posługiwać się podstawowymi obiektami matematycznymi. </w:t>
            </w:r>
          </w:p>
        </w:tc>
        <w:tc>
          <w:tcPr>
            <w:tcW w:w="1843" w:type="dxa"/>
            <w:vAlign w:val="center"/>
          </w:tcPr>
          <w:p w14:paraId="6518B703" w14:textId="154D9E4D" w:rsidR="00410E32" w:rsidRPr="00732BA2" w:rsidRDefault="00410E3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</w:tcPr>
          <w:p w14:paraId="0031CD54" w14:textId="0161AD76" w:rsidR="00410E32" w:rsidRDefault="000A315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A3158">
              <w:rPr>
                <w:sz w:val="20"/>
                <w:szCs w:val="20"/>
              </w:rPr>
              <w:t>SJKPPW_U09</w:t>
            </w:r>
          </w:p>
        </w:tc>
      </w:tr>
      <w:tr w:rsidR="00410E32" w:rsidRPr="00732BA2" w14:paraId="30DD111D" w14:textId="77777777" w:rsidTr="004D687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C73FA6F" w:rsidR="00410E32" w:rsidRDefault="00410E32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31D913D" w14:textId="20FC787E" w:rsidR="00410E32" w:rsidRPr="00732BA2" w:rsidRDefault="00410E32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b/>
                <w:i/>
              </w:rPr>
              <w:t>B.3.U2</w:t>
            </w:r>
            <w:r w:rsidRPr="004B723A">
              <w:rPr>
                <w:b/>
                <w:i/>
              </w:rPr>
              <w:t xml:space="preserve">. Potrafi prowadzić proste rozumowania matematyczne i oceniać ich poprawność. </w:t>
            </w:r>
          </w:p>
        </w:tc>
        <w:tc>
          <w:tcPr>
            <w:tcW w:w="1843" w:type="dxa"/>
            <w:vAlign w:val="center"/>
          </w:tcPr>
          <w:p w14:paraId="40599439" w14:textId="5DBEBFB2" w:rsidR="00410E32" w:rsidRPr="00732BA2" w:rsidRDefault="00410E3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</w:tcPr>
          <w:p w14:paraId="479817FD" w14:textId="42252149" w:rsidR="00410E32" w:rsidRDefault="000A315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A3158">
              <w:rPr>
                <w:sz w:val="20"/>
                <w:szCs w:val="20"/>
              </w:rPr>
              <w:t>SJKPPW_U09</w:t>
            </w:r>
          </w:p>
        </w:tc>
      </w:tr>
      <w:tr w:rsidR="00410E32" w:rsidRPr="00732BA2" w14:paraId="3B08E7FD" w14:textId="77777777" w:rsidTr="004D687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EF4F55E" w14:textId="000B17A6" w:rsidR="00410E32" w:rsidRPr="007032F5" w:rsidRDefault="00410E32" w:rsidP="00240710">
            <w:pPr>
              <w:jc w:val="both"/>
              <w:rPr>
                <w:sz w:val="20"/>
                <w:szCs w:val="20"/>
              </w:rPr>
            </w:pPr>
            <w:r w:rsidRPr="007032F5">
              <w:rPr>
                <w:sz w:val="20"/>
                <w:szCs w:val="20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6760286" w14:textId="60F366C7" w:rsidR="00410E32" w:rsidRPr="007032F5" w:rsidRDefault="00410E32" w:rsidP="006148EA">
            <w:pPr>
              <w:autoSpaceDE w:val="0"/>
              <w:autoSpaceDN w:val="0"/>
              <w:adjustRightInd w:val="0"/>
              <w:jc w:val="both"/>
            </w:pPr>
            <w:r w:rsidRPr="007032F5">
              <w:rPr>
                <w:b/>
                <w:i/>
              </w:rPr>
              <w:t xml:space="preserve">B.3.U4. Potrafi rozwiązywać zagadki i </w:t>
            </w:r>
            <w:r w:rsidR="006148EA" w:rsidRPr="007032F5">
              <w:rPr>
                <w:b/>
                <w:i/>
              </w:rPr>
              <w:t>łamigłówki logiczne</w:t>
            </w:r>
            <w:r w:rsidR="007032F5" w:rsidRPr="007032F5">
              <w:rPr>
                <w:b/>
                <w:i/>
              </w:rPr>
              <w:t>.</w:t>
            </w:r>
          </w:p>
        </w:tc>
        <w:tc>
          <w:tcPr>
            <w:tcW w:w="1843" w:type="dxa"/>
            <w:vAlign w:val="center"/>
          </w:tcPr>
          <w:p w14:paraId="184B8D53" w14:textId="26736B7F" w:rsidR="00410E32" w:rsidRDefault="00410E32" w:rsidP="00240710">
            <w:pPr>
              <w:pStyle w:val="NormalnyWeb"/>
              <w:spacing w:before="120" w:beforeAutospacing="0"/>
              <w:ind w:left="57"/>
              <w:jc w:val="both"/>
            </w:pPr>
            <w:r>
              <w:t>Ćwiczenia</w:t>
            </w:r>
          </w:p>
        </w:tc>
        <w:tc>
          <w:tcPr>
            <w:tcW w:w="1984" w:type="dxa"/>
          </w:tcPr>
          <w:p w14:paraId="257AD66C" w14:textId="77777777" w:rsidR="00410E32" w:rsidRDefault="00530FA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30FA8">
              <w:rPr>
                <w:sz w:val="20"/>
                <w:szCs w:val="20"/>
              </w:rPr>
              <w:t>SJKPPW_W12</w:t>
            </w:r>
          </w:p>
          <w:p w14:paraId="4BE2FC29" w14:textId="30CE22D1" w:rsidR="000A3158" w:rsidRDefault="000A315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A3158">
              <w:rPr>
                <w:sz w:val="20"/>
                <w:szCs w:val="20"/>
              </w:rPr>
              <w:t>SJKPPW_U09</w:t>
            </w:r>
          </w:p>
          <w:p w14:paraId="257956EF" w14:textId="797FB3CC" w:rsidR="000A3158" w:rsidRDefault="000A315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133AEB" w:rsidRPr="00732BA2" w14:paraId="4936078C" w14:textId="77777777" w:rsidTr="004D687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B19BD5F" w14:textId="7699C138" w:rsidR="00133AEB" w:rsidRDefault="00133AEB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582BF0E" w14:textId="2485CFAF" w:rsidR="00133AEB" w:rsidRPr="00B26EAF" w:rsidRDefault="00133AEB" w:rsidP="00240710">
            <w:pPr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B26EAF">
              <w:rPr>
                <w:b/>
                <w:i/>
              </w:rPr>
              <w:t xml:space="preserve">B.3.U5. Potrafi posługiwać się pakietami wspierającymi nauczanie matematyki. </w:t>
            </w:r>
          </w:p>
        </w:tc>
        <w:tc>
          <w:tcPr>
            <w:tcW w:w="1843" w:type="dxa"/>
            <w:vAlign w:val="center"/>
          </w:tcPr>
          <w:p w14:paraId="53E831E2" w14:textId="3C7D22AC" w:rsidR="00133AEB" w:rsidRDefault="00133AEB" w:rsidP="00240710">
            <w:pPr>
              <w:pStyle w:val="NormalnyWeb"/>
              <w:spacing w:before="120" w:beforeAutospacing="0"/>
              <w:ind w:left="57"/>
              <w:jc w:val="both"/>
            </w:pPr>
            <w:r>
              <w:t>Ćwiczenia</w:t>
            </w:r>
          </w:p>
        </w:tc>
        <w:tc>
          <w:tcPr>
            <w:tcW w:w="1984" w:type="dxa"/>
          </w:tcPr>
          <w:p w14:paraId="0DCE94FB" w14:textId="62812A5D" w:rsidR="00133AEB" w:rsidRDefault="00B105E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105E5">
              <w:rPr>
                <w:sz w:val="20"/>
                <w:szCs w:val="20"/>
              </w:rPr>
              <w:t>SJKPPW_U09</w:t>
            </w:r>
          </w:p>
        </w:tc>
      </w:tr>
      <w:tr w:rsidR="00133AEB" w:rsidRPr="00732BA2" w14:paraId="53C366EF" w14:textId="77777777" w:rsidTr="004D687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980344B" w14:textId="77777777" w:rsidR="00133AEB" w:rsidRDefault="00133AEB" w:rsidP="00240710">
            <w:pPr>
              <w:jc w:val="both"/>
              <w:rPr>
                <w:sz w:val="20"/>
                <w:szCs w:val="20"/>
              </w:rPr>
            </w:pPr>
          </w:p>
          <w:p w14:paraId="14726CCE" w14:textId="570EFF91" w:rsidR="00133AEB" w:rsidRDefault="00133AEB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06_U</w:t>
            </w:r>
          </w:p>
          <w:p w14:paraId="19752DD6" w14:textId="6E957441" w:rsidR="00133AEB" w:rsidRDefault="00133AEB" w:rsidP="002407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F6C19DF" w14:textId="3FCEFAF4" w:rsidR="00133AEB" w:rsidRPr="00133AEB" w:rsidRDefault="00133AEB" w:rsidP="00240710">
            <w:pPr>
              <w:autoSpaceDE w:val="0"/>
              <w:autoSpaceDN w:val="0"/>
              <w:adjustRightInd w:val="0"/>
              <w:jc w:val="both"/>
            </w:pPr>
            <w:r>
              <w:t>Tworzy autorską zabawę dydaktyczną w zakresie rachunku pamięciowego oraz prezentuje ją z udziałem grupy ćwiczeniowej.</w:t>
            </w:r>
          </w:p>
        </w:tc>
        <w:tc>
          <w:tcPr>
            <w:tcW w:w="1843" w:type="dxa"/>
            <w:vAlign w:val="center"/>
          </w:tcPr>
          <w:p w14:paraId="31296385" w14:textId="58ADED75" w:rsidR="00133AEB" w:rsidRDefault="000D6B89" w:rsidP="00240710">
            <w:pPr>
              <w:pStyle w:val="NormalnyWeb"/>
              <w:spacing w:before="120" w:beforeAutospacing="0"/>
              <w:ind w:left="57"/>
              <w:jc w:val="both"/>
            </w:pPr>
            <w:r>
              <w:t>Ćwiczenia</w:t>
            </w:r>
          </w:p>
        </w:tc>
        <w:tc>
          <w:tcPr>
            <w:tcW w:w="1984" w:type="dxa"/>
          </w:tcPr>
          <w:p w14:paraId="6F1A66AB" w14:textId="77777777" w:rsidR="00133AEB" w:rsidRDefault="00530FA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30FA8">
              <w:rPr>
                <w:sz w:val="20"/>
                <w:szCs w:val="20"/>
              </w:rPr>
              <w:t>SJKPPW_W12</w:t>
            </w:r>
          </w:p>
          <w:p w14:paraId="1BDBA130" w14:textId="6DDFF6AE" w:rsidR="000A3158" w:rsidRDefault="000A315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A3158">
              <w:rPr>
                <w:sz w:val="20"/>
                <w:szCs w:val="20"/>
              </w:rPr>
              <w:t>SJKPPW_U09</w:t>
            </w:r>
          </w:p>
        </w:tc>
      </w:tr>
      <w:tr w:rsidR="00133AEB" w:rsidRPr="00732BA2" w14:paraId="2B961B2E" w14:textId="77777777" w:rsidTr="004D687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64EB495" w14:textId="77777777" w:rsidR="00133AEB" w:rsidRDefault="00133AEB" w:rsidP="00240710">
            <w:pPr>
              <w:jc w:val="both"/>
              <w:rPr>
                <w:sz w:val="20"/>
                <w:szCs w:val="20"/>
              </w:rPr>
            </w:pPr>
          </w:p>
          <w:p w14:paraId="4EB90497" w14:textId="756F4A3E" w:rsidR="00133AEB" w:rsidRDefault="00133AEB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AF1F6DD" w14:textId="2F6F8063" w:rsidR="00133AEB" w:rsidRPr="00410E32" w:rsidRDefault="00133AEB" w:rsidP="00240710">
            <w:pPr>
              <w:autoSpaceDE w:val="0"/>
              <w:autoSpaceDN w:val="0"/>
              <w:adjustRightInd w:val="0"/>
              <w:jc w:val="both"/>
            </w:pPr>
            <w:r w:rsidRPr="00410E32">
              <w:t xml:space="preserve">Rozwiązuje przykładowy test matematyczny dla </w:t>
            </w:r>
            <w:r>
              <w:t>uczniów kl. VIII/Szkoły średniej, na podstawie  którego wyciąga wnioski do dalszej pracy.</w:t>
            </w:r>
          </w:p>
        </w:tc>
        <w:tc>
          <w:tcPr>
            <w:tcW w:w="1843" w:type="dxa"/>
            <w:vAlign w:val="center"/>
          </w:tcPr>
          <w:p w14:paraId="1F98463E" w14:textId="14571722" w:rsidR="00133AEB" w:rsidRDefault="00133AEB" w:rsidP="00240710">
            <w:pPr>
              <w:pStyle w:val="NormalnyWeb"/>
              <w:spacing w:before="120" w:beforeAutospacing="0"/>
              <w:ind w:left="57"/>
              <w:jc w:val="both"/>
            </w:pPr>
            <w:r>
              <w:t>Ćwiczenia</w:t>
            </w:r>
          </w:p>
        </w:tc>
        <w:tc>
          <w:tcPr>
            <w:tcW w:w="1984" w:type="dxa"/>
          </w:tcPr>
          <w:p w14:paraId="2349A10D" w14:textId="77777777" w:rsidR="00133AEB" w:rsidRDefault="00574DE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74DE3">
              <w:rPr>
                <w:sz w:val="20"/>
                <w:szCs w:val="20"/>
              </w:rPr>
              <w:t>SJKPPW_U09</w:t>
            </w:r>
          </w:p>
          <w:p w14:paraId="40EB95AE" w14:textId="791372C6" w:rsidR="00574DE3" w:rsidRDefault="00574DE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C1AFD">
              <w:rPr>
                <w:sz w:val="20"/>
                <w:szCs w:val="20"/>
              </w:rPr>
              <w:t>SJKPPW_K10</w:t>
            </w:r>
          </w:p>
          <w:p w14:paraId="2FCB76B7" w14:textId="59621843" w:rsidR="00574DE3" w:rsidRDefault="00574DE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133AEB" w:rsidRPr="00732BA2" w14:paraId="15FD1FC2" w14:textId="77777777" w:rsidTr="004D687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43FAF3E" w14:textId="285B263A" w:rsidR="00133AEB" w:rsidRDefault="00133AEB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A32DC27" w14:textId="75F20464" w:rsidR="00133AEB" w:rsidRPr="000C1AFD" w:rsidRDefault="00133AEB" w:rsidP="00F67E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018D7">
              <w:rPr>
                <w:b/>
                <w:i/>
              </w:rPr>
              <w:t>B.3.K1. Jest gotów do pogłębiania swojego rozumieni</w:t>
            </w:r>
            <w:r w:rsidR="000C1AFD">
              <w:rPr>
                <w:b/>
                <w:i/>
              </w:rPr>
              <w:t>a</w:t>
            </w:r>
            <w:r w:rsidR="00F67E72">
              <w:rPr>
                <w:b/>
                <w:i/>
              </w:rPr>
              <w:t xml:space="preserve"> znaczenia i piękna matematyki </w:t>
            </w:r>
            <w:r w:rsidR="00F67E72" w:rsidRPr="00F67E72">
              <w:t xml:space="preserve">oraz do podejmowania </w:t>
            </w:r>
            <w:r w:rsidR="000E2AFC">
              <w:t xml:space="preserve">samodzielnych </w:t>
            </w:r>
            <w:r w:rsidR="00F67E72" w:rsidRPr="00F67E72">
              <w:t xml:space="preserve">wyzwań w zakresie doskonalenia </w:t>
            </w:r>
            <w:r w:rsidR="000E2AFC">
              <w:t>umiejętności matematycznych.</w:t>
            </w:r>
          </w:p>
        </w:tc>
        <w:tc>
          <w:tcPr>
            <w:tcW w:w="1843" w:type="dxa"/>
            <w:vAlign w:val="center"/>
          </w:tcPr>
          <w:p w14:paraId="1C349D1C" w14:textId="79CCF3B1" w:rsidR="00133AEB" w:rsidRPr="00732BA2" w:rsidRDefault="00133AE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</w:tcPr>
          <w:p w14:paraId="297C05F4" w14:textId="45834E77" w:rsidR="00133AEB" w:rsidRDefault="000C1AF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C1AFD">
              <w:rPr>
                <w:sz w:val="20"/>
                <w:szCs w:val="20"/>
              </w:rPr>
              <w:t>SJKPPW_K10</w:t>
            </w:r>
          </w:p>
        </w:tc>
      </w:tr>
      <w:tr w:rsidR="00133AEB" w:rsidRPr="00732BA2" w14:paraId="4E1E99C2" w14:textId="77777777" w:rsidTr="0043462B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82A6983" w14:textId="018C70F3" w:rsidR="00133AEB" w:rsidRPr="00732BA2" w:rsidRDefault="00994604" w:rsidP="0043462B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szósty</w:t>
            </w:r>
          </w:p>
        </w:tc>
      </w:tr>
      <w:tr w:rsidR="000D6B89" w:rsidRPr="00732BA2" w14:paraId="210C3E9C" w14:textId="77777777" w:rsidTr="004D687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E27DBCC" w14:textId="352C46C5" w:rsidR="000D6B89" w:rsidRPr="00732BA2" w:rsidRDefault="000D6B89" w:rsidP="004D687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60AF2C" w14:textId="77777777" w:rsidR="000D6B89" w:rsidRDefault="000D6B89" w:rsidP="004D6878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14:paraId="3A2818F5" w14:textId="5FE1807A" w:rsidR="000D6B89" w:rsidRPr="00732BA2" w:rsidRDefault="000D6B89" w:rsidP="00197F1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Zna i rozumie podstawowe strategie, formy, metody i koncepcje w odniesieniu do nauczania matematyki w klasach I-III.</w:t>
            </w:r>
            <w:r w:rsidR="00D33940">
              <w:t xml:space="preserve"> </w:t>
            </w:r>
          </w:p>
        </w:tc>
        <w:tc>
          <w:tcPr>
            <w:tcW w:w="1843" w:type="dxa"/>
            <w:vAlign w:val="center"/>
          </w:tcPr>
          <w:p w14:paraId="2F524A1E" w14:textId="4396B1F2" w:rsidR="000D6B89" w:rsidRPr="00732BA2" w:rsidRDefault="000D6B89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</w:tcPr>
          <w:p w14:paraId="02F235F2" w14:textId="3CFC877C" w:rsidR="000D6B89" w:rsidRPr="00732BA2" w:rsidRDefault="001A2B68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30FA8">
              <w:rPr>
                <w:sz w:val="20"/>
                <w:szCs w:val="20"/>
              </w:rPr>
              <w:t>SJKPPW_W15</w:t>
            </w:r>
          </w:p>
        </w:tc>
      </w:tr>
      <w:tr w:rsidR="000D6B89" w:rsidRPr="00732BA2" w14:paraId="02FFE2F6" w14:textId="77777777" w:rsidTr="004D687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DCABB44" w14:textId="7EA3B6EC" w:rsidR="000D6B89" w:rsidRPr="00732BA2" w:rsidRDefault="000D6B89" w:rsidP="004D687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57F1352" w14:textId="4C946827" w:rsidR="000D6B89" w:rsidRPr="00732BA2" w:rsidRDefault="000D6B89" w:rsidP="004D687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6F2E90">
              <w:rPr>
                <w:b/>
                <w:i/>
              </w:rPr>
              <w:t xml:space="preserve">B.3.W2. Zna i rozumie treści nauczania w zakresie edukacji matematycznej w przedszkolu i klasach I–III: liczby i liczenie, aspekty liczby, systemy pozycyjne i niepozycyjne, własności działań na liczbach, zagadnienia miarowe w geometrii, klasyfikowanie figur geometrycznych, symetrię, manipulacje w trzech wymiarach i tworzenie modeli brył, wczesną </w:t>
            </w:r>
            <w:proofErr w:type="spellStart"/>
            <w:r w:rsidRPr="006F2E90">
              <w:rPr>
                <w:b/>
                <w:i/>
              </w:rPr>
              <w:t>algebraizację</w:t>
            </w:r>
            <w:proofErr w:type="spellEnd"/>
            <w:r w:rsidRPr="006F2E90">
              <w:rPr>
                <w:b/>
                <w:i/>
              </w:rPr>
              <w:t xml:space="preserve">, zagadnienia zegarowe i kalendarzowe. </w:t>
            </w:r>
          </w:p>
        </w:tc>
        <w:tc>
          <w:tcPr>
            <w:tcW w:w="1843" w:type="dxa"/>
            <w:vAlign w:val="center"/>
          </w:tcPr>
          <w:p w14:paraId="4714EEC1" w14:textId="07356EA7" w:rsidR="000D6B89" w:rsidRPr="00732BA2" w:rsidRDefault="000D6B89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</w:tcPr>
          <w:p w14:paraId="09184446" w14:textId="388846D9" w:rsidR="000D6B89" w:rsidRPr="00732BA2" w:rsidRDefault="001A2B68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30FA8">
              <w:rPr>
                <w:sz w:val="20"/>
                <w:szCs w:val="20"/>
              </w:rPr>
              <w:t>SJKPPW_W15</w:t>
            </w:r>
          </w:p>
        </w:tc>
      </w:tr>
      <w:tr w:rsidR="000D6B89" w:rsidRPr="00732BA2" w14:paraId="721B70A6" w14:textId="77777777" w:rsidTr="004D687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DB2AD51" w14:textId="69AD8740" w:rsidR="000D6B89" w:rsidRPr="00732BA2" w:rsidRDefault="000D6B89" w:rsidP="004D687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AAFCDE0" w14:textId="746C7356" w:rsidR="000D6B89" w:rsidRPr="00732BA2" w:rsidRDefault="000D6B89" w:rsidP="004D68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F2E90">
              <w:rPr>
                <w:b/>
                <w:i/>
              </w:rPr>
              <w:t xml:space="preserve">B.3.W3 Zna i rozumie treści nauczania matematyki w zakresie starszych klas szkoły podstawowej: własności liczb całkowitych i wymiernych, działania na ułamkach, wyrażenia algebraiczne, rozumowanie geometryczne i jego zapis, przeliczanie jednostek miary, zliczanie za pomocą reguł mnożenia i dodawania, zasadę szufladkową, definiowanie figur, badanie ich własności (kąty, wielokąty, koło), proste konstrukcje geometryczne – prostopadłość i równoległość na płaszczyźnie i w przestrzeni, figury przestrzenne, kodowanie położenia na płaszczyźnie i w przestrzeni, elementy statystyki opisowej, graficzne reprezentowanie danych, podstawowe konstrukcje geometryczne, algorytmy i konstrukcje rekurencyjne. </w:t>
            </w:r>
          </w:p>
        </w:tc>
        <w:tc>
          <w:tcPr>
            <w:tcW w:w="1843" w:type="dxa"/>
            <w:vAlign w:val="center"/>
          </w:tcPr>
          <w:p w14:paraId="0579E5DE" w14:textId="27E2B910" w:rsidR="000D6B89" w:rsidRPr="00732BA2" w:rsidRDefault="000D6B89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</w:tcPr>
          <w:p w14:paraId="307420CF" w14:textId="1C01DDA2" w:rsidR="000D6B89" w:rsidRPr="00732BA2" w:rsidRDefault="001A2B68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30FA8">
              <w:rPr>
                <w:sz w:val="20"/>
                <w:szCs w:val="20"/>
              </w:rPr>
              <w:t>SJKPPW_W15</w:t>
            </w:r>
          </w:p>
        </w:tc>
      </w:tr>
      <w:tr w:rsidR="00091710" w:rsidRPr="00732BA2" w14:paraId="4ED41B5F" w14:textId="77777777" w:rsidTr="004D687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1BD8D23" w14:textId="766880BB" w:rsidR="00091710" w:rsidRPr="00732BA2" w:rsidRDefault="00091710" w:rsidP="004D687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FDC42DD" w14:textId="2EB2E53B" w:rsidR="00091710" w:rsidRPr="00732BA2" w:rsidRDefault="00091710" w:rsidP="004D68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0AD7">
              <w:rPr>
                <w:b/>
                <w:i/>
              </w:rPr>
              <w:t>B.3.W5. Zna i rozumie zastosowania matematyki w życiu codziennym oraz w innych obszarach, w tym w technice, sztuce, ekonomii, przyrodzie.</w:t>
            </w:r>
          </w:p>
        </w:tc>
        <w:tc>
          <w:tcPr>
            <w:tcW w:w="1843" w:type="dxa"/>
            <w:vAlign w:val="center"/>
          </w:tcPr>
          <w:p w14:paraId="3FFE1F9B" w14:textId="3FE25DB9" w:rsidR="00091710" w:rsidRPr="00732BA2" w:rsidRDefault="00091710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</w:tcPr>
          <w:p w14:paraId="130F58F3" w14:textId="5038E249" w:rsidR="00091710" w:rsidRPr="00732BA2" w:rsidRDefault="001A2B68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SJKPPW_W12</w:t>
            </w:r>
          </w:p>
        </w:tc>
      </w:tr>
      <w:tr w:rsidR="00091710" w:rsidRPr="00732BA2" w14:paraId="34798632" w14:textId="77777777" w:rsidTr="004D687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3C0362" w14:textId="5ABE381A" w:rsidR="00091710" w:rsidRPr="00732BA2" w:rsidRDefault="00091710" w:rsidP="004D687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45A9AAC" w14:textId="2010C43B" w:rsidR="00091710" w:rsidRPr="006F2E90" w:rsidRDefault="00091710" w:rsidP="004D6878">
            <w:pPr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>
              <w:t>Zna pojęcie dyskalkulii oraz  rozumie potrzebę wspierania dzieci poprzez stosowanie różnorodnych ćwiczeń rozwijających ich umiejętności matematyczne.</w:t>
            </w:r>
          </w:p>
        </w:tc>
        <w:tc>
          <w:tcPr>
            <w:tcW w:w="1843" w:type="dxa"/>
            <w:vAlign w:val="center"/>
          </w:tcPr>
          <w:p w14:paraId="12EC8AAF" w14:textId="253AA304" w:rsidR="00091710" w:rsidRDefault="00091710" w:rsidP="004D6878">
            <w:pPr>
              <w:pStyle w:val="NormalnyWeb"/>
              <w:spacing w:before="120" w:beforeAutospacing="0"/>
              <w:ind w:left="57"/>
              <w:jc w:val="both"/>
            </w:pPr>
            <w:r w:rsidRPr="00064BD4">
              <w:t>Ćwiczenia</w:t>
            </w:r>
          </w:p>
        </w:tc>
        <w:tc>
          <w:tcPr>
            <w:tcW w:w="1984" w:type="dxa"/>
          </w:tcPr>
          <w:p w14:paraId="17911905" w14:textId="0ADFCC15" w:rsidR="00091710" w:rsidRPr="00732BA2" w:rsidRDefault="001A2B68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30FA8">
              <w:rPr>
                <w:sz w:val="20"/>
                <w:szCs w:val="20"/>
              </w:rPr>
              <w:t>SJKPPW_W15</w:t>
            </w:r>
          </w:p>
        </w:tc>
      </w:tr>
      <w:tr w:rsidR="009238AF" w:rsidRPr="00732BA2" w14:paraId="3E8C2C66" w14:textId="77777777" w:rsidTr="004D687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37DBF0B" w14:textId="2FAB12E5" w:rsidR="009238AF" w:rsidRPr="00732BA2" w:rsidRDefault="009238AF" w:rsidP="004D687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A16DDE3" w14:textId="5100A7C4" w:rsidR="009238AF" w:rsidRPr="00732BA2" w:rsidRDefault="009238AF" w:rsidP="004D68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00B55">
              <w:rPr>
                <w:b/>
                <w:i/>
              </w:rPr>
              <w:t>B.3.U1. Potrafi sprawnie posługiwać się podstawowymi obiektami matematycznymi.</w:t>
            </w:r>
          </w:p>
        </w:tc>
        <w:tc>
          <w:tcPr>
            <w:tcW w:w="1843" w:type="dxa"/>
            <w:vAlign w:val="center"/>
          </w:tcPr>
          <w:p w14:paraId="5A4B45F3" w14:textId="6A3263E9" w:rsidR="009238AF" w:rsidRPr="00732BA2" w:rsidRDefault="009238AF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</w:tcPr>
          <w:p w14:paraId="14C7581E" w14:textId="2B033886" w:rsidR="009238AF" w:rsidRPr="00732BA2" w:rsidRDefault="000A3158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A3158">
              <w:rPr>
                <w:sz w:val="20"/>
                <w:szCs w:val="20"/>
              </w:rPr>
              <w:t>SJKPPW_U09</w:t>
            </w:r>
          </w:p>
        </w:tc>
      </w:tr>
      <w:tr w:rsidR="009238AF" w:rsidRPr="00732BA2" w14:paraId="13312AAB" w14:textId="77777777" w:rsidTr="004D687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F5C32DA" w14:textId="2130FC79" w:rsidR="009238AF" w:rsidRPr="00732BA2" w:rsidRDefault="009238AF" w:rsidP="004D687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F179BC7" w14:textId="6F526181" w:rsidR="009238AF" w:rsidRPr="00732BA2" w:rsidRDefault="009238AF" w:rsidP="004D68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00B55">
              <w:rPr>
                <w:b/>
                <w:i/>
              </w:rPr>
              <w:t xml:space="preserve">B.3.U2. Potrafi prowadzić proste rozumowania matematyczne i oceniać ich poprawność. </w:t>
            </w:r>
          </w:p>
        </w:tc>
        <w:tc>
          <w:tcPr>
            <w:tcW w:w="1843" w:type="dxa"/>
            <w:vAlign w:val="center"/>
          </w:tcPr>
          <w:p w14:paraId="27BFFF2E" w14:textId="2A2FDC74" w:rsidR="009238AF" w:rsidRPr="00732BA2" w:rsidRDefault="009238AF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</w:tcPr>
          <w:p w14:paraId="0BAD520B" w14:textId="7FE93A20" w:rsidR="009238AF" w:rsidRPr="00732BA2" w:rsidRDefault="000A3158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A3158">
              <w:rPr>
                <w:sz w:val="20"/>
                <w:szCs w:val="20"/>
              </w:rPr>
              <w:t>SJKPPW_U09</w:t>
            </w:r>
          </w:p>
        </w:tc>
      </w:tr>
      <w:tr w:rsidR="009238AF" w:rsidRPr="00732BA2" w14:paraId="7D458B49" w14:textId="77777777" w:rsidTr="004D687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75D0D44" w14:textId="467390DE" w:rsidR="009238AF" w:rsidRPr="00732BA2" w:rsidRDefault="009238AF" w:rsidP="004D687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A8969FE" w14:textId="77777777" w:rsidR="009238AF" w:rsidRPr="00F00B55" w:rsidRDefault="009238AF" w:rsidP="004D6878">
            <w:pPr>
              <w:rPr>
                <w:b/>
                <w:i/>
              </w:rPr>
            </w:pPr>
            <w:r w:rsidRPr="00F00B55">
              <w:rPr>
                <w:b/>
                <w:i/>
              </w:rPr>
              <w:t>B.3.U4.Potrafi rozwiązywać</w:t>
            </w:r>
            <w:r>
              <w:rPr>
                <w:b/>
                <w:i/>
              </w:rPr>
              <w:t xml:space="preserve"> zagadki i łamigłówki logiczne, </w:t>
            </w:r>
            <w:r w:rsidRPr="007A6228">
              <w:t>wyciąga wnioski dotyczące ich wyboru w poszczególnych grupach wiekowych oraz zwraca uwagę na typowe i nietypowe trudności w ich rozwiązaniu.</w:t>
            </w:r>
          </w:p>
          <w:p w14:paraId="67D2A246" w14:textId="16C3A463" w:rsidR="009238AF" w:rsidRPr="00732BA2" w:rsidRDefault="009238AF" w:rsidP="004D68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6A83697" w14:textId="09291CD2" w:rsidR="009238AF" w:rsidRPr="00732BA2" w:rsidRDefault="009238AF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</w:tcPr>
          <w:p w14:paraId="1F489B70" w14:textId="77777777" w:rsidR="009238AF" w:rsidRDefault="009C1162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SJKPPW_W12</w:t>
            </w:r>
          </w:p>
          <w:p w14:paraId="4E430C8E" w14:textId="0A096DDD" w:rsidR="000A3158" w:rsidRPr="00732BA2" w:rsidRDefault="000A3158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A3158">
              <w:rPr>
                <w:sz w:val="20"/>
                <w:szCs w:val="20"/>
              </w:rPr>
              <w:t>SJKPPW_U09</w:t>
            </w:r>
          </w:p>
        </w:tc>
      </w:tr>
      <w:tr w:rsidR="009238AF" w:rsidRPr="00732BA2" w14:paraId="69C80CFD" w14:textId="77777777" w:rsidTr="004D687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3DCE8E8" w14:textId="64B40AD7" w:rsidR="009238AF" w:rsidRPr="00732BA2" w:rsidRDefault="009238AF" w:rsidP="004D687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CDFF5EE" w14:textId="6A10C494" w:rsidR="009238AF" w:rsidRPr="00732BA2" w:rsidRDefault="009238AF" w:rsidP="004D68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00B55">
              <w:rPr>
                <w:b/>
                <w:i/>
              </w:rPr>
              <w:t>B.3.U6. Potrafi przygotować ucznia do udziału w konkursach matema</w:t>
            </w:r>
            <w:r>
              <w:rPr>
                <w:b/>
                <w:i/>
              </w:rPr>
              <w:t>tycznych dla szkól podstawowych</w:t>
            </w:r>
            <w:r>
              <w:t xml:space="preserve"> oraz trafnie dobrać zadania do wieku dziecka/ucznia.</w:t>
            </w:r>
          </w:p>
        </w:tc>
        <w:tc>
          <w:tcPr>
            <w:tcW w:w="1843" w:type="dxa"/>
            <w:vAlign w:val="center"/>
          </w:tcPr>
          <w:p w14:paraId="16EA89A6" w14:textId="09434D21" w:rsidR="009238AF" w:rsidRPr="00732BA2" w:rsidRDefault="009238AF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</w:tcPr>
          <w:p w14:paraId="26C85D47" w14:textId="77777777" w:rsidR="009238AF" w:rsidRDefault="00005AC6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SJKPPW_W12</w:t>
            </w:r>
          </w:p>
          <w:p w14:paraId="3EAF6525" w14:textId="12B0D6FC" w:rsidR="000A3158" w:rsidRPr="00732BA2" w:rsidRDefault="000A3158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A3158">
              <w:rPr>
                <w:sz w:val="20"/>
                <w:szCs w:val="20"/>
              </w:rPr>
              <w:t>SJKPPW_U09</w:t>
            </w:r>
          </w:p>
        </w:tc>
      </w:tr>
      <w:tr w:rsidR="009238AF" w:rsidRPr="00732BA2" w14:paraId="67319705" w14:textId="77777777" w:rsidTr="004D687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E008EB3" w14:textId="20523FE1" w:rsidR="009238AF" w:rsidRPr="00732BA2" w:rsidRDefault="009238AF" w:rsidP="004D687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66F2A24" w14:textId="0E69539D" w:rsidR="009238AF" w:rsidRPr="00732BA2" w:rsidRDefault="009238AF" w:rsidP="004D68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00B55">
              <w:rPr>
                <w:b/>
                <w:i/>
              </w:rPr>
              <w:t>B.3.U3. Potrafi dostrzegać i wskazywać związki</w:t>
            </w:r>
            <w:r w:rsidRPr="006B2BD4">
              <w:rPr>
                <w:b/>
                <w:i/>
              </w:rPr>
              <w:t xml:space="preserve"> matematyki z codziennym życiem.</w:t>
            </w:r>
          </w:p>
        </w:tc>
        <w:tc>
          <w:tcPr>
            <w:tcW w:w="1843" w:type="dxa"/>
            <w:vAlign w:val="center"/>
          </w:tcPr>
          <w:p w14:paraId="31B07B00" w14:textId="75F29E3C" w:rsidR="009238AF" w:rsidRPr="00732BA2" w:rsidRDefault="009238AF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</w:tcPr>
          <w:p w14:paraId="5A6B7342" w14:textId="363876C1" w:rsidR="009238AF" w:rsidRPr="00732BA2" w:rsidRDefault="000C1AFD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C1AFD">
              <w:rPr>
                <w:sz w:val="20"/>
                <w:szCs w:val="20"/>
              </w:rPr>
              <w:t>SJKPPW_U11</w:t>
            </w:r>
          </w:p>
        </w:tc>
      </w:tr>
      <w:tr w:rsidR="009238AF" w:rsidRPr="00732BA2" w14:paraId="52A4D5B7" w14:textId="77777777" w:rsidTr="004D687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2E5742C" w14:textId="79B95C56" w:rsidR="009238AF" w:rsidRPr="00732BA2" w:rsidRDefault="009238AF" w:rsidP="004D687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7A68005" w14:textId="46F080AD" w:rsidR="009238AF" w:rsidRPr="00732BA2" w:rsidRDefault="009238AF" w:rsidP="004D68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Bierze udział w projekcie „Matematyka w terenie” realizowanym z udziałem uczniów (na etapie projektowania zajęć,</w:t>
            </w:r>
            <w:r w:rsidR="00660098">
              <w:t xml:space="preserve"> realizacji oraz ich ewaluacji) wykorzystując najprostsze, ekologiczne i dostępne pomoce dydaktyczne.</w:t>
            </w:r>
          </w:p>
        </w:tc>
        <w:tc>
          <w:tcPr>
            <w:tcW w:w="1843" w:type="dxa"/>
            <w:vAlign w:val="center"/>
          </w:tcPr>
          <w:p w14:paraId="298A16F6" w14:textId="77AD6D4A" w:rsidR="009238AF" w:rsidRPr="00732BA2" w:rsidRDefault="009238AF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</w:tcPr>
          <w:p w14:paraId="253449C8" w14:textId="03FC2ADC" w:rsidR="000A3158" w:rsidRDefault="000A3158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A3158">
              <w:rPr>
                <w:sz w:val="20"/>
                <w:szCs w:val="20"/>
              </w:rPr>
              <w:t>SJKPPW_U09</w:t>
            </w:r>
          </w:p>
          <w:p w14:paraId="2F30A5FA" w14:textId="77777777" w:rsidR="009238AF" w:rsidRDefault="000C1AFD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C1AFD">
              <w:rPr>
                <w:sz w:val="20"/>
                <w:szCs w:val="20"/>
              </w:rPr>
              <w:t>SJKPPW_U11</w:t>
            </w:r>
          </w:p>
          <w:p w14:paraId="319F985C" w14:textId="2AAD7854" w:rsidR="000C1AFD" w:rsidRPr="00732BA2" w:rsidRDefault="000C1AFD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8316C">
              <w:rPr>
                <w:sz w:val="20"/>
                <w:szCs w:val="20"/>
              </w:rPr>
              <w:t>SJKPPW_K10</w:t>
            </w:r>
          </w:p>
        </w:tc>
      </w:tr>
      <w:tr w:rsidR="009238AF" w:rsidRPr="00732BA2" w14:paraId="6D79C587" w14:textId="77777777" w:rsidTr="004D687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5AA72CC" w14:textId="5C224959" w:rsidR="009238AF" w:rsidRDefault="009238AF" w:rsidP="004D687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70300E2" w14:textId="2A64BD0A" w:rsidR="009238AF" w:rsidRPr="00732BA2" w:rsidRDefault="009238AF" w:rsidP="004D68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00B55">
              <w:t>Potrafi tworzyć i dobierać różnorodne ćwiczenia matematyczne dla uczniów z trudnościami w przyswajaniu nowych zagadnień przedmiotowych.</w:t>
            </w:r>
          </w:p>
        </w:tc>
        <w:tc>
          <w:tcPr>
            <w:tcW w:w="1843" w:type="dxa"/>
          </w:tcPr>
          <w:p w14:paraId="3945B2D9" w14:textId="77777777" w:rsidR="009238AF" w:rsidRPr="00732BA2" w:rsidRDefault="009238AF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2AB7995E" w14:textId="77777777" w:rsidR="009238AF" w:rsidRDefault="00005AC6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30FA8">
              <w:rPr>
                <w:sz w:val="20"/>
                <w:szCs w:val="20"/>
              </w:rPr>
              <w:t>SJKPPW_W15</w:t>
            </w:r>
          </w:p>
          <w:p w14:paraId="45CD6CC4" w14:textId="31770FEB" w:rsidR="000A3158" w:rsidRDefault="000A3158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A3158">
              <w:rPr>
                <w:sz w:val="20"/>
                <w:szCs w:val="20"/>
              </w:rPr>
              <w:t>SJKPPW_U09</w:t>
            </w:r>
          </w:p>
          <w:p w14:paraId="41EAF304" w14:textId="6ACAA6FB" w:rsidR="000A3158" w:rsidRDefault="000A3158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9238AF" w:rsidRPr="00732BA2" w14:paraId="165BDE9F" w14:textId="77777777" w:rsidTr="004D687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115597D" w14:textId="75B4FD13" w:rsidR="009238AF" w:rsidRDefault="009238AF" w:rsidP="004D687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B16ED23" w14:textId="3B5DB6F1" w:rsidR="009238AF" w:rsidRPr="00732BA2" w:rsidRDefault="009238AF" w:rsidP="004D68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00B55">
              <w:t>Tworzy autorską pomoc matematyczną.</w:t>
            </w:r>
          </w:p>
        </w:tc>
        <w:tc>
          <w:tcPr>
            <w:tcW w:w="1843" w:type="dxa"/>
          </w:tcPr>
          <w:p w14:paraId="599415F1" w14:textId="12B07173" w:rsidR="009238AF" w:rsidRPr="00732BA2" w:rsidRDefault="00D146FA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</w:tcPr>
          <w:p w14:paraId="211AA5EB" w14:textId="6CB30444" w:rsidR="009238AF" w:rsidRDefault="000A3158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A3158">
              <w:rPr>
                <w:sz w:val="20"/>
                <w:szCs w:val="20"/>
              </w:rPr>
              <w:t>SJKPPW_U09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4D6878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4D6878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4D6878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3C5E5F25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994604">
              <w:rPr>
                <w:rFonts w:ascii="Times New Roman" w:hAnsi="Times New Roman" w:cs="Times New Roman"/>
                <w:sz w:val="20"/>
                <w:szCs w:val="20"/>
              </w:rPr>
              <w:t>piąty</w:t>
            </w:r>
          </w:p>
        </w:tc>
      </w:tr>
      <w:tr w:rsidR="0005793B" w:rsidRPr="00732BA2" w14:paraId="60119D99" w14:textId="77777777" w:rsidTr="004D687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D4D1DAB" w14:textId="77777777" w:rsidR="0005793B" w:rsidRDefault="0005793B" w:rsidP="004D6878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1A740A8C" w14:textId="42781B9D" w:rsidR="0005793B" w:rsidRPr="00732BA2" w:rsidRDefault="0005793B" w:rsidP="004D6878">
            <w:pPr>
              <w:pStyle w:val="NormalnyWeb"/>
              <w:jc w:val="both"/>
              <w:rPr>
                <w:sz w:val="20"/>
                <w:szCs w:val="20"/>
              </w:rPr>
            </w:pPr>
            <w:r>
              <w:lastRenderedPageBreak/>
              <w:t>P</w:t>
            </w:r>
            <w:r w:rsidRPr="00E632EA">
              <w:t>odstawowe struktury matematyki szkolnej: liczby i ich własności, zbiory liczbowe, działania na liczbach, figury, relacje i zależności funkcyjne, reprezentacje graficzne</w:t>
            </w:r>
            <w:r>
              <w:t>.</w:t>
            </w:r>
          </w:p>
        </w:tc>
        <w:tc>
          <w:tcPr>
            <w:tcW w:w="1843" w:type="dxa"/>
            <w:vAlign w:val="center"/>
          </w:tcPr>
          <w:p w14:paraId="37489EC9" w14:textId="0C9B935B" w:rsidR="0005793B" w:rsidRPr="00732BA2" w:rsidRDefault="0005793B" w:rsidP="004D6878">
            <w:pPr>
              <w:pStyle w:val="NormalnyWeb"/>
              <w:jc w:val="both"/>
              <w:rPr>
                <w:sz w:val="20"/>
                <w:szCs w:val="20"/>
              </w:rPr>
            </w:pPr>
            <w:r>
              <w:lastRenderedPageBreak/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5D14156" w14:textId="77777777" w:rsidR="0005793B" w:rsidRDefault="0005793B" w:rsidP="004D6878">
            <w:pPr>
              <w:pStyle w:val="NormalnyWeb"/>
              <w:rPr>
                <w:sz w:val="20"/>
                <w:szCs w:val="20"/>
              </w:rPr>
            </w:pPr>
          </w:p>
          <w:p w14:paraId="70C5671C" w14:textId="50CAD362" w:rsidR="0005793B" w:rsidRPr="00732BA2" w:rsidRDefault="0005793B" w:rsidP="004D6878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05793B" w:rsidRPr="00732BA2" w14:paraId="160A12DE" w14:textId="77777777" w:rsidTr="004D687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239B5C5F" w:rsidR="0005793B" w:rsidRPr="00732BA2" w:rsidRDefault="0005793B" w:rsidP="004D68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lastRenderedPageBreak/>
              <w:t>Podstawa programowa nauczania początkowego w zakresie edukacji matematycznej. Podstawa programowa wychowania przedszkolnego. Analiza porównawcza. Umiejętno</w:t>
            </w:r>
            <w:r w:rsidR="00575B2A">
              <w:t>ści matematyczne małego dziecka.</w:t>
            </w:r>
          </w:p>
        </w:tc>
        <w:tc>
          <w:tcPr>
            <w:tcW w:w="1843" w:type="dxa"/>
            <w:vAlign w:val="center"/>
          </w:tcPr>
          <w:p w14:paraId="4E2B69AB" w14:textId="4770BB10" w:rsidR="0005793B" w:rsidRPr="00732BA2" w:rsidRDefault="0005793B" w:rsidP="004D68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67C43B95" w14:textId="77777777" w:rsidR="0005793B" w:rsidRDefault="0005793B" w:rsidP="004D6878">
            <w:pPr>
              <w:rPr>
                <w:sz w:val="20"/>
                <w:szCs w:val="20"/>
              </w:rPr>
            </w:pPr>
          </w:p>
          <w:p w14:paraId="5A51FAA9" w14:textId="101C395C" w:rsidR="0005793B" w:rsidRPr="00732BA2" w:rsidRDefault="0005793B" w:rsidP="004D6878">
            <w:pPr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</w:tr>
      <w:tr w:rsidR="008838B4" w:rsidRPr="00732BA2" w14:paraId="6993F091" w14:textId="77777777" w:rsidTr="004D687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1B9ABCD" w14:textId="536C5CBB" w:rsidR="008838B4" w:rsidRDefault="008838B4" w:rsidP="004D6878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+mj-ea"/>
                <w:bCs/>
                <w:color w:val="000000"/>
                <w:kern w:val="24"/>
              </w:rPr>
              <w:t>Edukacja proceduralna i konceptualna w matematyce.</w:t>
            </w:r>
          </w:p>
        </w:tc>
        <w:tc>
          <w:tcPr>
            <w:tcW w:w="1843" w:type="dxa"/>
            <w:vAlign w:val="center"/>
          </w:tcPr>
          <w:p w14:paraId="5B00BF19" w14:textId="7F2E45C6" w:rsidR="008838B4" w:rsidRDefault="008838B4" w:rsidP="004D6878">
            <w:pPr>
              <w:autoSpaceDE w:val="0"/>
              <w:autoSpaceDN w:val="0"/>
              <w:adjustRightInd w:val="0"/>
              <w:jc w:val="both"/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6B003F0" w14:textId="2D37C6F3" w:rsidR="008838B4" w:rsidRDefault="008838B4" w:rsidP="004D68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</w:tr>
      <w:tr w:rsidR="00343DC7" w:rsidRPr="00732BA2" w14:paraId="16FF604E" w14:textId="77777777" w:rsidTr="004D687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6E2EC99" w14:textId="73CF23FA" w:rsidR="00343DC7" w:rsidRDefault="00410E32" w:rsidP="004D6878">
            <w:pPr>
              <w:autoSpaceDE w:val="0"/>
              <w:autoSpaceDN w:val="0"/>
              <w:adjustRightInd w:val="0"/>
              <w:jc w:val="both"/>
              <w:rPr>
                <w:rFonts w:eastAsia="+mj-ea"/>
                <w:bCs/>
                <w:color w:val="000000"/>
                <w:kern w:val="24"/>
              </w:rPr>
            </w:pPr>
            <w:r>
              <w:rPr>
                <w:rFonts w:eastAsia="+mj-ea"/>
                <w:bCs/>
                <w:color w:val="000000"/>
                <w:kern w:val="24"/>
              </w:rPr>
              <w:t>Ocena gotowości szkolnej dzieci w zakresie umiejętności matematycznych. Diagnoza umiejętności matematycznych dziecka.</w:t>
            </w:r>
          </w:p>
        </w:tc>
        <w:tc>
          <w:tcPr>
            <w:tcW w:w="1843" w:type="dxa"/>
            <w:vAlign w:val="center"/>
          </w:tcPr>
          <w:p w14:paraId="3A9B6F1E" w14:textId="14F6B799" w:rsidR="00343DC7" w:rsidRDefault="00410E32" w:rsidP="004D6878">
            <w:pPr>
              <w:autoSpaceDE w:val="0"/>
              <w:autoSpaceDN w:val="0"/>
              <w:adjustRightInd w:val="0"/>
              <w:jc w:val="both"/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88EBCBF" w14:textId="77777777" w:rsidR="00410E32" w:rsidRPr="00410E32" w:rsidRDefault="00410E32" w:rsidP="00410E32">
            <w:pPr>
              <w:rPr>
                <w:sz w:val="20"/>
                <w:szCs w:val="20"/>
              </w:rPr>
            </w:pPr>
            <w:r w:rsidRPr="00410E32">
              <w:rPr>
                <w:sz w:val="20"/>
                <w:szCs w:val="20"/>
              </w:rPr>
              <w:t>01_U</w:t>
            </w:r>
          </w:p>
          <w:p w14:paraId="56EBB5B7" w14:textId="77777777" w:rsidR="00410E32" w:rsidRPr="00410E32" w:rsidRDefault="00410E32" w:rsidP="00410E32">
            <w:pPr>
              <w:rPr>
                <w:sz w:val="20"/>
                <w:szCs w:val="20"/>
              </w:rPr>
            </w:pPr>
            <w:r w:rsidRPr="00410E32">
              <w:rPr>
                <w:sz w:val="20"/>
                <w:szCs w:val="20"/>
              </w:rPr>
              <w:t>02_U</w:t>
            </w:r>
          </w:p>
          <w:p w14:paraId="78029AF3" w14:textId="2BA70E84" w:rsidR="00343DC7" w:rsidRDefault="00410E32" w:rsidP="00410E32">
            <w:pPr>
              <w:rPr>
                <w:sz w:val="20"/>
                <w:szCs w:val="20"/>
              </w:rPr>
            </w:pPr>
            <w:r w:rsidRPr="00410E32">
              <w:rPr>
                <w:sz w:val="20"/>
                <w:szCs w:val="20"/>
              </w:rPr>
              <w:t>03_U</w:t>
            </w:r>
          </w:p>
        </w:tc>
      </w:tr>
      <w:tr w:rsidR="00410E32" w:rsidRPr="00732BA2" w14:paraId="5DFE18FA" w14:textId="77777777" w:rsidTr="004D687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BF6BDE6" w14:textId="12CD16E1" w:rsidR="00410E32" w:rsidRDefault="007032F5" w:rsidP="004D6878">
            <w:pPr>
              <w:autoSpaceDE w:val="0"/>
              <w:autoSpaceDN w:val="0"/>
              <w:adjustRightInd w:val="0"/>
              <w:jc w:val="both"/>
              <w:rPr>
                <w:rFonts w:eastAsia="+mj-ea"/>
                <w:bCs/>
                <w:color w:val="000000"/>
                <w:kern w:val="24"/>
              </w:rPr>
            </w:pPr>
            <w:r>
              <w:t>Zagadki i łamigłówki – jako rozwijanie umiejętności logicznego myślenia uczniów. Rozumowanie</w:t>
            </w:r>
            <w:r w:rsidRPr="007A4C28">
              <w:t xml:space="preserve"> matematyczne w zakresie matematyki szkolnej</w:t>
            </w:r>
            <w:r>
              <w:t xml:space="preserve"> (</w:t>
            </w:r>
            <w:r w:rsidRPr="007A4C28">
              <w:t>wnioskowanie dedukcyjne, argumentowanie i zapisywanie rozumowań, wykonywanie eksperymentów numerycznych i geometrycznych, dostrzeganie regularności prowadzących do uogólnień, uzasadnianie uogólnień, formu</w:t>
            </w:r>
            <w:r>
              <w:t>łowanie i weryfikacja</w:t>
            </w:r>
            <w:r w:rsidRPr="007A4C28">
              <w:t xml:space="preserve"> hipotez, rozumowania dedukcyjne w geometrii płaskiej i przestrzennej</w:t>
            </w:r>
            <w:r>
              <w:t>).</w:t>
            </w:r>
          </w:p>
        </w:tc>
        <w:tc>
          <w:tcPr>
            <w:tcW w:w="1843" w:type="dxa"/>
            <w:vAlign w:val="center"/>
          </w:tcPr>
          <w:p w14:paraId="03DFE8B7" w14:textId="28F626FB" w:rsidR="00410E32" w:rsidRDefault="00300C43" w:rsidP="004D6878">
            <w:pPr>
              <w:autoSpaceDE w:val="0"/>
              <w:autoSpaceDN w:val="0"/>
              <w:adjustRightInd w:val="0"/>
              <w:jc w:val="both"/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37B986B" w14:textId="77777777" w:rsidR="000D6B89" w:rsidRDefault="000D6B89" w:rsidP="00410E32">
            <w:pPr>
              <w:rPr>
                <w:sz w:val="20"/>
                <w:szCs w:val="20"/>
              </w:rPr>
            </w:pPr>
          </w:p>
          <w:p w14:paraId="5854DD64" w14:textId="0F1BD743" w:rsidR="005B38B5" w:rsidRDefault="005B38B5" w:rsidP="00410E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Pr="00732BA2">
              <w:rPr>
                <w:sz w:val="20"/>
                <w:szCs w:val="20"/>
              </w:rPr>
              <w:t>_W</w:t>
            </w:r>
          </w:p>
          <w:p w14:paraId="3FEF64E2" w14:textId="27A7FFDF" w:rsidR="00410E32" w:rsidRPr="00410E32" w:rsidRDefault="00133AEB" w:rsidP="00410E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</w:tr>
      <w:tr w:rsidR="008838B4" w:rsidRPr="00732BA2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132F1BA7" w:rsidR="008838B4" w:rsidRPr="00732BA2" w:rsidRDefault="00133AEB" w:rsidP="004D68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Pakiety wspierające</w:t>
            </w:r>
            <w:r w:rsidRPr="007A4C28">
              <w:t xml:space="preserve"> nauczanie matematyki</w:t>
            </w:r>
            <w:r>
              <w:t xml:space="preserve"> (programy, poradniki i podręczniki do nauczania edukacji matematycznej w klasach I-III szkoły podstawowej).</w:t>
            </w:r>
          </w:p>
        </w:tc>
        <w:tc>
          <w:tcPr>
            <w:tcW w:w="1843" w:type="dxa"/>
            <w:vAlign w:val="center"/>
          </w:tcPr>
          <w:p w14:paraId="623F110A" w14:textId="4AC526B5" w:rsidR="008838B4" w:rsidRPr="00732BA2" w:rsidRDefault="008838B4" w:rsidP="004D68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730FCA40" w:rsidR="008838B4" w:rsidRPr="00732BA2" w:rsidRDefault="00133AEB" w:rsidP="004D68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05_U</w:t>
            </w:r>
          </w:p>
        </w:tc>
      </w:tr>
      <w:tr w:rsidR="008838B4" w:rsidRPr="00732BA2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590704E3" w:rsidR="00133AEB" w:rsidRPr="00133AEB" w:rsidRDefault="00133AEB" w:rsidP="004D6878">
            <w:pPr>
              <w:autoSpaceDE w:val="0"/>
              <w:autoSpaceDN w:val="0"/>
              <w:adjustRightInd w:val="0"/>
              <w:jc w:val="both"/>
            </w:pPr>
            <w:r>
              <w:t>Gry i zabawy matematyczne wspierające kształtowanie kompetencji matematycznych małego dziecka. Przykłady dobrych praktyk</w:t>
            </w:r>
            <w:r w:rsidR="007032F5">
              <w:t xml:space="preserve"> </w:t>
            </w:r>
            <w:r>
              <w:t>-</w:t>
            </w:r>
            <w:r w:rsidR="007032F5">
              <w:t xml:space="preserve"> </w:t>
            </w:r>
            <w:r>
              <w:t xml:space="preserve">rachunek pamięciowy. </w:t>
            </w:r>
          </w:p>
        </w:tc>
        <w:tc>
          <w:tcPr>
            <w:tcW w:w="1843" w:type="dxa"/>
            <w:vAlign w:val="center"/>
          </w:tcPr>
          <w:p w14:paraId="34333E82" w14:textId="32914374" w:rsidR="008838B4" w:rsidRPr="00732BA2" w:rsidRDefault="001F6B27" w:rsidP="004D68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5663002E" w:rsidR="008838B4" w:rsidRPr="00732BA2" w:rsidRDefault="00133AEB" w:rsidP="004D68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06_U</w:t>
            </w:r>
          </w:p>
        </w:tc>
      </w:tr>
      <w:tr w:rsidR="008838B4" w:rsidRPr="00732BA2" w14:paraId="0F88010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859961A" w14:textId="3AFE83A0" w:rsidR="008838B4" w:rsidRPr="00133AEB" w:rsidRDefault="00133AEB" w:rsidP="004D6878">
            <w:pPr>
              <w:autoSpaceDE w:val="0"/>
              <w:autoSpaceDN w:val="0"/>
              <w:adjustRightInd w:val="0"/>
              <w:jc w:val="both"/>
            </w:pPr>
            <w:r>
              <w:t xml:space="preserve">Umiejętności matematyczne nauczyciela. Ocena własnych umiejętności oraz wyznaczenie wniosków do dalszej pracy. </w:t>
            </w:r>
          </w:p>
        </w:tc>
        <w:tc>
          <w:tcPr>
            <w:tcW w:w="1843" w:type="dxa"/>
            <w:vAlign w:val="center"/>
          </w:tcPr>
          <w:p w14:paraId="5FE040CE" w14:textId="2DB9EA10" w:rsidR="008838B4" w:rsidRPr="00732BA2" w:rsidRDefault="00133AEB" w:rsidP="004D68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F0AC3DF" w14:textId="77777777" w:rsidR="008838B4" w:rsidRDefault="00133AEB" w:rsidP="004D68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07_U</w:t>
            </w:r>
          </w:p>
          <w:p w14:paraId="3923051D" w14:textId="35ACA0D2" w:rsidR="00133AEB" w:rsidRPr="00732BA2" w:rsidRDefault="00133AEB" w:rsidP="004D68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8838B4" w:rsidRPr="00732BA2" w14:paraId="5977811E" w14:textId="77777777" w:rsidTr="004D6878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508E80" w14:textId="3F1133EF" w:rsidR="008838B4" w:rsidRPr="00732BA2" w:rsidRDefault="00994604" w:rsidP="004346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szósty</w:t>
            </w:r>
          </w:p>
        </w:tc>
      </w:tr>
      <w:tr w:rsidR="00993200" w:rsidRPr="00732BA2" w14:paraId="2C9F03FF" w14:textId="77777777" w:rsidTr="004D687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D506931" w14:textId="77777777" w:rsidR="00993200" w:rsidRDefault="00993200" w:rsidP="004D6878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007D7FB4" w14:textId="10E07B22" w:rsidR="00993200" w:rsidRPr="00732BA2" w:rsidRDefault="00993200" w:rsidP="004D6878">
            <w:pPr>
              <w:pStyle w:val="NormalnyWeb"/>
              <w:jc w:val="both"/>
              <w:rPr>
                <w:sz w:val="20"/>
                <w:szCs w:val="20"/>
              </w:rPr>
            </w:pPr>
            <w:r>
              <w:t xml:space="preserve">Planowanie zajęć matematycznych w klasach I-III. Strategie nauczania matematyki. Czynnościowe nauczanie matematyki. Formy organizacyjne nauczania matematyki. Metody nauczania matematyki. </w:t>
            </w:r>
          </w:p>
        </w:tc>
        <w:tc>
          <w:tcPr>
            <w:tcW w:w="1843" w:type="dxa"/>
            <w:vAlign w:val="center"/>
          </w:tcPr>
          <w:p w14:paraId="6998BDCE" w14:textId="30577FD9" w:rsidR="00993200" w:rsidRPr="00732BA2" w:rsidRDefault="00993200" w:rsidP="004D6878">
            <w:pPr>
              <w:pStyle w:val="NormalnyWeb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B100BA7" w14:textId="77777777" w:rsidR="00993200" w:rsidRDefault="00993200" w:rsidP="004D6878">
            <w:pPr>
              <w:pStyle w:val="NormalnyWeb"/>
              <w:rPr>
                <w:sz w:val="20"/>
                <w:szCs w:val="20"/>
              </w:rPr>
            </w:pPr>
          </w:p>
          <w:p w14:paraId="794299B7" w14:textId="77777777" w:rsidR="00993200" w:rsidRDefault="00993200" w:rsidP="004D6878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  <w:p w14:paraId="23B6887E" w14:textId="096091E9" w:rsidR="00993200" w:rsidRPr="00732BA2" w:rsidRDefault="00993200" w:rsidP="004D6878">
            <w:pPr>
              <w:pStyle w:val="NormalnyWeb"/>
              <w:rPr>
                <w:sz w:val="20"/>
                <w:szCs w:val="20"/>
              </w:rPr>
            </w:pPr>
          </w:p>
        </w:tc>
      </w:tr>
      <w:tr w:rsidR="00993200" w:rsidRPr="00732BA2" w14:paraId="2E08C1C7" w14:textId="77777777" w:rsidTr="004D687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B0C393" w14:textId="0EE0846C" w:rsidR="00993200" w:rsidRPr="00732BA2" w:rsidRDefault="00993200" w:rsidP="001F70CC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t>T</w:t>
            </w:r>
            <w:r w:rsidRPr="00E632EA">
              <w:t>reści nauczania w zakresie edukacji matematycznej w przedszkolu i klasach I–III: liczby i liczenie, aspekty liczby, systemy pozycyjne i niepozycyjne, własności działań na liczbach, zagadnienia miarowe w geometrii, klasyfikowani</w:t>
            </w:r>
            <w:r>
              <w:t>e figur geometrycznych, symetria</w:t>
            </w:r>
            <w:r w:rsidRPr="00E632EA">
              <w:t>, manipulacje w trzech wymiarach i two</w:t>
            </w:r>
            <w:r>
              <w:t xml:space="preserve">rzenie modeli brył, wczesna </w:t>
            </w:r>
            <w:proofErr w:type="spellStart"/>
            <w:r>
              <w:t>algebraizacja</w:t>
            </w:r>
            <w:proofErr w:type="spellEnd"/>
            <w:r w:rsidRPr="00E632EA">
              <w:t>, zagadnienia zegarowe i kalendarzowe</w:t>
            </w:r>
            <w:r>
              <w:t>.</w:t>
            </w:r>
          </w:p>
        </w:tc>
        <w:tc>
          <w:tcPr>
            <w:tcW w:w="1843" w:type="dxa"/>
            <w:vAlign w:val="center"/>
          </w:tcPr>
          <w:p w14:paraId="474BC714" w14:textId="27D07BAE" w:rsidR="00993200" w:rsidRPr="00732BA2" w:rsidRDefault="00993200" w:rsidP="001F70CC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19BB70D" w14:textId="77777777" w:rsidR="00993200" w:rsidRDefault="00993200" w:rsidP="001F70CC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</w:p>
          <w:p w14:paraId="0B87FE5F" w14:textId="77777777" w:rsidR="00993200" w:rsidRDefault="00993200" w:rsidP="001F70CC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  <w:p w14:paraId="41211AAA" w14:textId="7B3640D9" w:rsidR="00ED41DF" w:rsidRPr="00732BA2" w:rsidRDefault="00ED41DF" w:rsidP="001F70CC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ED41DF">
              <w:rPr>
                <w:sz w:val="20"/>
                <w:szCs w:val="20"/>
              </w:rPr>
              <w:t>01_U</w:t>
            </w:r>
          </w:p>
        </w:tc>
      </w:tr>
      <w:tr w:rsidR="00993200" w:rsidRPr="00732BA2" w14:paraId="7F0957DC" w14:textId="77777777" w:rsidTr="004D687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B5C6E1" w14:textId="5644D822" w:rsidR="00993200" w:rsidRPr="00732BA2" w:rsidRDefault="00993200" w:rsidP="001F70CC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t>T</w:t>
            </w:r>
            <w:r w:rsidRPr="00E632EA">
              <w:t xml:space="preserve">reści nauczania matematyki w zakresie starszych klas szkoły podstawowej: własności liczb całkowitych i </w:t>
            </w:r>
            <w:r w:rsidRPr="00E632EA">
              <w:lastRenderedPageBreak/>
              <w:t>wymiernych, działania na ułamkach, wyrażenia algebraiczne, rozumowanie geometryczne i jego zapis, przeliczanie jednostek miary, zliczanie za pomocą reguł mnożenia i dodawania, zasadę szufladkową, definiowanie figur, badanie ich własności (kąty, wielokąty, koło), proste konstrukcje geometryczne – prostopadłość i równoległość na płaszczyźnie i w przestrzeni, figury przestrzenne, kodowanie położenia na płaszczyźnie i w przestrzeni, elementy statystyki opisowej, graficzne reprezentowanie danych, podstawowe konstrukcje geometryczne, algorytmy i konstrukcje rekurencyjne</w:t>
            </w:r>
            <w:r>
              <w:t>.</w:t>
            </w:r>
          </w:p>
        </w:tc>
        <w:tc>
          <w:tcPr>
            <w:tcW w:w="1843" w:type="dxa"/>
            <w:vAlign w:val="center"/>
          </w:tcPr>
          <w:p w14:paraId="149BAA37" w14:textId="04257F82" w:rsidR="00993200" w:rsidRPr="00732BA2" w:rsidRDefault="00993200" w:rsidP="001F70CC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lastRenderedPageBreak/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DCA15BC" w14:textId="77777777" w:rsidR="00993200" w:rsidRDefault="00993200" w:rsidP="001F70CC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</w:p>
          <w:p w14:paraId="6B62C9D4" w14:textId="77777777" w:rsidR="00993200" w:rsidRDefault="00993200" w:rsidP="001F70CC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  <w:p w14:paraId="41E72739" w14:textId="45C5E270" w:rsidR="00ED41DF" w:rsidRDefault="00ED41DF" w:rsidP="001F70CC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ED41DF">
              <w:rPr>
                <w:sz w:val="20"/>
                <w:szCs w:val="20"/>
              </w:rPr>
              <w:lastRenderedPageBreak/>
              <w:t>01_U</w:t>
            </w:r>
          </w:p>
          <w:p w14:paraId="32DDB8DA" w14:textId="657CA13D" w:rsidR="00ED41DF" w:rsidRPr="00732BA2" w:rsidRDefault="00ED41DF" w:rsidP="001F70CC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3200" w:rsidRPr="00732BA2" w14:paraId="20C8507D" w14:textId="77777777" w:rsidTr="004D687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6E2DEDD" w14:textId="0EE763B3" w:rsidR="00993200" w:rsidRPr="001F70CC" w:rsidRDefault="006148EA" w:rsidP="004D6878">
            <w:pPr>
              <w:pStyle w:val="NormalnyWeb"/>
              <w:jc w:val="both"/>
            </w:pPr>
            <w:r>
              <w:rPr>
                <w:rFonts w:eastAsia="+mj-ea"/>
                <w:bCs/>
                <w:color w:val="000000"/>
                <w:kern w:val="24"/>
              </w:rPr>
              <w:lastRenderedPageBreak/>
              <w:t>Konstruowanie łamigłówek oraz zagadek matematycznych. Typowe i nietypowe trudności uczniów w ich rozwiązywaniu.</w:t>
            </w:r>
            <w:r w:rsidR="00FC78BF">
              <w:t xml:space="preserve"> Dobór zadań do wieku i możliwości dziecka.</w:t>
            </w:r>
          </w:p>
        </w:tc>
        <w:tc>
          <w:tcPr>
            <w:tcW w:w="1843" w:type="dxa"/>
            <w:vAlign w:val="center"/>
          </w:tcPr>
          <w:p w14:paraId="388CA4A5" w14:textId="2D9941AB" w:rsidR="00993200" w:rsidRPr="00732BA2" w:rsidRDefault="00993200" w:rsidP="004D6878">
            <w:pPr>
              <w:pStyle w:val="NormalnyWeb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7E5B3BD" w14:textId="20BE5C49" w:rsidR="00ED41DF" w:rsidRDefault="00ED41DF" w:rsidP="001F70CC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ED41DF">
              <w:rPr>
                <w:sz w:val="20"/>
                <w:szCs w:val="20"/>
              </w:rPr>
              <w:t>_U</w:t>
            </w:r>
          </w:p>
          <w:p w14:paraId="746B6253" w14:textId="56A7F7EC" w:rsidR="00AB2D39" w:rsidRDefault="00AB2D39" w:rsidP="001F70CC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  <w:p w14:paraId="0695180D" w14:textId="63C13354" w:rsidR="00993200" w:rsidRPr="00732BA2" w:rsidRDefault="00AB2D39" w:rsidP="001F70CC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</w:tr>
      <w:tr w:rsidR="00064BD4" w:rsidRPr="00732BA2" w14:paraId="373EB840" w14:textId="77777777" w:rsidTr="004D687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AA3E9F" w14:textId="6FC21979" w:rsidR="00064BD4" w:rsidRDefault="00064BD4" w:rsidP="004D6878">
            <w:pPr>
              <w:pStyle w:val="NormalnyWeb"/>
              <w:jc w:val="both"/>
            </w:pPr>
            <w:r w:rsidRPr="00395BBD">
              <w:t>Zastosowania matematyki w życiu codziennym oraz w innych obszarach, w tym w technice, sztuce, ekonomii, p</w:t>
            </w:r>
            <w:r w:rsidR="007C5554">
              <w:t>rzyrodzie. „Matematyka w terenie” – realizacja projektu z udziałem klasy szkolnej.</w:t>
            </w:r>
          </w:p>
        </w:tc>
        <w:tc>
          <w:tcPr>
            <w:tcW w:w="1843" w:type="dxa"/>
            <w:vAlign w:val="center"/>
          </w:tcPr>
          <w:p w14:paraId="38314728" w14:textId="0169B8CF" w:rsidR="00064BD4" w:rsidRDefault="00064BD4" w:rsidP="004D6878">
            <w:pPr>
              <w:pStyle w:val="NormalnyWeb"/>
              <w:jc w:val="both"/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FE38A61" w14:textId="77777777" w:rsidR="00064BD4" w:rsidRDefault="00064BD4" w:rsidP="00064BD4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</w:p>
          <w:p w14:paraId="33851494" w14:textId="11E848DC" w:rsidR="00064BD4" w:rsidRDefault="001F6B27" w:rsidP="00064BD4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="00064BD4" w:rsidRPr="00064BD4">
              <w:rPr>
                <w:sz w:val="20"/>
                <w:szCs w:val="20"/>
              </w:rPr>
              <w:t>_W</w:t>
            </w:r>
          </w:p>
          <w:p w14:paraId="0F5A09EA" w14:textId="526DACF8" w:rsidR="0067070B" w:rsidRDefault="0067070B" w:rsidP="00064BD4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67070B">
              <w:rPr>
                <w:sz w:val="20"/>
                <w:szCs w:val="20"/>
              </w:rPr>
              <w:t>05_U</w:t>
            </w:r>
          </w:p>
          <w:p w14:paraId="52E0FB74" w14:textId="18039294" w:rsidR="0067070B" w:rsidRPr="00064BD4" w:rsidRDefault="0067070B" w:rsidP="00064BD4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Pr="0067070B">
              <w:rPr>
                <w:sz w:val="20"/>
                <w:szCs w:val="20"/>
              </w:rPr>
              <w:t>_U</w:t>
            </w:r>
          </w:p>
          <w:p w14:paraId="5583AADD" w14:textId="77777777" w:rsidR="00064BD4" w:rsidRPr="00064BD4" w:rsidRDefault="00064BD4" w:rsidP="00064BD4">
            <w:pPr>
              <w:pStyle w:val="NormalnyWeb"/>
              <w:rPr>
                <w:sz w:val="20"/>
                <w:szCs w:val="20"/>
              </w:rPr>
            </w:pPr>
          </w:p>
        </w:tc>
      </w:tr>
      <w:tr w:rsidR="00993200" w:rsidRPr="00732BA2" w14:paraId="0FEEA52D" w14:textId="77777777" w:rsidTr="004D687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62585EE" w14:textId="53695BB2" w:rsidR="00993200" w:rsidRPr="00732BA2" w:rsidRDefault="00993200" w:rsidP="004D6878">
            <w:pPr>
              <w:pStyle w:val="NormalnyWeb"/>
              <w:jc w:val="both"/>
              <w:rPr>
                <w:sz w:val="20"/>
                <w:szCs w:val="20"/>
              </w:rPr>
            </w:pPr>
            <w:r>
              <w:t>Dziecięce problemy z matematyką. Ćwiczenia wspomagające rozwiazywanie zadań matematycznych. Dyskalkulia i jej terapia.</w:t>
            </w:r>
          </w:p>
        </w:tc>
        <w:tc>
          <w:tcPr>
            <w:tcW w:w="1843" w:type="dxa"/>
            <w:vAlign w:val="center"/>
          </w:tcPr>
          <w:p w14:paraId="788FCE8E" w14:textId="6B7913BC" w:rsidR="00993200" w:rsidRPr="00732BA2" w:rsidRDefault="00993200" w:rsidP="004D6878">
            <w:pPr>
              <w:pStyle w:val="NormalnyWeb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87802F8" w14:textId="37D1F687" w:rsidR="00993200" w:rsidRDefault="001F6B27" w:rsidP="00064BD4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r w:rsidR="00064BD4" w:rsidRPr="00064BD4">
              <w:rPr>
                <w:sz w:val="20"/>
                <w:szCs w:val="20"/>
              </w:rPr>
              <w:t>_W</w:t>
            </w:r>
          </w:p>
          <w:p w14:paraId="3FF40849" w14:textId="2F16DCBB" w:rsidR="0067070B" w:rsidRPr="00732BA2" w:rsidRDefault="0067070B" w:rsidP="00064BD4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67070B">
              <w:rPr>
                <w:sz w:val="20"/>
                <w:szCs w:val="20"/>
              </w:rPr>
              <w:t>07_U</w:t>
            </w:r>
          </w:p>
        </w:tc>
      </w:tr>
      <w:tr w:rsidR="00993200" w:rsidRPr="00732BA2" w14:paraId="23E65ADC" w14:textId="77777777" w:rsidTr="004D687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E01DCE2" w14:textId="0BEF9103" w:rsidR="00993200" w:rsidRPr="00732BA2" w:rsidRDefault="00993200" w:rsidP="004D6878">
            <w:pPr>
              <w:pStyle w:val="NormalnyWeb"/>
              <w:jc w:val="both"/>
              <w:rPr>
                <w:sz w:val="20"/>
                <w:szCs w:val="20"/>
              </w:rPr>
            </w:pPr>
            <w:r>
              <w:t>Pomoce dydaktyczne w nauczaniu matematyki. Atrakcyjność środków dydaktycznych a zainteresowanie matematyką.</w:t>
            </w:r>
          </w:p>
        </w:tc>
        <w:tc>
          <w:tcPr>
            <w:tcW w:w="1843" w:type="dxa"/>
            <w:vAlign w:val="center"/>
          </w:tcPr>
          <w:p w14:paraId="188399D4" w14:textId="1EF7129A" w:rsidR="00993200" w:rsidRPr="00732BA2" w:rsidRDefault="00993200" w:rsidP="004D6878">
            <w:pPr>
              <w:pStyle w:val="NormalnyWeb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BB117AF" w14:textId="05465049" w:rsidR="00993200" w:rsidRPr="00732BA2" w:rsidRDefault="00C17F24" w:rsidP="004D6878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  <w:r w:rsidRPr="00C17F24">
              <w:rPr>
                <w:sz w:val="20"/>
                <w:szCs w:val="20"/>
              </w:rPr>
              <w:t>_U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41493C1A" w:rsidR="00F1701A" w:rsidRPr="00894046" w:rsidRDefault="00994604" w:rsidP="000B2A22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piąty</w:t>
      </w:r>
    </w:p>
    <w:p w14:paraId="254BDB56" w14:textId="56ECA809" w:rsidR="00A764A0" w:rsidRDefault="00A764A0" w:rsidP="00A764A0">
      <w:r>
        <w:t xml:space="preserve">1. </w:t>
      </w:r>
      <w:r w:rsidRPr="00A764A0">
        <w:t>Podstawa programowa wychowania przedszkolnego i edukacji wczesnoszkolnej w zakresie kształcenia matematyki(Rozporządzenie Ministra Edukacji Narodowej</w:t>
      </w:r>
      <w:r w:rsidR="00300C43">
        <w:t xml:space="preserve"> </w:t>
      </w:r>
      <w:r w:rsidRPr="00A764A0">
        <w:t>z dnia 14 lutego 2017 r. w sprawie podstawy programowej wychowania przedszkolnego oraz podstawy programowej kształcenia ogólnego dla szkoły podstawowej, w tym dla uczniów z niepełnosprawnością intelektualną w stopniu umiarkowanym lub znacznym, kształcenia ogólnego dla branżowej szkoły I stopnia, kształcenia ogólnego dla szkoły specjalnej przysposabiającej do pracy oraz kształcenia ogólnego dla szkoły policealnej (Dz. U. poz. 356 oraz z 2018 r. poz. 1679), Załącznik 1, Załącznik 2.</w:t>
      </w:r>
    </w:p>
    <w:p w14:paraId="20AFBB31" w14:textId="77777777" w:rsidR="002351F8" w:rsidRPr="00A764A0" w:rsidRDefault="002351F8" w:rsidP="002351F8">
      <w:r w:rsidRPr="00A764A0">
        <w:t>2. Dąbek K., Matematyka dla dzieci: pomoc dla nauczycieli przedszkoli i klas I-III szkoły podstawowej, Opole 2015.</w:t>
      </w:r>
    </w:p>
    <w:p w14:paraId="347C68BC" w14:textId="5469D76D" w:rsidR="002351F8" w:rsidRPr="00A764A0" w:rsidRDefault="002351F8" w:rsidP="00A764A0">
      <w:r w:rsidRPr="00A764A0">
        <w:t>3. Gruszczyk-Kolczyńska E., Zielińska E., Dziecięca matematyka: książka dla rodziców i nauczycieli, Warszawa 2006.</w:t>
      </w:r>
    </w:p>
    <w:p w14:paraId="6A2A2EDB" w14:textId="55312937" w:rsidR="00A764A0" w:rsidRPr="00A764A0" w:rsidRDefault="002351F8" w:rsidP="00A764A0">
      <w:r>
        <w:t>4</w:t>
      </w:r>
      <w:r w:rsidR="00A764A0" w:rsidRPr="00A764A0">
        <w:t>. Nowik J., Kształcenie matematyczne w edukacji wczesnoszkolnej: Poradnik dla nauczycieli, Opole 2013</w:t>
      </w:r>
    </w:p>
    <w:p w14:paraId="6F5485BC" w14:textId="5A4308C5" w:rsidR="00A764A0" w:rsidRPr="00A764A0" w:rsidRDefault="002351F8" w:rsidP="00A764A0">
      <w:r>
        <w:t>5</w:t>
      </w:r>
      <w:r w:rsidR="00A764A0" w:rsidRPr="00A764A0">
        <w:t xml:space="preserve">. </w:t>
      </w:r>
      <w:proofErr w:type="spellStart"/>
      <w:r w:rsidR="00A764A0" w:rsidRPr="00A764A0">
        <w:t>Pawlusińska</w:t>
      </w:r>
      <w:proofErr w:type="spellEnd"/>
      <w:r w:rsidR="00A764A0" w:rsidRPr="00A764A0">
        <w:t xml:space="preserve"> L., Kierowane odkrywanie matematyki we wczesnej edukacji, Szczecin 2021.</w:t>
      </w:r>
    </w:p>
    <w:p w14:paraId="189B7902" w14:textId="17523063" w:rsidR="00A764A0" w:rsidRDefault="002351F8" w:rsidP="00A764A0">
      <w:r>
        <w:t>6</w:t>
      </w:r>
      <w:r w:rsidR="00A764A0" w:rsidRPr="00A764A0">
        <w:t>. Siwek H., Kształcenie zintegrowane na etapie wczesnoszkolnym. Rola edukacji matematycznej, Kraków 2004.</w:t>
      </w:r>
    </w:p>
    <w:p w14:paraId="6EE8D1C3" w14:textId="58F8E3E0" w:rsidR="00690AE7" w:rsidRPr="00A764A0" w:rsidRDefault="002351F8" w:rsidP="00A764A0">
      <w:r>
        <w:rPr>
          <w:color w:val="000000"/>
          <w:shd w:val="clear" w:color="auto" w:fill="FFFFFF"/>
        </w:rPr>
        <w:t>7</w:t>
      </w:r>
      <w:r w:rsidR="00690AE7">
        <w:rPr>
          <w:color w:val="000000"/>
          <w:shd w:val="clear" w:color="auto" w:fill="FFFFFF"/>
        </w:rPr>
        <w:t xml:space="preserve">. </w:t>
      </w:r>
      <w:proofErr w:type="spellStart"/>
      <w:r w:rsidR="00690AE7" w:rsidRPr="00A764A0">
        <w:rPr>
          <w:color w:val="000000"/>
          <w:shd w:val="clear" w:color="auto" w:fill="FFFFFF"/>
        </w:rPr>
        <w:t>Winninger</w:t>
      </w:r>
      <w:proofErr w:type="spellEnd"/>
      <w:r w:rsidR="00690AE7" w:rsidRPr="00A764A0">
        <w:rPr>
          <w:color w:val="000000"/>
          <w:shd w:val="clear" w:color="auto" w:fill="FFFFFF"/>
        </w:rPr>
        <w:t xml:space="preserve"> M.L. (tł. Jolanta Zając), Zabawy matematyczne i logiczne w przedszkolu, Warszawa 1999.</w:t>
      </w:r>
    </w:p>
    <w:p w14:paraId="7469D646" w14:textId="64B2D540" w:rsidR="00894046" w:rsidRPr="002351F8" w:rsidRDefault="002351F8" w:rsidP="002351F8">
      <w:pPr>
        <w:rPr>
          <w:color w:val="0000FF"/>
          <w:u w:val="single"/>
        </w:rPr>
      </w:pPr>
      <w:r>
        <w:t>8</w:t>
      </w:r>
      <w:r w:rsidR="00A764A0" w:rsidRPr="00A764A0">
        <w:t>. Kaiser I., Edukacja matema</w:t>
      </w:r>
      <w:r w:rsidR="00300C43">
        <w:t>tyczna w przedszkolu Montessori</w:t>
      </w:r>
      <w:r w:rsidR="00A764A0" w:rsidRPr="00A764A0">
        <w:t xml:space="preserve">: perspektywa badawcza, </w:t>
      </w:r>
      <w:proofErr w:type="spellStart"/>
      <w:r w:rsidR="00A764A0" w:rsidRPr="00A764A0">
        <w:t>Academica</w:t>
      </w:r>
      <w:proofErr w:type="spellEnd"/>
      <w:r w:rsidR="00A764A0" w:rsidRPr="00A764A0">
        <w:t xml:space="preserve"> 2017.</w:t>
      </w:r>
      <w:r>
        <w:t xml:space="preserve"> </w:t>
      </w:r>
      <w:hyperlink r:id="rId7" w:history="1">
        <w:r w:rsidR="00A764A0" w:rsidRPr="00A764A0">
          <w:rPr>
            <w:color w:val="0000FF"/>
            <w:u w:val="single"/>
          </w:rPr>
          <w:t>https://academica.edu.pl/reading/readMeta?cid=77390944&amp;uid=79787908</w:t>
        </w:r>
      </w:hyperlink>
    </w:p>
    <w:p w14:paraId="73B00640" w14:textId="5204174A" w:rsidR="00894046" w:rsidRPr="00894046" w:rsidRDefault="00994604" w:rsidP="000B2A22">
      <w:pPr>
        <w:pStyle w:val="NormalnyWeb"/>
        <w:jc w:val="both"/>
        <w:rPr>
          <w:sz w:val="20"/>
          <w:szCs w:val="20"/>
        </w:rPr>
      </w:pPr>
      <w:r>
        <w:rPr>
          <w:b/>
          <w:sz w:val="20"/>
          <w:szCs w:val="20"/>
        </w:rPr>
        <w:t>Semestr szósty</w:t>
      </w:r>
    </w:p>
    <w:p w14:paraId="497EFDCC" w14:textId="13EAA219" w:rsidR="000A0EB0" w:rsidRPr="000A0EB0" w:rsidRDefault="002351F8" w:rsidP="000A0EB0">
      <w:r>
        <w:lastRenderedPageBreak/>
        <w:t>1</w:t>
      </w:r>
      <w:r w:rsidR="000A0EB0" w:rsidRPr="000A0EB0">
        <w:t>. Gruszczyk-Kolczyńska E., Dzieci ze specyficznymi trudnościami w uczeniu się matematyki:</w:t>
      </w:r>
      <w:r w:rsidR="000A0EB0" w:rsidRPr="000A0EB0">
        <w:rPr>
          <w:color w:val="000000"/>
          <w:shd w:val="clear" w:color="auto" w:fill="FFFFFF"/>
        </w:rPr>
        <w:t xml:space="preserve"> przyczyny, diagnoza, zajęcia korekcyjno-wyrównawcze </w:t>
      </w:r>
      <w:r w:rsidR="000A0EB0" w:rsidRPr="000A0EB0">
        <w:t>, Warszawa 2005.</w:t>
      </w:r>
    </w:p>
    <w:p w14:paraId="27DB4717" w14:textId="1EDD38F7" w:rsidR="000A0EB0" w:rsidRDefault="002351F8" w:rsidP="000A0EB0">
      <w:r>
        <w:t>2</w:t>
      </w:r>
      <w:r w:rsidR="000A0EB0" w:rsidRPr="000A0EB0">
        <w:t xml:space="preserve">. </w:t>
      </w:r>
      <w:proofErr w:type="spellStart"/>
      <w:r w:rsidR="000A0EB0" w:rsidRPr="000A0EB0">
        <w:t>Gwardys</w:t>
      </w:r>
      <w:proofErr w:type="spellEnd"/>
      <w:r w:rsidR="000A0EB0" w:rsidRPr="000A0EB0">
        <w:t>-Bartmańska M., Myślenie matematyczne, Warszawa 2017.</w:t>
      </w:r>
    </w:p>
    <w:p w14:paraId="302E65D6" w14:textId="27DF16DA" w:rsidR="002351F8" w:rsidRDefault="002351F8" w:rsidP="000A0EB0">
      <w:r w:rsidRPr="002351F8">
        <w:rPr>
          <w:lang w:val="en-US"/>
        </w:rPr>
        <w:t>3.</w:t>
      </w:r>
      <w:r w:rsidRPr="00A764A0">
        <w:rPr>
          <w:lang w:val="en-US"/>
        </w:rPr>
        <w:t>Kohl M. A. F., Gainer C. (</w:t>
      </w:r>
      <w:proofErr w:type="spellStart"/>
      <w:r w:rsidRPr="00A764A0">
        <w:rPr>
          <w:lang w:val="en-US"/>
        </w:rPr>
        <w:t>tł</w:t>
      </w:r>
      <w:proofErr w:type="spellEnd"/>
      <w:r w:rsidRPr="00A764A0">
        <w:rPr>
          <w:lang w:val="en-US"/>
        </w:rPr>
        <w:t xml:space="preserve">. </w:t>
      </w:r>
      <w:r w:rsidRPr="00A764A0">
        <w:t xml:space="preserve">Robert </w:t>
      </w:r>
      <w:proofErr w:type="spellStart"/>
      <w:r w:rsidRPr="00A764A0">
        <w:t>Waliś</w:t>
      </w:r>
      <w:proofErr w:type="spellEnd"/>
      <w:r w:rsidRPr="00A764A0">
        <w:t>), Matematyka na wesoło: poznawanie matematyki poprzez sztukę, Warszawa 2005.</w:t>
      </w:r>
    </w:p>
    <w:p w14:paraId="79C683DF" w14:textId="1F5478A2" w:rsidR="002351F8" w:rsidRDefault="002351F8" w:rsidP="000A0EB0">
      <w:r>
        <w:t xml:space="preserve">4. </w:t>
      </w:r>
      <w:proofErr w:type="spellStart"/>
      <w:r w:rsidRPr="00A764A0">
        <w:t>Krejčová</w:t>
      </w:r>
      <w:proofErr w:type="spellEnd"/>
      <w:r w:rsidRPr="00A764A0">
        <w:t xml:space="preserve"> E. (tł. Kapica-Curzytek J.), Matematyka w zabawach i grach w szkole podstawowej, Opole 2016.</w:t>
      </w:r>
    </w:p>
    <w:p w14:paraId="723DF5CE" w14:textId="2136259E" w:rsidR="002351F8" w:rsidRDefault="002351F8" w:rsidP="000A0EB0">
      <w:r>
        <w:rPr>
          <w:color w:val="000000"/>
          <w:shd w:val="clear" w:color="auto" w:fill="FFFFFF"/>
        </w:rPr>
        <w:t xml:space="preserve">5. </w:t>
      </w:r>
      <w:r w:rsidRPr="00A764A0">
        <w:rPr>
          <w:color w:val="000000"/>
          <w:shd w:val="clear" w:color="auto" w:fill="FFFFFF"/>
        </w:rPr>
        <w:t>Niewola D., Zabawy matematyczne: propozycje dla dzieci w wieku przedszkolnym i młodszym wieku szkolnym, Kraków 2017.</w:t>
      </w:r>
    </w:p>
    <w:p w14:paraId="608553B2" w14:textId="067EE448" w:rsidR="002351F8" w:rsidRPr="000A0EB0" w:rsidRDefault="002351F8" w:rsidP="000A0EB0">
      <w:r>
        <w:rPr>
          <w:color w:val="000000"/>
          <w:shd w:val="clear" w:color="auto" w:fill="FFFFFF"/>
        </w:rPr>
        <w:t xml:space="preserve">6. </w:t>
      </w:r>
      <w:r w:rsidRPr="00A764A0">
        <w:rPr>
          <w:color w:val="000000"/>
          <w:shd w:val="clear" w:color="auto" w:fill="FFFFFF"/>
        </w:rPr>
        <w:t>Przybyła T. (r</w:t>
      </w:r>
      <w:r>
        <w:rPr>
          <w:color w:val="000000"/>
          <w:shd w:val="clear" w:color="auto" w:fill="FFFFFF"/>
        </w:rPr>
        <w:t>ed.), Liczby w cyfrowym świecie</w:t>
      </w:r>
      <w:r w:rsidRPr="00A764A0">
        <w:rPr>
          <w:color w:val="000000"/>
          <w:shd w:val="clear" w:color="auto" w:fill="FFFFFF"/>
        </w:rPr>
        <w:t>: rozmowy o współczesnej edukacji matematycznej dziecka, Poznań 2021.</w:t>
      </w:r>
    </w:p>
    <w:p w14:paraId="65E6C59A" w14:textId="77777777" w:rsidR="000A0EB0" w:rsidRPr="000A0EB0" w:rsidRDefault="000A0EB0" w:rsidP="000A0EB0">
      <w:pPr>
        <w:rPr>
          <w:color w:val="000000"/>
          <w:shd w:val="clear" w:color="auto" w:fill="FFFFFF"/>
        </w:rPr>
      </w:pPr>
      <w:r w:rsidRPr="000A0EB0">
        <w:t>7. Siwek H., Dydaktyka matematyki. Teoria i zastosowanie w matematyce szkolnej, Warszawa 2005 r.</w:t>
      </w:r>
    </w:p>
    <w:p w14:paraId="613799FB" w14:textId="77777777" w:rsidR="000A0EB0" w:rsidRPr="000A0EB0" w:rsidRDefault="000A0EB0" w:rsidP="000A0EB0">
      <w:pPr>
        <w:rPr>
          <w:color w:val="000000"/>
          <w:shd w:val="clear" w:color="auto" w:fill="FFFFFF"/>
        </w:rPr>
      </w:pPr>
      <w:r w:rsidRPr="000A0EB0">
        <w:rPr>
          <w:color w:val="000000"/>
          <w:shd w:val="clear" w:color="auto" w:fill="FFFFFF"/>
        </w:rPr>
        <w:t>8. Wojciechowska K., Zadania tekstowe w kształceniu zintegrowanym: jak pomagać dzieciom budować i rozwiązywać zadania tekstowe, Opole 2007.</w:t>
      </w:r>
    </w:p>
    <w:p w14:paraId="232489AB" w14:textId="1F2189DE" w:rsidR="00894046" w:rsidRPr="002351F8" w:rsidRDefault="000A0EB0" w:rsidP="002351F8">
      <w:pPr>
        <w:rPr>
          <w:color w:val="000000"/>
          <w:shd w:val="clear" w:color="auto" w:fill="FFFFFF"/>
        </w:rPr>
      </w:pPr>
      <w:r w:rsidRPr="000A0EB0">
        <w:rPr>
          <w:color w:val="000000"/>
          <w:shd w:val="clear" w:color="auto" w:fill="FFFFFF"/>
        </w:rPr>
        <w:t xml:space="preserve">9. Bilewicz-Kuźnia B., Wczesna edukacja matematyczna w kontekstach narracyjnych i środowisku lokalnym, </w:t>
      </w:r>
      <w:proofErr w:type="spellStart"/>
      <w:r w:rsidRPr="000A0EB0">
        <w:rPr>
          <w:color w:val="000000"/>
          <w:shd w:val="clear" w:color="auto" w:fill="FFFFFF"/>
        </w:rPr>
        <w:t>Academia</w:t>
      </w:r>
      <w:proofErr w:type="spellEnd"/>
      <w:r w:rsidRPr="000A0EB0">
        <w:rPr>
          <w:color w:val="000000"/>
          <w:shd w:val="clear" w:color="auto" w:fill="FFFFFF"/>
        </w:rPr>
        <w:t xml:space="preserve"> 2020.</w:t>
      </w:r>
      <w:r w:rsidR="002351F8">
        <w:rPr>
          <w:color w:val="000000"/>
          <w:shd w:val="clear" w:color="auto" w:fill="FFFFFF"/>
        </w:rPr>
        <w:t xml:space="preserve"> </w:t>
      </w:r>
      <w:hyperlink r:id="rId8" w:history="1">
        <w:r w:rsidRPr="000A0EB0">
          <w:rPr>
            <w:color w:val="0000FF"/>
            <w:u w:val="single"/>
            <w:shd w:val="clear" w:color="auto" w:fill="FFFFFF"/>
          </w:rPr>
          <w:t>https://academica.edu.pl/reading/readMeta?cid=126447635&amp;uid=128789546</w:t>
        </w:r>
      </w:hyperlink>
    </w:p>
    <w:p w14:paraId="00E0DE9B" w14:textId="77777777" w:rsidR="0068301B" w:rsidRDefault="0068301B" w:rsidP="000B2A22">
      <w:pPr>
        <w:pStyle w:val="NormalnyWeb"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31381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C31381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C31381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31381">
        <w:trPr>
          <w:trHeight w:val="268"/>
        </w:trPr>
        <w:tc>
          <w:tcPr>
            <w:tcW w:w="9918" w:type="dxa"/>
            <w:gridSpan w:val="2"/>
          </w:tcPr>
          <w:p w14:paraId="193DB0D4" w14:textId="7836FD7A" w:rsidR="0043462B" w:rsidRPr="0043462B" w:rsidRDefault="00994604" w:rsidP="00C31381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piąty</w:t>
            </w:r>
          </w:p>
        </w:tc>
      </w:tr>
      <w:tr w:rsidR="00C31381" w:rsidRPr="00732BA2" w14:paraId="11C86FE8" w14:textId="5037DD9C" w:rsidTr="00C31381">
        <w:tc>
          <w:tcPr>
            <w:tcW w:w="7366" w:type="dxa"/>
            <w:vAlign w:val="center"/>
          </w:tcPr>
          <w:p w14:paraId="0C8CD4B2" w14:textId="4E0281AD" w:rsidR="00C31381" w:rsidRPr="00732BA2" w:rsidRDefault="00C31381" w:rsidP="00C3138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Debata (przygotowana przez prowadzącego)</w:t>
            </w:r>
          </w:p>
        </w:tc>
        <w:tc>
          <w:tcPr>
            <w:tcW w:w="2552" w:type="dxa"/>
            <w:vAlign w:val="center"/>
          </w:tcPr>
          <w:p w14:paraId="0A3D7E0B" w14:textId="0AE24E46" w:rsidR="00C31381" w:rsidRPr="00732BA2" w:rsidRDefault="00C31381" w:rsidP="00C3138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</w:tr>
      <w:tr w:rsidR="00C31381" w:rsidRPr="00732BA2" w14:paraId="7CCC8022" w14:textId="05C3D51E" w:rsidTr="00C31381">
        <w:tc>
          <w:tcPr>
            <w:tcW w:w="7366" w:type="dxa"/>
            <w:vAlign w:val="center"/>
          </w:tcPr>
          <w:p w14:paraId="4A24B1F9" w14:textId="1087F79D" w:rsidR="00C31381" w:rsidRPr="00732BA2" w:rsidRDefault="00C31381" w:rsidP="00C3138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Przygotowanie wystąpienia (indywidualnego, grupowego)</w:t>
            </w:r>
          </w:p>
        </w:tc>
        <w:tc>
          <w:tcPr>
            <w:tcW w:w="2552" w:type="dxa"/>
            <w:vAlign w:val="center"/>
          </w:tcPr>
          <w:p w14:paraId="44D384C3" w14:textId="26E192AC" w:rsidR="00C31381" w:rsidRPr="00732BA2" w:rsidRDefault="00C31381" w:rsidP="00C3138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</w:tr>
      <w:tr w:rsidR="00C31381" w:rsidRPr="00732BA2" w14:paraId="7071542D" w14:textId="77777777" w:rsidTr="00C31381">
        <w:tc>
          <w:tcPr>
            <w:tcW w:w="7366" w:type="dxa"/>
            <w:vAlign w:val="center"/>
          </w:tcPr>
          <w:p w14:paraId="1E9817B9" w14:textId="7F969683" w:rsidR="00C31381" w:rsidRPr="00732BA2" w:rsidRDefault="00C31381" w:rsidP="00C3138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Ćwiczenia/zadania, wyszukiwanie rozwiązań wskazanych problemów/zagadnień</w:t>
            </w:r>
          </w:p>
        </w:tc>
        <w:tc>
          <w:tcPr>
            <w:tcW w:w="2552" w:type="dxa"/>
            <w:vAlign w:val="center"/>
          </w:tcPr>
          <w:p w14:paraId="4BD2C8E2" w14:textId="36C48FA6" w:rsidR="00C31381" w:rsidRPr="00732BA2" w:rsidRDefault="00C31381" w:rsidP="00C3138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</w:tr>
      <w:tr w:rsidR="00C31381" w:rsidRPr="00732BA2" w14:paraId="558B4F8D" w14:textId="77777777" w:rsidTr="00C31381">
        <w:tc>
          <w:tcPr>
            <w:tcW w:w="7366" w:type="dxa"/>
            <w:vAlign w:val="center"/>
          </w:tcPr>
          <w:p w14:paraId="1AEAF010" w14:textId="13836DDF" w:rsidR="00C31381" w:rsidRPr="00732BA2" w:rsidRDefault="00C31381" w:rsidP="00C3138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Analiza, omówienie i prezentacja zagadnień na podstawie wskazanej literatury/zadań/ćwiczeń</w:t>
            </w:r>
          </w:p>
        </w:tc>
        <w:tc>
          <w:tcPr>
            <w:tcW w:w="2552" w:type="dxa"/>
            <w:vAlign w:val="center"/>
          </w:tcPr>
          <w:p w14:paraId="42085AAC" w14:textId="2DC7B1DE" w:rsidR="00C31381" w:rsidRPr="00732BA2" w:rsidRDefault="00C31381" w:rsidP="00C3138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</w:tr>
      <w:tr w:rsidR="00C31381" w:rsidRPr="00732BA2" w14:paraId="3E2D0D11" w14:textId="77777777" w:rsidTr="00C31381">
        <w:tc>
          <w:tcPr>
            <w:tcW w:w="7366" w:type="dxa"/>
            <w:vAlign w:val="center"/>
          </w:tcPr>
          <w:p w14:paraId="4034ECAB" w14:textId="0405F9A8" w:rsidR="00C31381" w:rsidRDefault="00C31381" w:rsidP="00C31381">
            <w:pPr>
              <w:spacing w:before="40" w:after="40"/>
              <w:jc w:val="both"/>
            </w:pPr>
            <w:r>
              <w:t>Objaśnienie lub wyjaśnienie, wskazywanie rozwiązań</w:t>
            </w:r>
          </w:p>
        </w:tc>
        <w:tc>
          <w:tcPr>
            <w:tcW w:w="2552" w:type="dxa"/>
            <w:vAlign w:val="center"/>
          </w:tcPr>
          <w:p w14:paraId="496837AF" w14:textId="60FF4DF7" w:rsidR="00C31381" w:rsidRPr="00732BA2" w:rsidRDefault="00C31381" w:rsidP="00C3138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</w:tr>
      <w:tr w:rsidR="00C31381" w:rsidRPr="00732BA2" w14:paraId="6CC26AD1" w14:textId="77777777" w:rsidTr="00C31381">
        <w:tc>
          <w:tcPr>
            <w:tcW w:w="7366" w:type="dxa"/>
            <w:vAlign w:val="center"/>
          </w:tcPr>
          <w:p w14:paraId="7B39A081" w14:textId="7217F1D5" w:rsidR="00C31381" w:rsidRDefault="00C31381" w:rsidP="00C31381">
            <w:pPr>
              <w:spacing w:before="40" w:after="40"/>
              <w:jc w:val="both"/>
            </w:pPr>
            <w:r>
              <w:t>Gry dydaktyczne</w:t>
            </w:r>
          </w:p>
        </w:tc>
        <w:tc>
          <w:tcPr>
            <w:tcW w:w="2552" w:type="dxa"/>
            <w:vAlign w:val="center"/>
          </w:tcPr>
          <w:p w14:paraId="6CCF6E2B" w14:textId="3D5EDF09" w:rsidR="00C31381" w:rsidRPr="00732BA2" w:rsidRDefault="00C31381" w:rsidP="00C3138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</w:tr>
      <w:tr w:rsidR="00C31381" w:rsidRPr="00732BA2" w14:paraId="6274A1CB" w14:textId="77777777" w:rsidTr="00C31381">
        <w:tc>
          <w:tcPr>
            <w:tcW w:w="7366" w:type="dxa"/>
            <w:vAlign w:val="center"/>
          </w:tcPr>
          <w:p w14:paraId="50325E91" w14:textId="2F3DC175" w:rsidR="00C31381" w:rsidRDefault="00C31381" w:rsidP="00C31381">
            <w:pPr>
              <w:spacing w:before="40" w:after="40"/>
              <w:jc w:val="both"/>
            </w:pPr>
            <w:r>
              <w:t>Tworzenie konspektu zabawy i testu diagnostycznego</w:t>
            </w:r>
          </w:p>
        </w:tc>
        <w:tc>
          <w:tcPr>
            <w:tcW w:w="2552" w:type="dxa"/>
            <w:vAlign w:val="center"/>
          </w:tcPr>
          <w:p w14:paraId="3762C036" w14:textId="7B9F4218" w:rsidR="00C31381" w:rsidRPr="00732BA2" w:rsidRDefault="00C31381" w:rsidP="00C3138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</w:tr>
      <w:tr w:rsidR="00C31381" w:rsidRPr="00732BA2" w14:paraId="4487E83F" w14:textId="77777777" w:rsidTr="00C31381">
        <w:tc>
          <w:tcPr>
            <w:tcW w:w="7366" w:type="dxa"/>
            <w:vAlign w:val="center"/>
          </w:tcPr>
          <w:p w14:paraId="267D5244" w14:textId="3CE58AF5" w:rsidR="00C31381" w:rsidRPr="00732BA2" w:rsidRDefault="00C31381" w:rsidP="00C3138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 xml:space="preserve">Przeprowadzenie zabawy w grupie ćwiczeniowej </w:t>
            </w:r>
          </w:p>
        </w:tc>
        <w:tc>
          <w:tcPr>
            <w:tcW w:w="2552" w:type="dxa"/>
            <w:vAlign w:val="center"/>
          </w:tcPr>
          <w:p w14:paraId="30C9B094" w14:textId="0DFED5B0" w:rsidR="00C31381" w:rsidRPr="00732BA2" w:rsidRDefault="00C31381" w:rsidP="00C3138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</w:tr>
      <w:tr w:rsidR="00C31381" w:rsidRPr="00732BA2" w14:paraId="70CDC895" w14:textId="77777777" w:rsidTr="00C31381">
        <w:tc>
          <w:tcPr>
            <w:tcW w:w="7366" w:type="dxa"/>
            <w:vAlign w:val="center"/>
          </w:tcPr>
          <w:p w14:paraId="6E64A716" w14:textId="700D3D5F" w:rsidR="00C31381" w:rsidRDefault="00C31381" w:rsidP="00C31381">
            <w:pPr>
              <w:spacing w:before="40" w:after="40"/>
              <w:jc w:val="both"/>
            </w:pPr>
            <w:r>
              <w:t xml:space="preserve">Opracowanie </w:t>
            </w:r>
            <w:r w:rsidRPr="00C31381">
              <w:t>pomoc</w:t>
            </w:r>
            <w:r>
              <w:t xml:space="preserve">y dydaktycznej </w:t>
            </w:r>
          </w:p>
        </w:tc>
        <w:tc>
          <w:tcPr>
            <w:tcW w:w="2552" w:type="dxa"/>
            <w:vAlign w:val="center"/>
          </w:tcPr>
          <w:p w14:paraId="266AF88C" w14:textId="04587B50" w:rsidR="00C31381" w:rsidRPr="00732BA2" w:rsidRDefault="00C31381" w:rsidP="00C3138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</w:tr>
      <w:tr w:rsidR="00C31381" w:rsidRPr="00732BA2" w14:paraId="353E82D0" w14:textId="77777777" w:rsidTr="00C31381">
        <w:trPr>
          <w:trHeight w:val="268"/>
        </w:trPr>
        <w:tc>
          <w:tcPr>
            <w:tcW w:w="9918" w:type="dxa"/>
            <w:gridSpan w:val="2"/>
            <w:vAlign w:val="center"/>
          </w:tcPr>
          <w:p w14:paraId="3847CADE" w14:textId="290E7A7F" w:rsidR="00C31381" w:rsidRPr="00732BA2" w:rsidRDefault="00994604" w:rsidP="00C3138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szósty</w:t>
            </w:r>
          </w:p>
        </w:tc>
      </w:tr>
      <w:tr w:rsidR="00184CAD" w:rsidRPr="00732BA2" w14:paraId="6AD140D2" w14:textId="77777777" w:rsidTr="00C31381">
        <w:tc>
          <w:tcPr>
            <w:tcW w:w="7366" w:type="dxa"/>
            <w:vAlign w:val="center"/>
          </w:tcPr>
          <w:p w14:paraId="68830B02" w14:textId="2A342FD4" w:rsidR="00184CAD" w:rsidRPr="00732BA2" w:rsidRDefault="00184CAD" w:rsidP="00184CA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P</w:t>
            </w:r>
            <w:r w:rsidRPr="00596C43">
              <w:t>rzygotowanie wystąpienia (indywidualnego)</w:t>
            </w:r>
          </w:p>
        </w:tc>
        <w:tc>
          <w:tcPr>
            <w:tcW w:w="2552" w:type="dxa"/>
            <w:vAlign w:val="center"/>
          </w:tcPr>
          <w:p w14:paraId="064A48A3" w14:textId="0C876651" w:rsidR="00184CAD" w:rsidRPr="00732BA2" w:rsidRDefault="00184CAD" w:rsidP="00184CA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</w:tr>
      <w:tr w:rsidR="00184CAD" w:rsidRPr="00732BA2" w14:paraId="08F6E0F9" w14:textId="77777777" w:rsidTr="00C31381">
        <w:tc>
          <w:tcPr>
            <w:tcW w:w="7366" w:type="dxa"/>
            <w:vAlign w:val="center"/>
          </w:tcPr>
          <w:p w14:paraId="02303F27" w14:textId="61F87BBC" w:rsidR="00184CAD" w:rsidRPr="00732BA2" w:rsidRDefault="00184CAD" w:rsidP="00184CA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Ćwiczenia/zadania, wyszukiwanie rozwiązań wskazanych problemów/zagadnień</w:t>
            </w:r>
            <w:r w:rsidR="00D2277D">
              <w:t>, konstruowanie zadań.</w:t>
            </w:r>
          </w:p>
        </w:tc>
        <w:tc>
          <w:tcPr>
            <w:tcW w:w="2552" w:type="dxa"/>
            <w:vAlign w:val="center"/>
          </w:tcPr>
          <w:p w14:paraId="0FF36F06" w14:textId="416CF8E8" w:rsidR="00184CAD" w:rsidRPr="00732BA2" w:rsidRDefault="00184CAD" w:rsidP="00184CA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</w:tr>
      <w:tr w:rsidR="00184CAD" w:rsidRPr="00732BA2" w14:paraId="3433D1CB" w14:textId="77777777" w:rsidTr="00C31381">
        <w:tc>
          <w:tcPr>
            <w:tcW w:w="7366" w:type="dxa"/>
            <w:vAlign w:val="center"/>
          </w:tcPr>
          <w:p w14:paraId="53C2FEFB" w14:textId="1430AE1B" w:rsidR="00184CAD" w:rsidRPr="00732BA2" w:rsidRDefault="00184CAD" w:rsidP="00184CA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Analiza, omówienie i prezentacja zagadnień na podstawie wskazanej literatury/zadań/ćwiczeń</w:t>
            </w:r>
          </w:p>
        </w:tc>
        <w:tc>
          <w:tcPr>
            <w:tcW w:w="2552" w:type="dxa"/>
            <w:vAlign w:val="center"/>
          </w:tcPr>
          <w:p w14:paraId="7ABCB334" w14:textId="0C95C110" w:rsidR="00184CAD" w:rsidRPr="00732BA2" w:rsidRDefault="00184CAD" w:rsidP="00184CA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</w:tr>
      <w:tr w:rsidR="00184CAD" w:rsidRPr="00732BA2" w14:paraId="3C2A0B16" w14:textId="77777777" w:rsidTr="00C31381">
        <w:tc>
          <w:tcPr>
            <w:tcW w:w="7366" w:type="dxa"/>
            <w:vAlign w:val="center"/>
          </w:tcPr>
          <w:p w14:paraId="75311357" w14:textId="2A940240" w:rsidR="00184CAD" w:rsidRPr="00732BA2" w:rsidRDefault="00184CAD" w:rsidP="00184CA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Objaśnienie lub wyjaśnienie, wskazywanie rozwiązań</w:t>
            </w:r>
          </w:p>
        </w:tc>
        <w:tc>
          <w:tcPr>
            <w:tcW w:w="2552" w:type="dxa"/>
            <w:vAlign w:val="center"/>
          </w:tcPr>
          <w:p w14:paraId="76BFEE68" w14:textId="681C420D" w:rsidR="00184CAD" w:rsidRPr="00732BA2" w:rsidRDefault="00184CAD" w:rsidP="00184CA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</w:tr>
      <w:tr w:rsidR="00184CAD" w:rsidRPr="00732BA2" w14:paraId="18C4CB83" w14:textId="77777777" w:rsidTr="00C31381">
        <w:tc>
          <w:tcPr>
            <w:tcW w:w="7366" w:type="dxa"/>
            <w:vAlign w:val="center"/>
          </w:tcPr>
          <w:p w14:paraId="2DAFA426" w14:textId="6B6A073B" w:rsidR="00184CAD" w:rsidRDefault="00184CAD" w:rsidP="00184CAD">
            <w:pPr>
              <w:spacing w:before="40" w:after="40"/>
              <w:jc w:val="both"/>
            </w:pPr>
            <w:r>
              <w:t>Gry dydaktyczne</w:t>
            </w:r>
          </w:p>
        </w:tc>
        <w:tc>
          <w:tcPr>
            <w:tcW w:w="2552" w:type="dxa"/>
            <w:vAlign w:val="center"/>
          </w:tcPr>
          <w:p w14:paraId="46392171" w14:textId="1F1ED241" w:rsidR="00184CAD" w:rsidRPr="00732BA2" w:rsidRDefault="00184CAD" w:rsidP="00184CA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</w:tr>
      <w:tr w:rsidR="00184CAD" w:rsidRPr="00732BA2" w14:paraId="124A02B7" w14:textId="77777777" w:rsidTr="00C31381">
        <w:tc>
          <w:tcPr>
            <w:tcW w:w="7366" w:type="dxa"/>
            <w:vAlign w:val="center"/>
          </w:tcPr>
          <w:p w14:paraId="17D2E27A" w14:textId="71C0914C" w:rsidR="00184CAD" w:rsidRDefault="00184CAD" w:rsidP="00184CAD">
            <w:pPr>
              <w:spacing w:before="40" w:after="40"/>
              <w:jc w:val="both"/>
            </w:pPr>
            <w:r>
              <w:t>Tworzenie</w:t>
            </w:r>
            <w:r w:rsidRPr="00596C43">
              <w:t xml:space="preserve"> scenariusza – fragment zajęć</w:t>
            </w:r>
          </w:p>
        </w:tc>
        <w:tc>
          <w:tcPr>
            <w:tcW w:w="2552" w:type="dxa"/>
            <w:vAlign w:val="center"/>
          </w:tcPr>
          <w:p w14:paraId="10471700" w14:textId="7C74BFCE" w:rsidR="00184CAD" w:rsidRPr="00732BA2" w:rsidRDefault="00184CAD" w:rsidP="00184CA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</w:tr>
      <w:tr w:rsidR="00184CAD" w:rsidRPr="00732BA2" w14:paraId="41CA90FD" w14:textId="77777777" w:rsidTr="00C31381">
        <w:tc>
          <w:tcPr>
            <w:tcW w:w="7366" w:type="dxa"/>
            <w:vAlign w:val="center"/>
          </w:tcPr>
          <w:p w14:paraId="0B217936" w14:textId="79C1F6FB" w:rsidR="00184CAD" w:rsidRDefault="00184CAD" w:rsidP="00184CAD">
            <w:pPr>
              <w:spacing w:before="40" w:after="40"/>
              <w:jc w:val="both"/>
            </w:pPr>
            <w:r>
              <w:t>O</w:t>
            </w:r>
            <w:r w:rsidRPr="00596C43">
              <w:t>mówienie fragmentu zajęć</w:t>
            </w:r>
            <w:r>
              <w:t xml:space="preserve"> </w:t>
            </w:r>
            <w:r w:rsidRPr="00596C43">
              <w:t>- wskazane zagadnienie matematyczne</w:t>
            </w:r>
          </w:p>
        </w:tc>
        <w:tc>
          <w:tcPr>
            <w:tcW w:w="2552" w:type="dxa"/>
            <w:vAlign w:val="center"/>
          </w:tcPr>
          <w:p w14:paraId="1E33BC46" w14:textId="25EF4AE2" w:rsidR="00184CAD" w:rsidRPr="00732BA2" w:rsidRDefault="00184CAD" w:rsidP="00184CA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</w:tr>
      <w:tr w:rsidR="00184CAD" w:rsidRPr="00732BA2" w14:paraId="0185B7A2" w14:textId="77777777" w:rsidTr="00C31381">
        <w:tc>
          <w:tcPr>
            <w:tcW w:w="7366" w:type="dxa"/>
            <w:vAlign w:val="center"/>
          </w:tcPr>
          <w:p w14:paraId="4F23B853" w14:textId="1C50B8AF" w:rsidR="00184CAD" w:rsidRDefault="00184CAD" w:rsidP="00184CAD">
            <w:pPr>
              <w:spacing w:before="40" w:after="40"/>
              <w:jc w:val="both"/>
            </w:pPr>
            <w:r>
              <w:lastRenderedPageBreak/>
              <w:t>Pokaz i omówienie p</w:t>
            </w:r>
            <w:r w:rsidRPr="00596C43">
              <w:t>omoc</w:t>
            </w:r>
            <w:r>
              <w:t>y dydaktycznej - plakat tematyczny</w:t>
            </w:r>
          </w:p>
        </w:tc>
        <w:tc>
          <w:tcPr>
            <w:tcW w:w="2552" w:type="dxa"/>
            <w:vAlign w:val="center"/>
          </w:tcPr>
          <w:p w14:paraId="286338C5" w14:textId="68187C1E" w:rsidR="00184CAD" w:rsidRPr="00732BA2" w:rsidRDefault="00184CAD" w:rsidP="00184CA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</w:tr>
      <w:tr w:rsidR="00184CAD" w:rsidRPr="00732BA2" w14:paraId="417FB742" w14:textId="77777777" w:rsidTr="00C31381">
        <w:tc>
          <w:tcPr>
            <w:tcW w:w="7366" w:type="dxa"/>
            <w:vAlign w:val="center"/>
          </w:tcPr>
          <w:p w14:paraId="7FF6A720" w14:textId="2CFA9AA9" w:rsidR="00184CAD" w:rsidRDefault="00184CAD" w:rsidP="00184CAD">
            <w:pPr>
              <w:spacing w:before="40" w:after="40"/>
              <w:jc w:val="both"/>
            </w:pPr>
            <w:r>
              <w:t>Projekt „Matematyka w terenie” realizowany z udziałem uczniów</w:t>
            </w:r>
          </w:p>
        </w:tc>
        <w:tc>
          <w:tcPr>
            <w:tcW w:w="2552" w:type="dxa"/>
            <w:vAlign w:val="center"/>
          </w:tcPr>
          <w:p w14:paraId="347682AB" w14:textId="23EAD49C" w:rsidR="00184CAD" w:rsidRPr="00184CAD" w:rsidRDefault="00184CAD" w:rsidP="00184CAD">
            <w:pPr>
              <w:spacing w:before="40" w:after="40"/>
              <w:jc w:val="both"/>
            </w:pPr>
            <w:r w:rsidRPr="00184CAD">
              <w:t>Projekt</w:t>
            </w:r>
          </w:p>
        </w:tc>
      </w:tr>
    </w:tbl>
    <w:p w14:paraId="3EB6DEED" w14:textId="5F083D47" w:rsidR="00732BA2" w:rsidRDefault="00C31381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textWrapping" w:clear="all"/>
      </w: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66"/>
        <w:gridCol w:w="708"/>
        <w:gridCol w:w="709"/>
        <w:gridCol w:w="709"/>
        <w:gridCol w:w="308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4D6878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644375F1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994604">
              <w:rPr>
                <w:sz w:val="20"/>
                <w:szCs w:val="20"/>
              </w:rPr>
              <w:t xml:space="preserve"> piąty</w:t>
            </w:r>
          </w:p>
        </w:tc>
      </w:tr>
      <w:tr w:rsidR="0057637A" w:rsidRPr="00650E93" w14:paraId="17379160" w14:textId="171A8077" w:rsidTr="0057637A">
        <w:trPr>
          <w:trHeight w:val="305"/>
        </w:trPr>
        <w:tc>
          <w:tcPr>
            <w:tcW w:w="6005" w:type="dxa"/>
            <w:vAlign w:val="center"/>
          </w:tcPr>
          <w:p w14:paraId="570A9C06" w14:textId="3CC6FD40" w:rsidR="0057637A" w:rsidRPr="002F5AD3" w:rsidRDefault="0057637A" w:rsidP="004D6878">
            <w:pPr>
              <w:spacing w:before="40" w:after="40"/>
              <w:jc w:val="both"/>
            </w:pPr>
            <w:r w:rsidRPr="002F5AD3">
              <w:t>Test gotowości szkolnej – praca pisemna</w:t>
            </w:r>
          </w:p>
        </w:tc>
        <w:tc>
          <w:tcPr>
            <w:tcW w:w="766" w:type="dxa"/>
            <w:vAlign w:val="center"/>
          </w:tcPr>
          <w:p w14:paraId="4D1081AC" w14:textId="7300938F" w:rsidR="0057637A" w:rsidRPr="00532E2A" w:rsidRDefault="0057637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708" w:type="dxa"/>
          </w:tcPr>
          <w:p w14:paraId="0D4B881E" w14:textId="7829C976" w:rsidR="0057637A" w:rsidRPr="00532E2A" w:rsidRDefault="0057637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25B19834" w14:textId="76229F16" w:rsidR="0057637A" w:rsidRPr="00532E2A" w:rsidRDefault="0057637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709" w:type="dxa"/>
            <w:vAlign w:val="center"/>
          </w:tcPr>
          <w:p w14:paraId="2928CA4D" w14:textId="77777777" w:rsidR="0057637A" w:rsidRPr="00532E2A" w:rsidRDefault="0057637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308" w:type="dxa"/>
            <w:vAlign w:val="center"/>
          </w:tcPr>
          <w:p w14:paraId="1CE5A36C" w14:textId="77777777" w:rsidR="0057637A" w:rsidRPr="00CF31FC" w:rsidRDefault="0057637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30BB2999" w14:textId="77777777" w:rsidR="0057637A" w:rsidRPr="00CF31FC" w:rsidRDefault="0057637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EBF1F42" w14:textId="77777777" w:rsidR="0057637A" w:rsidRPr="00CF31FC" w:rsidRDefault="0057637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7637A" w:rsidRPr="00650E93" w14:paraId="2C154755" w14:textId="322AEB9D" w:rsidTr="0057637A">
        <w:trPr>
          <w:trHeight w:val="290"/>
        </w:trPr>
        <w:tc>
          <w:tcPr>
            <w:tcW w:w="6005" w:type="dxa"/>
            <w:vAlign w:val="center"/>
          </w:tcPr>
          <w:p w14:paraId="49D0CB98" w14:textId="46B03265" w:rsidR="0057637A" w:rsidRPr="002F5AD3" w:rsidRDefault="0057637A" w:rsidP="004D6878">
            <w:pPr>
              <w:spacing w:before="40" w:after="40"/>
              <w:jc w:val="both"/>
            </w:pPr>
            <w:r w:rsidRPr="002F5AD3">
              <w:t>Gra/zabawa matematyczna</w:t>
            </w:r>
          </w:p>
        </w:tc>
        <w:tc>
          <w:tcPr>
            <w:tcW w:w="766" w:type="dxa"/>
            <w:vAlign w:val="center"/>
          </w:tcPr>
          <w:p w14:paraId="6A1F5724" w14:textId="293E0C80" w:rsidR="0057637A" w:rsidRPr="00532E2A" w:rsidRDefault="0057637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85EB1">
              <w:rPr>
                <w:sz w:val="20"/>
                <w:szCs w:val="20"/>
              </w:rPr>
              <w:t>06_U</w:t>
            </w:r>
          </w:p>
        </w:tc>
        <w:tc>
          <w:tcPr>
            <w:tcW w:w="708" w:type="dxa"/>
          </w:tcPr>
          <w:p w14:paraId="4F5EE083" w14:textId="77777777" w:rsidR="0057637A" w:rsidRPr="00532E2A" w:rsidRDefault="0057637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5D7D2AB" w14:textId="77777777" w:rsidR="0057637A" w:rsidRPr="00532E2A" w:rsidRDefault="0057637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3B98BC4" w14:textId="77777777" w:rsidR="0057637A" w:rsidRPr="00532E2A" w:rsidRDefault="0057637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308" w:type="dxa"/>
            <w:vAlign w:val="center"/>
          </w:tcPr>
          <w:p w14:paraId="4033A709" w14:textId="77777777" w:rsidR="0057637A" w:rsidRPr="00CF31FC" w:rsidRDefault="0057637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89BCD07" w14:textId="77777777" w:rsidR="0057637A" w:rsidRPr="00CF31FC" w:rsidRDefault="0057637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339DB7C8" w14:textId="77777777" w:rsidR="0057637A" w:rsidRPr="00CF31FC" w:rsidRDefault="0057637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7637A" w:rsidRPr="00650E93" w14:paraId="21035439" w14:textId="77777777" w:rsidTr="0057637A">
        <w:trPr>
          <w:trHeight w:val="290"/>
        </w:trPr>
        <w:tc>
          <w:tcPr>
            <w:tcW w:w="6005" w:type="dxa"/>
            <w:vAlign w:val="center"/>
          </w:tcPr>
          <w:p w14:paraId="261B7F69" w14:textId="53DBBE13" w:rsidR="0057637A" w:rsidRPr="002F5AD3" w:rsidRDefault="0057637A" w:rsidP="004D6878">
            <w:pPr>
              <w:spacing w:before="40" w:after="40"/>
              <w:jc w:val="both"/>
            </w:pPr>
            <w:r w:rsidRPr="002F5AD3">
              <w:t>Udział w debacie</w:t>
            </w:r>
          </w:p>
        </w:tc>
        <w:tc>
          <w:tcPr>
            <w:tcW w:w="766" w:type="dxa"/>
            <w:vAlign w:val="center"/>
          </w:tcPr>
          <w:p w14:paraId="07F39B9E" w14:textId="4C724791" w:rsidR="0057637A" w:rsidRPr="00532E2A" w:rsidRDefault="0057637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051434">
              <w:rPr>
                <w:sz w:val="20"/>
                <w:szCs w:val="20"/>
              </w:rPr>
              <w:t>_W</w:t>
            </w:r>
          </w:p>
        </w:tc>
        <w:tc>
          <w:tcPr>
            <w:tcW w:w="708" w:type="dxa"/>
          </w:tcPr>
          <w:p w14:paraId="27A59FEB" w14:textId="573060F0" w:rsidR="0057637A" w:rsidRPr="00532E2A" w:rsidRDefault="0057637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051434">
              <w:rPr>
                <w:sz w:val="20"/>
                <w:szCs w:val="20"/>
              </w:rPr>
              <w:t>_W</w:t>
            </w:r>
          </w:p>
        </w:tc>
        <w:tc>
          <w:tcPr>
            <w:tcW w:w="709" w:type="dxa"/>
            <w:vAlign w:val="center"/>
          </w:tcPr>
          <w:p w14:paraId="17F4B199" w14:textId="77777777" w:rsidR="0057637A" w:rsidRPr="00532E2A" w:rsidRDefault="0057637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14DE90A" w14:textId="77777777" w:rsidR="0057637A" w:rsidRPr="00532E2A" w:rsidRDefault="0057637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308" w:type="dxa"/>
            <w:vAlign w:val="center"/>
          </w:tcPr>
          <w:p w14:paraId="44F1EFC9" w14:textId="77777777" w:rsidR="0057637A" w:rsidRPr="00CF31FC" w:rsidRDefault="0057637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088D2FB" w14:textId="77777777" w:rsidR="0057637A" w:rsidRPr="00CF31FC" w:rsidRDefault="0057637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C129C4E" w14:textId="77777777" w:rsidR="0057637A" w:rsidRPr="00CF31FC" w:rsidRDefault="0057637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7637A" w:rsidRPr="00650E93" w14:paraId="0241CCDC" w14:textId="77777777" w:rsidTr="0057637A">
        <w:trPr>
          <w:trHeight w:val="290"/>
        </w:trPr>
        <w:tc>
          <w:tcPr>
            <w:tcW w:w="6005" w:type="dxa"/>
            <w:vAlign w:val="center"/>
          </w:tcPr>
          <w:p w14:paraId="60654BDB" w14:textId="601DE49F" w:rsidR="0057637A" w:rsidRPr="002F5AD3" w:rsidRDefault="0057637A" w:rsidP="004D6878">
            <w:pPr>
              <w:spacing w:before="40" w:after="40"/>
              <w:jc w:val="both"/>
            </w:pPr>
            <w:r w:rsidRPr="002F5AD3">
              <w:t>Prezentacja wyników analizy pakietów wspierających nauczanie matematyki</w:t>
            </w:r>
          </w:p>
        </w:tc>
        <w:tc>
          <w:tcPr>
            <w:tcW w:w="766" w:type="dxa"/>
            <w:vAlign w:val="center"/>
          </w:tcPr>
          <w:p w14:paraId="291BF50A" w14:textId="7603BA2A" w:rsidR="0057637A" w:rsidRPr="00532E2A" w:rsidRDefault="0057637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85EB1">
              <w:rPr>
                <w:sz w:val="20"/>
                <w:szCs w:val="20"/>
              </w:rPr>
              <w:t>05_U</w:t>
            </w:r>
          </w:p>
        </w:tc>
        <w:tc>
          <w:tcPr>
            <w:tcW w:w="708" w:type="dxa"/>
            <w:vAlign w:val="center"/>
          </w:tcPr>
          <w:p w14:paraId="30944A5D" w14:textId="77777777" w:rsidR="0057637A" w:rsidRPr="00532E2A" w:rsidRDefault="0057637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3F5A16F" w14:textId="77777777" w:rsidR="0057637A" w:rsidRPr="00532E2A" w:rsidRDefault="0057637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13EFC63" w14:textId="77777777" w:rsidR="0057637A" w:rsidRPr="00532E2A" w:rsidRDefault="0057637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308" w:type="dxa"/>
            <w:vAlign w:val="center"/>
          </w:tcPr>
          <w:p w14:paraId="28652C5F" w14:textId="77777777" w:rsidR="0057637A" w:rsidRPr="00CF31FC" w:rsidRDefault="0057637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4C63FA26" w14:textId="77777777" w:rsidR="0057637A" w:rsidRPr="00CF31FC" w:rsidRDefault="0057637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32806224" w14:textId="77777777" w:rsidR="0057637A" w:rsidRPr="00CF31FC" w:rsidRDefault="0057637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7637A" w:rsidRPr="00650E93" w14:paraId="5CF265A4" w14:textId="77777777" w:rsidTr="0057637A">
        <w:trPr>
          <w:trHeight w:val="290"/>
        </w:trPr>
        <w:tc>
          <w:tcPr>
            <w:tcW w:w="6005" w:type="dxa"/>
            <w:vAlign w:val="center"/>
          </w:tcPr>
          <w:p w14:paraId="28F8FE3D" w14:textId="081FE860" w:rsidR="0057637A" w:rsidRPr="0057637A" w:rsidRDefault="00563819" w:rsidP="004D6878">
            <w:pPr>
              <w:spacing w:before="40" w:after="40"/>
              <w:jc w:val="both"/>
            </w:pPr>
            <w:r>
              <w:t>Analiza</w:t>
            </w:r>
            <w:r w:rsidR="0057637A" w:rsidRPr="0057637A">
              <w:t xml:space="preserve"> łamigłówek matematycznych.</w:t>
            </w:r>
          </w:p>
        </w:tc>
        <w:tc>
          <w:tcPr>
            <w:tcW w:w="766" w:type="dxa"/>
            <w:vAlign w:val="center"/>
          </w:tcPr>
          <w:p w14:paraId="0809DB71" w14:textId="77777777" w:rsidR="0057637A" w:rsidRPr="00085EB1" w:rsidRDefault="0057637A" w:rsidP="009C1162">
            <w:pPr>
              <w:rPr>
                <w:sz w:val="20"/>
                <w:szCs w:val="20"/>
              </w:rPr>
            </w:pPr>
            <w:r w:rsidRPr="00085EB1">
              <w:rPr>
                <w:sz w:val="20"/>
                <w:szCs w:val="20"/>
              </w:rPr>
              <w:t>04_W</w:t>
            </w:r>
          </w:p>
          <w:p w14:paraId="733E3B28" w14:textId="77777777" w:rsidR="0057637A" w:rsidRPr="00532E2A" w:rsidRDefault="0057637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D342D07" w14:textId="77777777" w:rsidR="0057637A" w:rsidRPr="00085EB1" w:rsidRDefault="0057637A" w:rsidP="009C1162">
            <w:pPr>
              <w:rPr>
                <w:sz w:val="20"/>
                <w:szCs w:val="20"/>
              </w:rPr>
            </w:pPr>
            <w:r w:rsidRPr="00085EB1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_U</w:t>
            </w:r>
          </w:p>
          <w:p w14:paraId="3570606F" w14:textId="77777777" w:rsidR="0057637A" w:rsidRPr="00532E2A" w:rsidRDefault="0057637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3305DF6" w14:textId="77777777" w:rsidR="0057637A" w:rsidRPr="00532E2A" w:rsidRDefault="0057637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19185D3" w14:textId="77777777" w:rsidR="0057637A" w:rsidRPr="00532E2A" w:rsidRDefault="0057637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308" w:type="dxa"/>
            <w:vAlign w:val="center"/>
          </w:tcPr>
          <w:p w14:paraId="26C7D93A" w14:textId="77777777" w:rsidR="0057637A" w:rsidRPr="00CF31FC" w:rsidRDefault="0057637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5BE55D49" w14:textId="77777777" w:rsidR="0057637A" w:rsidRPr="00CF31FC" w:rsidRDefault="0057637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0938A3D9" w14:textId="77777777" w:rsidR="0057637A" w:rsidRPr="00CF31FC" w:rsidRDefault="0057637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7637A" w:rsidRPr="00650E93" w14:paraId="0F9FC27A" w14:textId="77777777" w:rsidTr="0057637A">
        <w:trPr>
          <w:trHeight w:val="290"/>
        </w:trPr>
        <w:tc>
          <w:tcPr>
            <w:tcW w:w="6005" w:type="dxa"/>
            <w:vAlign w:val="center"/>
          </w:tcPr>
          <w:p w14:paraId="63B3382C" w14:textId="2A8964C9" w:rsidR="0057637A" w:rsidRPr="0057637A" w:rsidRDefault="0057637A" w:rsidP="004D6878">
            <w:pPr>
              <w:spacing w:before="40" w:after="40"/>
              <w:jc w:val="both"/>
            </w:pPr>
            <w:r w:rsidRPr="0034434F">
              <w:t>Zadania grupowe</w:t>
            </w:r>
            <w:r w:rsidRPr="0057637A">
              <w:t>/indywidualne</w:t>
            </w:r>
          </w:p>
        </w:tc>
        <w:tc>
          <w:tcPr>
            <w:tcW w:w="766" w:type="dxa"/>
            <w:vAlign w:val="center"/>
          </w:tcPr>
          <w:p w14:paraId="6D7EDD87" w14:textId="55B06179" w:rsidR="0057637A" w:rsidRPr="00532E2A" w:rsidRDefault="0057637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051434">
              <w:rPr>
                <w:sz w:val="20"/>
                <w:szCs w:val="20"/>
              </w:rPr>
              <w:t>_W</w:t>
            </w:r>
          </w:p>
        </w:tc>
        <w:tc>
          <w:tcPr>
            <w:tcW w:w="708" w:type="dxa"/>
            <w:vAlign w:val="center"/>
          </w:tcPr>
          <w:p w14:paraId="37057350" w14:textId="6A984994" w:rsidR="0057637A" w:rsidRPr="00532E2A" w:rsidRDefault="0057637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51434"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672593DC" w14:textId="6F4B9ECF" w:rsidR="0057637A" w:rsidRPr="00532E2A" w:rsidRDefault="0057637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51434">
              <w:rPr>
                <w:sz w:val="20"/>
                <w:szCs w:val="20"/>
              </w:rPr>
              <w:t>07_U</w:t>
            </w:r>
          </w:p>
        </w:tc>
        <w:tc>
          <w:tcPr>
            <w:tcW w:w="709" w:type="dxa"/>
            <w:vAlign w:val="center"/>
          </w:tcPr>
          <w:p w14:paraId="27A649EC" w14:textId="4318688E" w:rsidR="0057637A" w:rsidRPr="00532E2A" w:rsidRDefault="0057637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51434">
              <w:rPr>
                <w:sz w:val="20"/>
                <w:szCs w:val="20"/>
              </w:rPr>
              <w:t>01_K</w:t>
            </w:r>
          </w:p>
        </w:tc>
        <w:tc>
          <w:tcPr>
            <w:tcW w:w="308" w:type="dxa"/>
            <w:vAlign w:val="center"/>
          </w:tcPr>
          <w:p w14:paraId="316EA4E6" w14:textId="77777777" w:rsidR="0057637A" w:rsidRPr="00CF31FC" w:rsidRDefault="0057637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7CB8CDF0" w14:textId="77777777" w:rsidR="0057637A" w:rsidRPr="00CF31FC" w:rsidRDefault="0057637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58C16DD7" w14:textId="77777777" w:rsidR="0057637A" w:rsidRPr="00CF31FC" w:rsidRDefault="0057637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7637A" w:rsidRPr="00650E93" w14:paraId="3124EC5C" w14:textId="77777777" w:rsidTr="00C06BAF">
        <w:trPr>
          <w:trHeight w:val="290"/>
        </w:trPr>
        <w:tc>
          <w:tcPr>
            <w:tcW w:w="10263" w:type="dxa"/>
            <w:gridSpan w:val="8"/>
            <w:vAlign w:val="center"/>
          </w:tcPr>
          <w:p w14:paraId="31053DE9" w14:textId="37E4B864" w:rsidR="0057637A" w:rsidRPr="00CF31FC" w:rsidRDefault="0057637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994604">
              <w:rPr>
                <w:sz w:val="20"/>
                <w:szCs w:val="20"/>
              </w:rPr>
              <w:t xml:space="preserve"> szósty</w:t>
            </w:r>
          </w:p>
        </w:tc>
      </w:tr>
      <w:tr w:rsidR="0030118A" w:rsidRPr="00650E93" w14:paraId="1E33F779" w14:textId="3E6ADD7C" w:rsidTr="0030118A">
        <w:trPr>
          <w:trHeight w:val="305"/>
        </w:trPr>
        <w:tc>
          <w:tcPr>
            <w:tcW w:w="6005" w:type="dxa"/>
            <w:vAlign w:val="center"/>
          </w:tcPr>
          <w:p w14:paraId="708C61A8" w14:textId="41682D3B" w:rsidR="0030118A" w:rsidRPr="00532E2A" w:rsidRDefault="0030118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Fragment zajęć matematycznych</w:t>
            </w:r>
          </w:p>
        </w:tc>
        <w:tc>
          <w:tcPr>
            <w:tcW w:w="766" w:type="dxa"/>
            <w:vAlign w:val="center"/>
          </w:tcPr>
          <w:p w14:paraId="548B5ADF" w14:textId="7574755A" w:rsidR="0030118A" w:rsidRPr="00532E2A" w:rsidRDefault="0030118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51434">
              <w:rPr>
                <w:sz w:val="20"/>
                <w:szCs w:val="20"/>
              </w:rPr>
              <w:t>02_W</w:t>
            </w:r>
          </w:p>
        </w:tc>
        <w:tc>
          <w:tcPr>
            <w:tcW w:w="708" w:type="dxa"/>
            <w:vAlign w:val="center"/>
          </w:tcPr>
          <w:p w14:paraId="012A0C22" w14:textId="0FC6E88C" w:rsidR="0030118A" w:rsidRPr="00532E2A" w:rsidRDefault="0030118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709" w:type="dxa"/>
            <w:vAlign w:val="center"/>
          </w:tcPr>
          <w:p w14:paraId="45203623" w14:textId="5CD3F73C" w:rsidR="0030118A" w:rsidRPr="00532E2A" w:rsidRDefault="0030118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2486"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7FC9C8FC" w14:textId="77777777" w:rsidR="0030118A" w:rsidRPr="00532E2A" w:rsidRDefault="0030118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308" w:type="dxa"/>
            <w:vAlign w:val="center"/>
          </w:tcPr>
          <w:p w14:paraId="7B3062E8" w14:textId="77777777" w:rsidR="0030118A" w:rsidRPr="00CF31FC" w:rsidRDefault="0030118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0A4F45C3" w14:textId="77777777" w:rsidR="0030118A" w:rsidRPr="00CF31FC" w:rsidRDefault="0030118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24BFB471" w14:textId="77777777" w:rsidR="0030118A" w:rsidRPr="00CF31FC" w:rsidRDefault="0030118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0118A" w:rsidRPr="00650E93" w14:paraId="31C7556B" w14:textId="77777777" w:rsidTr="0030118A">
        <w:trPr>
          <w:trHeight w:val="305"/>
        </w:trPr>
        <w:tc>
          <w:tcPr>
            <w:tcW w:w="6005" w:type="dxa"/>
            <w:vAlign w:val="center"/>
          </w:tcPr>
          <w:p w14:paraId="37619F38" w14:textId="549C01BB" w:rsidR="0030118A" w:rsidRPr="00532E2A" w:rsidRDefault="0030118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Dyskusja</w:t>
            </w:r>
          </w:p>
        </w:tc>
        <w:tc>
          <w:tcPr>
            <w:tcW w:w="766" w:type="dxa"/>
            <w:vAlign w:val="center"/>
          </w:tcPr>
          <w:p w14:paraId="372605E7" w14:textId="4AC0915D" w:rsidR="0030118A" w:rsidRPr="00532E2A" w:rsidRDefault="0030118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051434">
              <w:rPr>
                <w:sz w:val="20"/>
                <w:szCs w:val="20"/>
              </w:rPr>
              <w:t>_W</w:t>
            </w:r>
          </w:p>
        </w:tc>
        <w:tc>
          <w:tcPr>
            <w:tcW w:w="708" w:type="dxa"/>
            <w:vAlign w:val="center"/>
          </w:tcPr>
          <w:p w14:paraId="48BD5199" w14:textId="58956B16" w:rsidR="0030118A" w:rsidRPr="00532E2A" w:rsidRDefault="0030118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2486">
              <w:rPr>
                <w:sz w:val="20"/>
                <w:szCs w:val="20"/>
              </w:rPr>
              <w:t>05_W</w:t>
            </w:r>
          </w:p>
        </w:tc>
        <w:tc>
          <w:tcPr>
            <w:tcW w:w="709" w:type="dxa"/>
            <w:vAlign w:val="center"/>
          </w:tcPr>
          <w:p w14:paraId="21F03CE4" w14:textId="7739FDB6" w:rsidR="0030118A" w:rsidRPr="00532E2A" w:rsidRDefault="0030118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2486">
              <w:rPr>
                <w:sz w:val="20"/>
                <w:szCs w:val="20"/>
              </w:rPr>
              <w:t>07_U</w:t>
            </w:r>
          </w:p>
        </w:tc>
        <w:tc>
          <w:tcPr>
            <w:tcW w:w="709" w:type="dxa"/>
            <w:vAlign w:val="center"/>
          </w:tcPr>
          <w:p w14:paraId="185CB64C" w14:textId="77777777" w:rsidR="0030118A" w:rsidRPr="00532E2A" w:rsidRDefault="0030118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308" w:type="dxa"/>
            <w:vAlign w:val="center"/>
          </w:tcPr>
          <w:p w14:paraId="37CA2F51" w14:textId="77777777" w:rsidR="0030118A" w:rsidRPr="00CF31FC" w:rsidRDefault="0030118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6286089F" w14:textId="77777777" w:rsidR="0030118A" w:rsidRPr="00CF31FC" w:rsidRDefault="0030118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4B059F91" w14:textId="77777777" w:rsidR="0030118A" w:rsidRPr="00CF31FC" w:rsidRDefault="0030118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0118A" w:rsidRPr="00650E93" w14:paraId="3E546823" w14:textId="4ACDE089" w:rsidTr="0030118A">
        <w:trPr>
          <w:trHeight w:val="290"/>
        </w:trPr>
        <w:tc>
          <w:tcPr>
            <w:tcW w:w="6005" w:type="dxa"/>
            <w:vAlign w:val="center"/>
          </w:tcPr>
          <w:p w14:paraId="4AA9A82F" w14:textId="6AF2AE6E" w:rsidR="0030118A" w:rsidRPr="00532E2A" w:rsidRDefault="0030118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65B85">
              <w:t>Pomoc dydaktyczna</w:t>
            </w:r>
          </w:p>
        </w:tc>
        <w:tc>
          <w:tcPr>
            <w:tcW w:w="766" w:type="dxa"/>
            <w:vAlign w:val="center"/>
          </w:tcPr>
          <w:p w14:paraId="69A5FAFF" w14:textId="06C71D57" w:rsidR="0030118A" w:rsidRPr="00532E2A" w:rsidRDefault="0030118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2486">
              <w:rPr>
                <w:sz w:val="20"/>
                <w:szCs w:val="20"/>
              </w:rPr>
              <w:t>08_U</w:t>
            </w:r>
          </w:p>
        </w:tc>
        <w:tc>
          <w:tcPr>
            <w:tcW w:w="708" w:type="dxa"/>
            <w:vAlign w:val="center"/>
          </w:tcPr>
          <w:p w14:paraId="1F9B065E" w14:textId="77777777" w:rsidR="0030118A" w:rsidRPr="00532E2A" w:rsidRDefault="0030118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950160C" w14:textId="77777777" w:rsidR="0030118A" w:rsidRPr="00532E2A" w:rsidRDefault="0030118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06A924B" w14:textId="77777777" w:rsidR="0030118A" w:rsidRPr="00532E2A" w:rsidRDefault="0030118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308" w:type="dxa"/>
            <w:vAlign w:val="center"/>
          </w:tcPr>
          <w:p w14:paraId="037B091D" w14:textId="77777777" w:rsidR="0030118A" w:rsidRPr="00CF31FC" w:rsidRDefault="0030118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2219440D" w14:textId="77777777" w:rsidR="0030118A" w:rsidRPr="00CF31FC" w:rsidRDefault="0030118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572BC62E" w14:textId="77777777" w:rsidR="0030118A" w:rsidRPr="00CF31FC" w:rsidRDefault="0030118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0118A" w:rsidRPr="00650E93" w14:paraId="6541752D" w14:textId="77777777" w:rsidTr="0030118A">
        <w:trPr>
          <w:trHeight w:val="290"/>
        </w:trPr>
        <w:tc>
          <w:tcPr>
            <w:tcW w:w="6005" w:type="dxa"/>
            <w:vAlign w:val="center"/>
          </w:tcPr>
          <w:p w14:paraId="144A1357" w14:textId="1B39349D" w:rsidR="0030118A" w:rsidRPr="00565B85" w:rsidRDefault="0030118A" w:rsidP="004D6878">
            <w:pPr>
              <w:spacing w:before="40" w:after="40"/>
              <w:jc w:val="both"/>
            </w:pPr>
            <w:r>
              <w:t>Konstruowanie łamigłówek matematycznych</w:t>
            </w:r>
          </w:p>
        </w:tc>
        <w:tc>
          <w:tcPr>
            <w:tcW w:w="766" w:type="dxa"/>
            <w:vAlign w:val="center"/>
          </w:tcPr>
          <w:p w14:paraId="78D4B65C" w14:textId="1FBD4D94" w:rsidR="0030118A" w:rsidRPr="00532E2A" w:rsidRDefault="0030118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708" w:type="dxa"/>
          </w:tcPr>
          <w:p w14:paraId="1364EBC0" w14:textId="3C55D85E" w:rsidR="0030118A" w:rsidRPr="00532E2A" w:rsidRDefault="0030118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21B4CFD6" w14:textId="445A716E" w:rsidR="0030118A" w:rsidRPr="00532E2A" w:rsidRDefault="0030118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709" w:type="dxa"/>
          </w:tcPr>
          <w:p w14:paraId="3096093A" w14:textId="5CBE5649" w:rsidR="0030118A" w:rsidRPr="00532E2A" w:rsidRDefault="0030118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308" w:type="dxa"/>
            <w:vAlign w:val="center"/>
          </w:tcPr>
          <w:p w14:paraId="06ECD0AA" w14:textId="77777777" w:rsidR="0030118A" w:rsidRPr="00CF31FC" w:rsidRDefault="0030118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460DAE06" w14:textId="77777777" w:rsidR="0030118A" w:rsidRPr="00CF31FC" w:rsidRDefault="0030118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15D9F2BA" w14:textId="77777777" w:rsidR="0030118A" w:rsidRPr="00CF31FC" w:rsidRDefault="0030118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0118A" w:rsidRPr="00650E93" w14:paraId="0B28C77A" w14:textId="77777777" w:rsidTr="0030118A">
        <w:trPr>
          <w:trHeight w:val="290"/>
        </w:trPr>
        <w:tc>
          <w:tcPr>
            <w:tcW w:w="6005" w:type="dxa"/>
            <w:tcBorders>
              <w:bottom w:val="single" w:sz="4" w:space="0" w:color="auto"/>
            </w:tcBorders>
            <w:vAlign w:val="center"/>
          </w:tcPr>
          <w:p w14:paraId="458817FE" w14:textId="2B8A72F3" w:rsidR="0030118A" w:rsidRPr="00565B85" w:rsidRDefault="0030118A" w:rsidP="004D6878">
            <w:pPr>
              <w:spacing w:before="40" w:after="40"/>
              <w:jc w:val="both"/>
            </w:pPr>
            <w:r>
              <w:t>Projekt „Matematyka w terenie”</w:t>
            </w:r>
          </w:p>
        </w:tc>
        <w:tc>
          <w:tcPr>
            <w:tcW w:w="766" w:type="dxa"/>
            <w:vAlign w:val="center"/>
          </w:tcPr>
          <w:p w14:paraId="0D0119BF" w14:textId="77777777" w:rsidR="0030118A" w:rsidRPr="00752486" w:rsidRDefault="0030118A" w:rsidP="009C1162">
            <w:pPr>
              <w:rPr>
                <w:sz w:val="20"/>
                <w:szCs w:val="20"/>
              </w:rPr>
            </w:pPr>
            <w:r w:rsidRPr="00752486">
              <w:rPr>
                <w:sz w:val="20"/>
                <w:szCs w:val="20"/>
              </w:rPr>
              <w:t>04_W</w:t>
            </w:r>
          </w:p>
          <w:p w14:paraId="110D36CE" w14:textId="77777777" w:rsidR="0030118A" w:rsidRPr="00532E2A" w:rsidRDefault="0030118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E456516" w14:textId="77777777" w:rsidR="0030118A" w:rsidRPr="00752486" w:rsidRDefault="0030118A" w:rsidP="009C11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05_U</w:t>
            </w:r>
          </w:p>
          <w:p w14:paraId="42FC33E9" w14:textId="77777777" w:rsidR="0030118A" w:rsidRPr="00532E2A" w:rsidRDefault="0030118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743FFBE" w14:textId="77777777" w:rsidR="0030118A" w:rsidRPr="00752486" w:rsidRDefault="0030118A" w:rsidP="009C11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06_U</w:t>
            </w:r>
          </w:p>
          <w:p w14:paraId="60603886" w14:textId="77777777" w:rsidR="0030118A" w:rsidRPr="00532E2A" w:rsidRDefault="0030118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6656670" w14:textId="77777777" w:rsidR="0030118A" w:rsidRPr="00532E2A" w:rsidRDefault="0030118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vAlign w:val="center"/>
          </w:tcPr>
          <w:p w14:paraId="5B17B6E5" w14:textId="77777777" w:rsidR="0030118A" w:rsidRPr="00CF31FC" w:rsidRDefault="0030118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37D051B9" w14:textId="77777777" w:rsidR="0030118A" w:rsidRPr="00CF31FC" w:rsidRDefault="0030118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4DDBFA93" w14:textId="77777777" w:rsidR="0030118A" w:rsidRPr="00CF31FC" w:rsidRDefault="0030118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A764A0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A764A0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4D687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4D687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3F69E570" w:rsidR="00F1701A" w:rsidRDefault="00994604" w:rsidP="004D687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piąty</w:t>
            </w:r>
          </w:p>
        </w:tc>
      </w:tr>
      <w:tr w:rsidR="00F1701A" w:rsidRPr="00532E2A" w14:paraId="63350AAF" w14:textId="77777777" w:rsidTr="00A764A0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419480D9" w:rsidR="00F1701A" w:rsidRPr="00532E2A" w:rsidRDefault="00F1701A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75FD9D7" w14:textId="7D5670BA" w:rsidR="00F1701A" w:rsidRPr="00532E2A" w:rsidRDefault="00E92DD7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 godz.</w:t>
            </w:r>
          </w:p>
        </w:tc>
      </w:tr>
      <w:tr w:rsidR="00A764A0" w:rsidRPr="00532E2A" w14:paraId="5FF6256A" w14:textId="77777777" w:rsidTr="00A764A0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A764A0" w:rsidRPr="00F1701A" w:rsidRDefault="00A764A0" w:rsidP="004D6878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54AD37E1" w:rsidR="00A764A0" w:rsidRPr="00AF4924" w:rsidRDefault="00A764A0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4924">
              <w:rPr>
                <w:rFonts w:ascii="Times New Roman" w:hAnsi="Times New Roman" w:cs="Times New Roman"/>
              </w:rPr>
              <w:t>1. Analiza przykładowych zadań, testów diagnostycznych oraz zaprojektowanie testu gotowości szkolnej w zakresie edukacji matematycznej.</w:t>
            </w:r>
          </w:p>
        </w:tc>
        <w:tc>
          <w:tcPr>
            <w:tcW w:w="2092" w:type="dxa"/>
            <w:vAlign w:val="center"/>
          </w:tcPr>
          <w:p w14:paraId="714A3F0B" w14:textId="77777777" w:rsidR="00A764A0" w:rsidRPr="00532E2A" w:rsidRDefault="00A764A0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8618347" w14:textId="782F7ED6" w:rsidR="00A764A0" w:rsidRPr="00532E2A" w:rsidRDefault="00E92DD7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godz.</w:t>
            </w:r>
          </w:p>
        </w:tc>
      </w:tr>
      <w:tr w:rsidR="00A764A0" w:rsidRPr="00532E2A" w14:paraId="6EA25E3C" w14:textId="77777777" w:rsidTr="00A764A0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A764A0" w:rsidRPr="00532E2A" w:rsidRDefault="00A764A0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59A90A17" w:rsidR="00A764A0" w:rsidRPr="00AF4924" w:rsidRDefault="00262CDE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2. Czytanie wskazanej</w:t>
            </w:r>
            <w:r w:rsidR="00A764A0" w:rsidRPr="00AF4924">
              <w:rPr>
                <w:rFonts w:ascii="Times New Roman" w:hAnsi="Times New Roman" w:cs="Times New Roman"/>
              </w:rPr>
              <w:t xml:space="preserve"> literatury i przygotowanie do debaty tematycznej</w:t>
            </w:r>
          </w:p>
        </w:tc>
        <w:tc>
          <w:tcPr>
            <w:tcW w:w="2092" w:type="dxa"/>
            <w:vAlign w:val="center"/>
          </w:tcPr>
          <w:p w14:paraId="7266602F" w14:textId="47633A14" w:rsidR="00A764A0" w:rsidRPr="00532E2A" w:rsidRDefault="00C53CEF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  <w:r w:rsidR="00E92DD7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5C84D313" w14:textId="43BDDEEF" w:rsidR="00A764A0" w:rsidRPr="00532E2A" w:rsidRDefault="00A764A0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4A0" w:rsidRPr="00532E2A" w14:paraId="6FC5D325" w14:textId="77777777" w:rsidTr="00A764A0">
        <w:trPr>
          <w:trHeight w:val="573"/>
        </w:trPr>
        <w:tc>
          <w:tcPr>
            <w:tcW w:w="1057" w:type="dxa"/>
            <w:vMerge/>
            <w:vAlign w:val="center"/>
          </w:tcPr>
          <w:p w14:paraId="17B2CE2E" w14:textId="77777777" w:rsidR="00A764A0" w:rsidRPr="00532E2A" w:rsidRDefault="00A764A0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419C6E69" w14:textId="4CB2F571" w:rsidR="00A764A0" w:rsidRPr="00AF4924" w:rsidRDefault="00A764A0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4924">
              <w:rPr>
                <w:rFonts w:ascii="Times New Roman" w:hAnsi="Times New Roman" w:cs="Times New Roman"/>
              </w:rPr>
              <w:t>3. Opracowanie autorskiej gry/zabawy matematycznej- rachunek pamięciowy.</w:t>
            </w:r>
          </w:p>
        </w:tc>
        <w:tc>
          <w:tcPr>
            <w:tcW w:w="2092" w:type="dxa"/>
            <w:vAlign w:val="center"/>
          </w:tcPr>
          <w:p w14:paraId="294498B9" w14:textId="77777777" w:rsidR="00A764A0" w:rsidRPr="00532E2A" w:rsidRDefault="00A764A0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7A3BE3C" w14:textId="5121CDE7" w:rsidR="00A764A0" w:rsidRPr="00532E2A" w:rsidRDefault="00C31381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E92DD7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A764A0" w:rsidRPr="00532E2A" w14:paraId="7284B61B" w14:textId="77777777" w:rsidTr="00A764A0">
        <w:trPr>
          <w:trHeight w:val="573"/>
        </w:trPr>
        <w:tc>
          <w:tcPr>
            <w:tcW w:w="1057" w:type="dxa"/>
            <w:vMerge/>
            <w:vAlign w:val="center"/>
          </w:tcPr>
          <w:p w14:paraId="1E96184B" w14:textId="77777777" w:rsidR="00A764A0" w:rsidRPr="00532E2A" w:rsidRDefault="00A764A0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F2EAB44" w14:textId="087ED489" w:rsidR="00A764A0" w:rsidRPr="00AF4924" w:rsidRDefault="00A764A0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4924">
              <w:rPr>
                <w:rFonts w:ascii="Times New Roman" w:hAnsi="Times New Roman" w:cs="Times New Roman"/>
              </w:rPr>
              <w:t>4. Analiza poradników i podręczników do nauczania matematyki.</w:t>
            </w:r>
          </w:p>
        </w:tc>
        <w:tc>
          <w:tcPr>
            <w:tcW w:w="2092" w:type="dxa"/>
            <w:vAlign w:val="center"/>
          </w:tcPr>
          <w:p w14:paraId="3C6D4E7B" w14:textId="77777777" w:rsidR="00A764A0" w:rsidRPr="00532E2A" w:rsidRDefault="00A764A0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868AB69" w14:textId="18E501FE" w:rsidR="00A764A0" w:rsidRPr="00532E2A" w:rsidRDefault="00C31381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92DD7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A764A0" w:rsidRPr="00532E2A" w14:paraId="24D79E46" w14:textId="77777777" w:rsidTr="00A764A0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A764A0" w:rsidRPr="00532E2A" w:rsidRDefault="00A764A0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50EC3C0A" w:rsidR="00A764A0" w:rsidRPr="00532E2A" w:rsidRDefault="00C53CEF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  <w:r w:rsidR="00E92DD7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5821D43A" w14:textId="38FD7F44" w:rsidR="00A764A0" w:rsidRPr="00532E2A" w:rsidRDefault="00C53CEF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  <w:r w:rsidR="00E92DD7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A764A0" w:rsidRPr="00532E2A" w14:paraId="6741F04E" w14:textId="77777777" w:rsidTr="00A764A0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A764A0" w:rsidRPr="00532E2A" w:rsidRDefault="00A764A0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11C81DC2" w:rsidR="00A764A0" w:rsidRPr="00532E2A" w:rsidRDefault="00C53CEF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5F4496A9" w:rsidR="00A764A0" w:rsidRPr="00532E2A" w:rsidRDefault="00C53CEF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  <w:r w:rsidR="00E92DD7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A764A0" w:rsidRPr="00532E2A" w14:paraId="77FF774C" w14:textId="77777777" w:rsidTr="00C06BAF">
        <w:trPr>
          <w:trHeight w:val="256"/>
        </w:trPr>
        <w:tc>
          <w:tcPr>
            <w:tcW w:w="9699" w:type="dxa"/>
            <w:gridSpan w:val="4"/>
            <w:vAlign w:val="center"/>
          </w:tcPr>
          <w:p w14:paraId="5B62CA80" w14:textId="76B82254" w:rsidR="00A764A0" w:rsidRPr="00532E2A" w:rsidRDefault="00994604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szósty</w:t>
            </w:r>
          </w:p>
        </w:tc>
      </w:tr>
      <w:tr w:rsidR="00A764A0" w:rsidRPr="00532E2A" w14:paraId="3D9537E9" w14:textId="77777777" w:rsidTr="00A764A0">
        <w:trPr>
          <w:trHeight w:val="313"/>
        </w:trPr>
        <w:tc>
          <w:tcPr>
            <w:tcW w:w="5233" w:type="dxa"/>
            <w:gridSpan w:val="2"/>
            <w:vAlign w:val="center"/>
          </w:tcPr>
          <w:p w14:paraId="58F6E0BF" w14:textId="77777777" w:rsidR="00A764A0" w:rsidRPr="00532E2A" w:rsidRDefault="00A764A0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1218D209" w14:textId="77777777" w:rsidR="00A764A0" w:rsidRPr="00532E2A" w:rsidRDefault="00A764A0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D3E6428" w14:textId="3FB637C4" w:rsidR="00A764A0" w:rsidRPr="00532E2A" w:rsidRDefault="00E92DD7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 godz.</w:t>
            </w:r>
          </w:p>
        </w:tc>
      </w:tr>
      <w:tr w:rsidR="00565B85" w:rsidRPr="00532E2A" w14:paraId="42220C8C" w14:textId="77777777" w:rsidTr="00A764A0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208EB645" w14:textId="77777777" w:rsidR="00565B85" w:rsidRPr="00F1701A" w:rsidRDefault="00565B85" w:rsidP="004D6878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1DF339A1" w14:textId="501F86EA" w:rsidR="00565B85" w:rsidRPr="00565B85" w:rsidRDefault="00565B85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5B85">
              <w:rPr>
                <w:rFonts w:ascii="Times New Roman" w:hAnsi="Times New Roman" w:cs="Times New Roman"/>
              </w:rPr>
              <w:t>1. Przygotowanie do dyskusji</w:t>
            </w:r>
            <w:r w:rsidR="004974F8">
              <w:rPr>
                <w:rFonts w:ascii="Times New Roman" w:hAnsi="Times New Roman" w:cs="Times New Roman"/>
              </w:rPr>
              <w:t xml:space="preserve"> - </w:t>
            </w:r>
            <w:r w:rsidRPr="00565B85">
              <w:rPr>
                <w:rFonts w:ascii="Times New Roman" w:hAnsi="Times New Roman" w:cs="Times New Roman"/>
              </w:rPr>
              <w:t>czytanie wskazanej literatury.</w:t>
            </w:r>
          </w:p>
        </w:tc>
        <w:tc>
          <w:tcPr>
            <w:tcW w:w="2092" w:type="dxa"/>
            <w:vAlign w:val="center"/>
          </w:tcPr>
          <w:p w14:paraId="16F690AF" w14:textId="309D4D9D" w:rsidR="00565B85" w:rsidRPr="00565B85" w:rsidRDefault="00E92DD7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102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C53CEF">
              <w:rPr>
                <w:rFonts w:ascii="Times New Roman" w:hAnsi="Times New Roman" w:cs="Times New Roman"/>
                <w:sz w:val="20"/>
                <w:szCs w:val="20"/>
              </w:rPr>
              <w:t xml:space="preserve">,5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godz.</w:t>
            </w:r>
          </w:p>
        </w:tc>
        <w:tc>
          <w:tcPr>
            <w:tcW w:w="2374" w:type="dxa"/>
            <w:vAlign w:val="center"/>
          </w:tcPr>
          <w:p w14:paraId="0C195016" w14:textId="4D39CBB8" w:rsidR="00565B85" w:rsidRPr="00565B85" w:rsidRDefault="00565B85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B85" w:rsidRPr="00532E2A" w14:paraId="0E3F159F" w14:textId="77777777" w:rsidTr="00A764A0">
        <w:trPr>
          <w:trHeight w:val="579"/>
        </w:trPr>
        <w:tc>
          <w:tcPr>
            <w:tcW w:w="1057" w:type="dxa"/>
            <w:vMerge/>
            <w:vAlign w:val="center"/>
          </w:tcPr>
          <w:p w14:paraId="2F482550" w14:textId="77777777" w:rsidR="00565B85" w:rsidRPr="00532E2A" w:rsidRDefault="00565B85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DCC285A" w14:textId="15918A51" w:rsidR="00565B85" w:rsidRPr="00565B85" w:rsidRDefault="00565B85" w:rsidP="00B7102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5B85">
              <w:rPr>
                <w:rFonts w:ascii="Times New Roman" w:hAnsi="Times New Roman" w:cs="Times New Roman"/>
              </w:rPr>
              <w:t xml:space="preserve">2. Projektowanie i </w:t>
            </w:r>
            <w:r w:rsidR="006F2941">
              <w:rPr>
                <w:rFonts w:ascii="Times New Roman" w:hAnsi="Times New Roman" w:cs="Times New Roman"/>
              </w:rPr>
              <w:t>przygotowanie prezentacji</w:t>
            </w:r>
            <w:r w:rsidRPr="00565B85">
              <w:rPr>
                <w:rFonts w:ascii="Times New Roman" w:hAnsi="Times New Roman" w:cs="Times New Roman"/>
              </w:rPr>
              <w:t xml:space="preserve"> fragmentu zajęć matematycznych</w:t>
            </w:r>
          </w:p>
        </w:tc>
        <w:tc>
          <w:tcPr>
            <w:tcW w:w="2092" w:type="dxa"/>
            <w:vAlign w:val="center"/>
          </w:tcPr>
          <w:p w14:paraId="1C35110A" w14:textId="2D3F9872" w:rsidR="00565B85" w:rsidRPr="00565B85" w:rsidRDefault="00565B85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3ADB685A" w14:textId="628DABA9" w:rsidR="00565B85" w:rsidRPr="00565B85" w:rsidRDefault="00B71027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E92DD7">
              <w:rPr>
                <w:rFonts w:ascii="Times New Roman" w:hAnsi="Times New Roman" w:cs="Times New Roman"/>
              </w:rPr>
              <w:t xml:space="preserve"> godz.</w:t>
            </w:r>
          </w:p>
        </w:tc>
      </w:tr>
      <w:tr w:rsidR="00C53CEF" w:rsidRPr="00532E2A" w14:paraId="660EF1B5" w14:textId="77777777" w:rsidTr="00A764A0">
        <w:trPr>
          <w:trHeight w:val="579"/>
        </w:trPr>
        <w:tc>
          <w:tcPr>
            <w:tcW w:w="1057" w:type="dxa"/>
            <w:vMerge/>
            <w:vAlign w:val="center"/>
          </w:tcPr>
          <w:p w14:paraId="4F437EDD" w14:textId="77777777" w:rsidR="00C53CEF" w:rsidRPr="00532E2A" w:rsidRDefault="00C53CEF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B66C3E4" w14:textId="50D77CF8" w:rsidR="00C53CEF" w:rsidRPr="00565B85" w:rsidRDefault="00C53CEF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565B85">
              <w:rPr>
                <w:rFonts w:ascii="Times New Roman" w:hAnsi="Times New Roman" w:cs="Times New Roman"/>
              </w:rPr>
              <w:t>3. Zaprojektowanie</w:t>
            </w:r>
            <w:r>
              <w:rPr>
                <w:rFonts w:ascii="Times New Roman" w:hAnsi="Times New Roman" w:cs="Times New Roman"/>
              </w:rPr>
              <w:t>, tworzenie</w:t>
            </w:r>
            <w:r w:rsidRPr="00565B85">
              <w:rPr>
                <w:rFonts w:ascii="Times New Roman" w:hAnsi="Times New Roman" w:cs="Times New Roman"/>
              </w:rPr>
              <w:t xml:space="preserve"> i prezentacja matematycznej pomocy dydaktycznej.</w:t>
            </w:r>
          </w:p>
        </w:tc>
        <w:tc>
          <w:tcPr>
            <w:tcW w:w="2092" w:type="dxa"/>
            <w:vAlign w:val="center"/>
          </w:tcPr>
          <w:p w14:paraId="6075F956" w14:textId="77777777" w:rsidR="00C53CEF" w:rsidRPr="00565B85" w:rsidRDefault="00C53CEF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28EB4DA8" w14:textId="361CBF76" w:rsidR="00C53CEF" w:rsidRDefault="00B71027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12,5</w:t>
            </w:r>
            <w:r w:rsidR="00C53CEF">
              <w:rPr>
                <w:rFonts w:ascii="Times New Roman" w:hAnsi="Times New Roman" w:cs="Times New Roman"/>
              </w:rPr>
              <w:t xml:space="preserve"> godz.</w:t>
            </w:r>
          </w:p>
        </w:tc>
      </w:tr>
      <w:tr w:rsidR="00C53CEF" w:rsidRPr="00532E2A" w14:paraId="00013EA4" w14:textId="77777777" w:rsidTr="00A764A0">
        <w:trPr>
          <w:trHeight w:val="333"/>
        </w:trPr>
        <w:tc>
          <w:tcPr>
            <w:tcW w:w="5233" w:type="dxa"/>
            <w:gridSpan w:val="2"/>
            <w:vAlign w:val="center"/>
          </w:tcPr>
          <w:p w14:paraId="252D2ED5" w14:textId="77777777" w:rsidR="00C53CEF" w:rsidRPr="00532E2A" w:rsidRDefault="00C53CEF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16A7273" w14:textId="0B1CEE0A" w:rsidR="00C53CEF" w:rsidRPr="00532E2A" w:rsidRDefault="00C53CEF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12,5 godz.</w:t>
            </w:r>
          </w:p>
        </w:tc>
        <w:tc>
          <w:tcPr>
            <w:tcW w:w="2374" w:type="dxa"/>
            <w:vAlign w:val="center"/>
          </w:tcPr>
          <w:p w14:paraId="7BB59425" w14:textId="57D8ADE9" w:rsidR="00C53CEF" w:rsidRPr="00532E2A" w:rsidRDefault="00A75FCB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  <w:r w:rsidR="00C53CEF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C53CEF" w:rsidRPr="00532E2A" w14:paraId="090686B9" w14:textId="77777777" w:rsidTr="00A764A0">
        <w:trPr>
          <w:trHeight w:val="472"/>
        </w:trPr>
        <w:tc>
          <w:tcPr>
            <w:tcW w:w="5233" w:type="dxa"/>
            <w:gridSpan w:val="2"/>
            <w:vAlign w:val="center"/>
          </w:tcPr>
          <w:p w14:paraId="4ACCBBF8" w14:textId="77777777" w:rsidR="00C53CEF" w:rsidRPr="00532E2A" w:rsidRDefault="00C53CEF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2B54013F" w14:textId="6FE49F97" w:rsidR="00C53CEF" w:rsidRPr="00532E2A" w:rsidRDefault="00C53CEF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C0A1A8" w14:textId="7D1D0440" w:rsidR="00C53CEF" w:rsidRPr="00532E2A" w:rsidRDefault="00C53CEF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 ECTS</w:t>
            </w:r>
          </w:p>
        </w:tc>
      </w:tr>
      <w:tr w:rsidR="00C53CEF" w:rsidRPr="00532E2A" w14:paraId="7361C753" w14:textId="77777777" w:rsidTr="00A764A0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C53CEF" w:rsidRPr="008A35C7" w:rsidRDefault="00C53CEF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7777777" w:rsidR="00C53CEF" w:rsidRPr="00532E2A" w:rsidRDefault="00C53CEF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0FE91EFC" w:rsidR="00C53CEF" w:rsidRPr="00532E2A" w:rsidRDefault="00C53CEF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ECTS</w:t>
            </w:r>
          </w:p>
        </w:tc>
      </w:tr>
      <w:tr w:rsidR="00C53CEF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C53CEF" w:rsidRPr="000A491E" w:rsidRDefault="00C53CEF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C53CEF" w:rsidRPr="008A35C7" w:rsidRDefault="00C53CEF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C53CEF" w:rsidRDefault="00C53CEF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C53CEF" w:rsidRPr="000A491E" w:rsidRDefault="00C53CEF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216B1E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216B1E">
        <w:rPr>
          <w:rFonts w:ascii="Times New Roman" w:hAnsi="Times New Roman" w:cs="Times New Roman"/>
        </w:rPr>
        <w:t>bardzo dobry (</w:t>
      </w:r>
      <w:proofErr w:type="spellStart"/>
      <w:r w:rsidRPr="00216B1E">
        <w:rPr>
          <w:rFonts w:ascii="Times New Roman" w:hAnsi="Times New Roman" w:cs="Times New Roman"/>
        </w:rPr>
        <w:t>bdb</w:t>
      </w:r>
      <w:proofErr w:type="spellEnd"/>
      <w:r w:rsidRPr="00216B1E">
        <w:rPr>
          <w:rFonts w:ascii="Times New Roman" w:hAnsi="Times New Roman" w:cs="Times New Roman"/>
        </w:rPr>
        <w:t>; 5,0): znakomita wiedza, umiejętności i kompetencje społeczne;</w:t>
      </w:r>
    </w:p>
    <w:p w14:paraId="6185EC9C" w14:textId="77777777" w:rsidR="00A45A2E" w:rsidRPr="00216B1E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216B1E">
        <w:rPr>
          <w:rFonts w:ascii="Times New Roman" w:hAnsi="Times New Roman" w:cs="Times New Roman"/>
        </w:rPr>
        <w:t>dobry plus (+</w:t>
      </w:r>
      <w:proofErr w:type="spellStart"/>
      <w:r w:rsidRPr="00216B1E">
        <w:rPr>
          <w:rFonts w:ascii="Times New Roman" w:hAnsi="Times New Roman" w:cs="Times New Roman"/>
        </w:rPr>
        <w:t>db</w:t>
      </w:r>
      <w:proofErr w:type="spellEnd"/>
      <w:r w:rsidRPr="00216B1E">
        <w:rPr>
          <w:rFonts w:ascii="Times New Roman" w:hAnsi="Times New Roman" w:cs="Times New Roman"/>
        </w:rPr>
        <w:t>; 4,5): bardzo dobra wiedza, umiejętności i kompetencje społeczne;</w:t>
      </w:r>
    </w:p>
    <w:p w14:paraId="69D2F6A9" w14:textId="77777777" w:rsidR="00A45A2E" w:rsidRPr="00216B1E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216B1E">
        <w:rPr>
          <w:rFonts w:ascii="Times New Roman" w:hAnsi="Times New Roman" w:cs="Times New Roman"/>
        </w:rPr>
        <w:t>dobry (</w:t>
      </w:r>
      <w:proofErr w:type="spellStart"/>
      <w:r w:rsidRPr="00216B1E">
        <w:rPr>
          <w:rFonts w:ascii="Times New Roman" w:hAnsi="Times New Roman" w:cs="Times New Roman"/>
        </w:rPr>
        <w:t>db</w:t>
      </w:r>
      <w:proofErr w:type="spellEnd"/>
      <w:r w:rsidRPr="00216B1E">
        <w:rPr>
          <w:rFonts w:ascii="Times New Roman" w:hAnsi="Times New Roman" w:cs="Times New Roman"/>
        </w:rPr>
        <w:t>; 4,0): dobra wiedza, umiejętności i kompetencje społeczne;</w:t>
      </w:r>
    </w:p>
    <w:p w14:paraId="5D4D9100" w14:textId="7D1501E4" w:rsidR="00A45A2E" w:rsidRPr="00216B1E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216B1E">
        <w:rPr>
          <w:rFonts w:ascii="Times New Roman" w:hAnsi="Times New Roman" w:cs="Times New Roman"/>
        </w:rPr>
        <w:t>dostateczny plus (+</w:t>
      </w:r>
      <w:proofErr w:type="spellStart"/>
      <w:r w:rsidRPr="00216B1E">
        <w:rPr>
          <w:rFonts w:ascii="Times New Roman" w:hAnsi="Times New Roman" w:cs="Times New Roman"/>
        </w:rPr>
        <w:t>dst</w:t>
      </w:r>
      <w:proofErr w:type="spellEnd"/>
      <w:r w:rsidRPr="00216B1E">
        <w:rPr>
          <w:rFonts w:ascii="Times New Roman" w:hAnsi="Times New Roman" w:cs="Times New Roman"/>
        </w:rPr>
        <w:t xml:space="preserve">; 3,5): zadawalająca wiedza, umiejętności i kompetencje społeczne, </w:t>
      </w:r>
      <w:r w:rsidR="00EC4C44" w:rsidRPr="00216B1E">
        <w:rPr>
          <w:rFonts w:ascii="Times New Roman" w:hAnsi="Times New Roman" w:cs="Times New Roman"/>
        </w:rPr>
        <w:t xml:space="preserve">ale </w:t>
      </w:r>
      <w:r w:rsidRPr="00216B1E">
        <w:rPr>
          <w:rFonts w:ascii="Times New Roman" w:hAnsi="Times New Roman" w:cs="Times New Roman"/>
        </w:rPr>
        <w:t>ze znacznymi niedociągnięciami;</w:t>
      </w:r>
    </w:p>
    <w:p w14:paraId="03C0A484" w14:textId="6E4C9500" w:rsidR="00A45A2E" w:rsidRPr="00216B1E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216B1E">
        <w:rPr>
          <w:rFonts w:ascii="Times New Roman" w:hAnsi="Times New Roman" w:cs="Times New Roman"/>
        </w:rPr>
        <w:t>dostateczny (</w:t>
      </w:r>
      <w:proofErr w:type="spellStart"/>
      <w:r w:rsidRPr="00216B1E">
        <w:rPr>
          <w:rFonts w:ascii="Times New Roman" w:hAnsi="Times New Roman" w:cs="Times New Roman"/>
        </w:rPr>
        <w:t>dst</w:t>
      </w:r>
      <w:proofErr w:type="spellEnd"/>
      <w:r w:rsidRPr="00216B1E">
        <w:rPr>
          <w:rFonts w:ascii="Times New Roman" w:hAnsi="Times New Roman" w:cs="Times New Roman"/>
        </w:rPr>
        <w:t xml:space="preserve">; 3,0): zadawalająca wiedza, umiejętności i kompetencje społeczne, </w:t>
      </w:r>
      <w:r w:rsidR="00EC4C44" w:rsidRPr="00216B1E">
        <w:rPr>
          <w:rFonts w:ascii="Times New Roman" w:hAnsi="Times New Roman" w:cs="Times New Roman"/>
        </w:rPr>
        <w:t xml:space="preserve">ale </w:t>
      </w:r>
      <w:r w:rsidRPr="00216B1E">
        <w:rPr>
          <w:rFonts w:ascii="Times New Roman" w:hAnsi="Times New Roman" w:cs="Times New Roman"/>
        </w:rPr>
        <w:t>z licznymi błędami;</w:t>
      </w:r>
    </w:p>
    <w:p w14:paraId="4DDFF362" w14:textId="0DD839F7" w:rsidR="00A45A2E" w:rsidRPr="00216B1E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216B1E">
        <w:rPr>
          <w:rFonts w:ascii="Times New Roman" w:hAnsi="Times New Roman" w:cs="Times New Roman"/>
        </w:rPr>
        <w:t>niedostateczny (</w:t>
      </w:r>
      <w:proofErr w:type="spellStart"/>
      <w:r w:rsidRPr="00216B1E">
        <w:rPr>
          <w:rFonts w:ascii="Times New Roman" w:hAnsi="Times New Roman" w:cs="Times New Roman"/>
        </w:rPr>
        <w:t>ndst</w:t>
      </w:r>
      <w:proofErr w:type="spellEnd"/>
      <w:r w:rsidRPr="00216B1E">
        <w:rPr>
          <w:rFonts w:ascii="Times New Roman" w:hAnsi="Times New Roman" w:cs="Times New Roman"/>
        </w:rPr>
        <w:t>; 2,0): niezadowalająca wiedza, umiejętności i kompetencje społeczne.</w:t>
      </w:r>
    </w:p>
    <w:p w14:paraId="2388E619" w14:textId="257FB6AB" w:rsidR="00A45A2E" w:rsidRPr="00216B1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216B1E">
        <w:rPr>
          <w:rFonts w:ascii="Times New Roman" w:hAnsi="Times New Roman" w:cs="Times New Roman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6387E204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A764A0" w:rsidRPr="00A764A0"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2FF68AAB" w:rsidR="00A539A0" w:rsidRDefault="00994604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piąty</w:t>
      </w: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BB59CA5" w14:textId="77777777" w:rsidR="00A764A0" w:rsidRPr="00A764A0" w:rsidRDefault="00A764A0" w:rsidP="00A764A0">
      <w:pPr>
        <w:rPr>
          <w:b/>
        </w:rPr>
      </w:pPr>
      <w:r w:rsidRPr="00A764A0">
        <w:rPr>
          <w:b/>
        </w:rPr>
        <w:t xml:space="preserve">Ćwiczenia: </w:t>
      </w:r>
    </w:p>
    <w:p w14:paraId="21472FAC" w14:textId="77777777" w:rsidR="00A764A0" w:rsidRPr="00A764A0" w:rsidRDefault="00A764A0" w:rsidP="00A764A0">
      <w:pPr>
        <w:rPr>
          <w:b/>
        </w:rPr>
      </w:pPr>
      <w:r w:rsidRPr="00A764A0">
        <w:rPr>
          <w:b/>
        </w:rPr>
        <w:t>Student uzyskuje zaliczenie z ćwiczeń poprzez aktywność w dwóch  formach:</w:t>
      </w:r>
    </w:p>
    <w:p w14:paraId="42FCA922" w14:textId="77777777" w:rsidR="00A764A0" w:rsidRPr="00A764A0" w:rsidRDefault="00A764A0" w:rsidP="00A764A0">
      <w:pPr>
        <w:numPr>
          <w:ilvl w:val="0"/>
          <w:numId w:val="12"/>
        </w:numPr>
        <w:spacing w:after="200"/>
        <w:contextualSpacing/>
        <w:rPr>
          <w:rFonts w:eastAsia="Calibri"/>
          <w:lang w:eastAsia="en-US"/>
        </w:rPr>
      </w:pPr>
      <w:r w:rsidRPr="00A764A0">
        <w:rPr>
          <w:rFonts w:eastAsia="Calibri"/>
          <w:lang w:eastAsia="en-US"/>
        </w:rPr>
        <w:t>Test gotowości szkolnej: zadanie realizowane w parach, projektowanie testu w formie pisemnej i prezentacja wyników pracy (pokaz działań typu  nauczyciel-dziecko).</w:t>
      </w:r>
    </w:p>
    <w:p w14:paraId="71F15A69" w14:textId="77777777" w:rsidR="00A764A0" w:rsidRPr="00A764A0" w:rsidRDefault="00A764A0" w:rsidP="00A764A0">
      <w:pPr>
        <w:spacing w:after="200"/>
        <w:ind w:left="720"/>
        <w:contextualSpacing/>
        <w:rPr>
          <w:rFonts w:eastAsia="Calibri"/>
          <w:lang w:eastAsia="en-US"/>
        </w:rPr>
      </w:pPr>
      <w:r w:rsidRPr="00A764A0">
        <w:rPr>
          <w:rFonts w:eastAsia="Calibri"/>
          <w:lang w:eastAsia="en-US"/>
        </w:rPr>
        <w:t>Ocena wyliczana jest na podstawie określonej punktacji (0-12 p.) i ma przełożenie na ocenę w skali 2-5 (0-7 punktów = 2.0, 8 punktów =3.0, 9 punktów =3,5, 10 punktów =4.0, 11 punktów =4.5, 12 punktów =5.0 ).</w:t>
      </w:r>
    </w:p>
    <w:p w14:paraId="53265EE9" w14:textId="77777777" w:rsidR="00A764A0" w:rsidRPr="00A764A0" w:rsidRDefault="00A764A0" w:rsidP="00A764A0">
      <w:pPr>
        <w:spacing w:after="200"/>
        <w:ind w:left="720"/>
        <w:contextualSpacing/>
        <w:rPr>
          <w:rFonts w:eastAsia="Calibri"/>
          <w:lang w:eastAsia="en-US"/>
        </w:rPr>
      </w:pPr>
      <w:r w:rsidRPr="00A764A0">
        <w:rPr>
          <w:rFonts w:eastAsia="Calibri"/>
          <w:lang w:eastAsia="en-US"/>
        </w:rPr>
        <w:t>Oceniane będą:</w:t>
      </w:r>
    </w:p>
    <w:p w14:paraId="0213F8B9" w14:textId="77777777" w:rsidR="00A764A0" w:rsidRPr="00A764A0" w:rsidRDefault="00A764A0" w:rsidP="00A764A0">
      <w:pPr>
        <w:spacing w:after="200"/>
        <w:ind w:left="720"/>
        <w:contextualSpacing/>
        <w:rPr>
          <w:rFonts w:eastAsia="Calibri"/>
          <w:lang w:eastAsia="en-US"/>
        </w:rPr>
      </w:pPr>
      <w:r w:rsidRPr="00A764A0">
        <w:rPr>
          <w:rFonts w:eastAsia="Calibri"/>
          <w:lang w:eastAsia="en-US"/>
        </w:rPr>
        <w:lastRenderedPageBreak/>
        <w:t>- przygotowanie testu diagnostycznego wg określonych warunków (0-5 punktów),</w:t>
      </w:r>
    </w:p>
    <w:p w14:paraId="53399025" w14:textId="77777777" w:rsidR="00A764A0" w:rsidRPr="00A764A0" w:rsidRDefault="00A764A0" w:rsidP="00A764A0">
      <w:pPr>
        <w:spacing w:after="200"/>
        <w:ind w:left="720"/>
        <w:contextualSpacing/>
        <w:rPr>
          <w:rFonts w:eastAsia="Calibri"/>
          <w:lang w:eastAsia="en-US"/>
        </w:rPr>
      </w:pPr>
      <w:r w:rsidRPr="00A764A0">
        <w:rPr>
          <w:rFonts w:eastAsia="Calibri"/>
          <w:lang w:eastAsia="en-US"/>
        </w:rPr>
        <w:t>- prezentacja ustna i graficzna z elementem działań/ćwiczeń praktycznych, w tym stopień zaktywizowania grupy (0-7 punktów).</w:t>
      </w:r>
    </w:p>
    <w:p w14:paraId="625BCB76" w14:textId="77777777" w:rsidR="00A764A0" w:rsidRPr="00A764A0" w:rsidRDefault="00A764A0" w:rsidP="00A764A0">
      <w:pPr>
        <w:numPr>
          <w:ilvl w:val="0"/>
          <w:numId w:val="12"/>
        </w:numPr>
        <w:spacing w:after="200"/>
        <w:contextualSpacing/>
        <w:rPr>
          <w:rFonts w:eastAsia="Calibri"/>
          <w:lang w:eastAsia="en-US"/>
        </w:rPr>
      </w:pPr>
      <w:r w:rsidRPr="00A764A0">
        <w:rPr>
          <w:rFonts w:eastAsia="Calibri"/>
          <w:lang w:eastAsia="en-US"/>
        </w:rPr>
        <w:t>Gra/zabawa matematyczna – rachunek pamięciowy: zadanie indywidualne.</w:t>
      </w:r>
    </w:p>
    <w:p w14:paraId="76994D8C" w14:textId="77777777" w:rsidR="00A764A0" w:rsidRPr="00A764A0" w:rsidRDefault="00A764A0" w:rsidP="00A764A0">
      <w:pPr>
        <w:spacing w:after="200"/>
        <w:ind w:left="720"/>
        <w:contextualSpacing/>
        <w:rPr>
          <w:rFonts w:eastAsia="Calibri"/>
          <w:lang w:eastAsia="en-US"/>
        </w:rPr>
      </w:pPr>
      <w:r w:rsidRPr="00A764A0">
        <w:rPr>
          <w:rFonts w:eastAsia="Calibri"/>
          <w:lang w:eastAsia="en-US"/>
        </w:rPr>
        <w:t>Ocena z przygotowania pracy wyliczana jest na podstawie określonej punktacji (0-10 pkt) i ma przełożenie na ocenę w skali 2-5 (0-5 punktów = 2.0, 6 punktów =3.0, 7 punktów =3,5, 8 punktów =4.0, 9 punktów =4.5, 10 punktów =5.0 ).</w:t>
      </w:r>
    </w:p>
    <w:p w14:paraId="7240F256" w14:textId="77777777" w:rsidR="00A764A0" w:rsidRPr="00A764A0" w:rsidRDefault="00A764A0" w:rsidP="00A764A0">
      <w:pPr>
        <w:spacing w:after="200"/>
        <w:ind w:left="720"/>
        <w:contextualSpacing/>
        <w:rPr>
          <w:rFonts w:eastAsia="Calibri"/>
          <w:lang w:eastAsia="en-US"/>
        </w:rPr>
      </w:pPr>
      <w:r w:rsidRPr="00A764A0">
        <w:rPr>
          <w:rFonts w:eastAsia="Calibri"/>
          <w:lang w:eastAsia="en-US"/>
        </w:rPr>
        <w:t xml:space="preserve"> Oceniane będą:</w:t>
      </w:r>
    </w:p>
    <w:p w14:paraId="409DBE76" w14:textId="77777777" w:rsidR="00A764A0" w:rsidRPr="00A764A0" w:rsidRDefault="00A764A0" w:rsidP="005C5805">
      <w:pPr>
        <w:ind w:left="720"/>
        <w:contextualSpacing/>
        <w:rPr>
          <w:rFonts w:eastAsia="Calibri"/>
          <w:lang w:eastAsia="en-US"/>
        </w:rPr>
      </w:pPr>
      <w:r w:rsidRPr="00A764A0">
        <w:rPr>
          <w:rFonts w:eastAsia="Calibri"/>
          <w:lang w:eastAsia="en-US"/>
        </w:rPr>
        <w:t>- konspekt zabawy  wg wzoru wskazanego przez prowadzącego (0-2),</w:t>
      </w:r>
    </w:p>
    <w:p w14:paraId="7EA07A06" w14:textId="77777777" w:rsidR="00A764A0" w:rsidRPr="00A764A0" w:rsidRDefault="00A764A0" w:rsidP="005C5805">
      <w:pPr>
        <w:ind w:left="720"/>
        <w:contextualSpacing/>
        <w:rPr>
          <w:rFonts w:eastAsia="Calibri"/>
          <w:lang w:eastAsia="en-US"/>
        </w:rPr>
      </w:pPr>
      <w:r w:rsidRPr="00A764A0">
        <w:rPr>
          <w:rFonts w:eastAsia="Calibri"/>
          <w:lang w:eastAsia="en-US"/>
        </w:rPr>
        <w:t>- autorskie pomoce dydaktyczne (0-4),</w:t>
      </w:r>
    </w:p>
    <w:p w14:paraId="081CBE78" w14:textId="73BA3431" w:rsidR="005C5805" w:rsidRDefault="00A764A0" w:rsidP="005C5805">
      <w:pPr>
        <w:ind w:left="720"/>
        <w:contextualSpacing/>
        <w:rPr>
          <w:rFonts w:eastAsia="Calibri"/>
          <w:lang w:eastAsia="en-US"/>
        </w:rPr>
      </w:pPr>
      <w:r w:rsidRPr="00A764A0">
        <w:rPr>
          <w:rFonts w:eastAsia="Calibri"/>
          <w:lang w:eastAsia="en-US"/>
        </w:rPr>
        <w:t>- pokaz zabawy, w tym stopień zaktywizowania grupy (0-4).</w:t>
      </w:r>
    </w:p>
    <w:p w14:paraId="49714059" w14:textId="053210AE" w:rsidR="005C5805" w:rsidRPr="005C5805" w:rsidRDefault="005C5805" w:rsidP="005C5805">
      <w:pPr>
        <w:pStyle w:val="Akapitzlist"/>
        <w:numPr>
          <w:ilvl w:val="0"/>
          <w:numId w:val="12"/>
        </w:numPr>
        <w:rPr>
          <w:rFonts w:ascii="Times New Roman" w:eastAsia="Calibri" w:hAnsi="Times New Roman" w:cs="Times New Roman"/>
        </w:rPr>
      </w:pPr>
      <w:r w:rsidRPr="005C5805">
        <w:rPr>
          <w:rFonts w:ascii="Times New Roman" w:eastAsia="Calibri" w:hAnsi="Times New Roman" w:cs="Times New Roman"/>
        </w:rPr>
        <w:t>Pozostałe aktywności do zrealizowania przez studenta (zaliczenie bez oceny):</w:t>
      </w:r>
    </w:p>
    <w:p w14:paraId="7FE7E4FC" w14:textId="7CF62681" w:rsidR="005C5805" w:rsidRPr="005C5805" w:rsidRDefault="005C5805" w:rsidP="005C5805">
      <w:pPr>
        <w:ind w:left="720"/>
        <w:contextualSpacing/>
        <w:rPr>
          <w:rFonts w:eastAsia="Calibri"/>
          <w:lang w:eastAsia="en-US"/>
        </w:rPr>
      </w:pPr>
      <w:r w:rsidRPr="005C5805">
        <w:rPr>
          <w:rFonts w:eastAsia="Calibri"/>
          <w:lang w:eastAsia="en-US"/>
        </w:rPr>
        <w:t>- Udział w debacie.</w:t>
      </w:r>
    </w:p>
    <w:p w14:paraId="7E4894AC" w14:textId="0F34F05F" w:rsidR="005C5805" w:rsidRDefault="005C5805" w:rsidP="005C5805">
      <w:pPr>
        <w:ind w:left="720"/>
        <w:contextualSpacing/>
        <w:rPr>
          <w:rFonts w:eastAsia="Calibri"/>
          <w:lang w:eastAsia="en-US"/>
        </w:rPr>
      </w:pPr>
      <w:r w:rsidRPr="005C5805">
        <w:rPr>
          <w:rFonts w:eastAsia="Calibri"/>
          <w:lang w:eastAsia="en-US"/>
        </w:rPr>
        <w:t>- Prezentacja wyników analizy pakietów wspierających nauczanie matematyki.</w:t>
      </w:r>
    </w:p>
    <w:p w14:paraId="27C37A47" w14:textId="1136B1F7" w:rsidR="004D6878" w:rsidRPr="005C5805" w:rsidRDefault="004D6878" w:rsidP="005C5805">
      <w:pPr>
        <w:ind w:left="720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- Tworzenie łamigłówek matematycznych.</w:t>
      </w:r>
    </w:p>
    <w:p w14:paraId="18BE7C9D" w14:textId="5257FFA1" w:rsidR="005C5805" w:rsidRPr="00A764A0" w:rsidRDefault="006A2254" w:rsidP="005C5805">
      <w:pPr>
        <w:ind w:left="720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- Zadania grupowe/indywidualne.</w:t>
      </w:r>
    </w:p>
    <w:p w14:paraId="747871DC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44FD5F" w14:textId="24D780DD" w:rsidR="00A539A0" w:rsidRDefault="00994604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szósty</w:t>
      </w:r>
    </w:p>
    <w:p w14:paraId="57E259D7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225CCF2" w14:textId="77777777" w:rsidR="00596C43" w:rsidRPr="00596C43" w:rsidRDefault="00596C43" w:rsidP="00596C43">
      <w:pPr>
        <w:rPr>
          <w:b/>
        </w:rPr>
      </w:pPr>
      <w:r w:rsidRPr="00596C43">
        <w:rPr>
          <w:b/>
        </w:rPr>
        <w:t xml:space="preserve">Ćwiczenia: </w:t>
      </w:r>
    </w:p>
    <w:p w14:paraId="4F3423A6" w14:textId="1C14F298" w:rsidR="00596C43" w:rsidRPr="00596C43" w:rsidRDefault="00596C43" w:rsidP="00596C43">
      <w:r w:rsidRPr="00596C43">
        <w:rPr>
          <w:b/>
        </w:rPr>
        <w:t>Student uzyskuje zaliczenie z ćw</w:t>
      </w:r>
      <w:r w:rsidR="000306D2">
        <w:rPr>
          <w:b/>
        </w:rPr>
        <w:t>iczeń poprzez realizację zadań</w:t>
      </w:r>
      <w:r w:rsidRPr="00596C43">
        <w:rPr>
          <w:b/>
        </w:rPr>
        <w:t>:</w:t>
      </w:r>
      <w:r w:rsidRPr="00596C43">
        <w:t xml:space="preserve"> </w:t>
      </w:r>
    </w:p>
    <w:p w14:paraId="1E4878F0" w14:textId="77777777" w:rsidR="00596C43" w:rsidRPr="00596C43" w:rsidRDefault="00596C43" w:rsidP="00596C43">
      <w:r w:rsidRPr="00596C43">
        <w:t>1. Opracowanie fragmentu zajęć z zakresu edukacji matematycznej - wskazane zagadnienie (prezentacja fragmentu zajęć z uwzględnieniem wizualnej pomocy dydaktycznej - plakatu tematycznego),.</w:t>
      </w:r>
    </w:p>
    <w:p w14:paraId="5D545CA9" w14:textId="77777777" w:rsidR="00596C43" w:rsidRPr="00596C43" w:rsidRDefault="00596C43" w:rsidP="00596C43"/>
    <w:p w14:paraId="0873B88F" w14:textId="77777777" w:rsidR="00596C43" w:rsidRPr="00596C43" w:rsidRDefault="00596C43" w:rsidP="00596C43">
      <w:r w:rsidRPr="00596C43">
        <w:t>Ocena wyliczana jest na podstawie określonej punktacji (0-12 p.) i ma przełożenie na ocenę w skali 2-5 (0-7 punktów = 2.0, 8 punktów =3.0, 9 punktów =3,5, 10 punktów =4.0, 11 punktów =4.5, 12 punktów =5.0 ).</w:t>
      </w:r>
    </w:p>
    <w:p w14:paraId="5A7BEE69" w14:textId="77777777" w:rsidR="00596C43" w:rsidRPr="00596C43" w:rsidRDefault="00596C43" w:rsidP="00596C43">
      <w:r w:rsidRPr="00596C43">
        <w:t>Oceniane będą:</w:t>
      </w:r>
    </w:p>
    <w:p w14:paraId="5F760F47" w14:textId="77777777" w:rsidR="00596C43" w:rsidRPr="00596C43" w:rsidRDefault="00596C43" w:rsidP="00596C43">
      <w:r w:rsidRPr="00596C43">
        <w:t>- przygotowanie scenariusza zajęć wg wskazanego tematu, wg określonych wytycznych , w tym poprawność i stopień realizacji zagadnienia/tematu (0-5 punktów),</w:t>
      </w:r>
    </w:p>
    <w:p w14:paraId="4F350E87" w14:textId="77777777" w:rsidR="00596C43" w:rsidRPr="00596C43" w:rsidRDefault="00596C43" w:rsidP="00596C43">
      <w:r w:rsidRPr="00596C43">
        <w:t>- prezentacja i omówienie przygotowanego zagadnienia –scenariusza, z uwzględnieniem wizualnej pomocy dydaktycznej  plakatu tematycznego (0-7 punktów).</w:t>
      </w:r>
    </w:p>
    <w:p w14:paraId="219D6CB7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64FF7ED" w14:textId="06E5E0FB" w:rsidR="000306D2" w:rsidRDefault="000306D2" w:rsidP="000306D2">
      <w:pPr>
        <w:rPr>
          <w:rFonts w:eastAsia="Calibri"/>
          <w:lang w:eastAsia="en-US"/>
        </w:rPr>
      </w:pPr>
      <w:r>
        <w:rPr>
          <w:b/>
          <w:sz w:val="20"/>
          <w:szCs w:val="20"/>
        </w:rPr>
        <w:t xml:space="preserve">2. </w:t>
      </w:r>
      <w:r>
        <w:rPr>
          <w:rFonts w:eastAsia="Calibri"/>
          <w:lang w:eastAsia="en-US"/>
        </w:rPr>
        <w:t xml:space="preserve">Projektowanie zajęć/realizacja zajęć/ewaluacja </w:t>
      </w:r>
      <w:r w:rsidRPr="000306D2">
        <w:rPr>
          <w:rFonts w:eastAsia="Calibri"/>
          <w:lang w:eastAsia="en-US"/>
        </w:rPr>
        <w:t>p</w:t>
      </w:r>
      <w:r>
        <w:rPr>
          <w:rFonts w:eastAsia="Calibri"/>
          <w:lang w:eastAsia="en-US"/>
        </w:rPr>
        <w:t>rojektu „Matematyka w terenie”.</w:t>
      </w:r>
    </w:p>
    <w:p w14:paraId="7C8CF0B5" w14:textId="77777777" w:rsidR="000306D2" w:rsidRDefault="000306D2" w:rsidP="000306D2">
      <w:pPr>
        <w:rPr>
          <w:rFonts w:eastAsia="Calibri"/>
          <w:lang w:eastAsia="en-US"/>
        </w:rPr>
      </w:pPr>
    </w:p>
    <w:p w14:paraId="539032EA" w14:textId="77777777" w:rsidR="000306D2" w:rsidRPr="00596C43" w:rsidRDefault="000306D2" w:rsidP="000306D2">
      <w:r w:rsidRPr="00596C43">
        <w:t>Ocena wyliczana jest na podstawie określonej punktacji (0-12 p.) i ma przełożenie na ocenę w skali 2-5 (0-7 punktów = 2.0, 8 punktów =3.0, 9 punktów =3,5, 10 punktów =4.0, 11 punktów =4.5, 12 punktów =5.0 ).</w:t>
      </w:r>
    </w:p>
    <w:p w14:paraId="5DFE1512" w14:textId="77777777" w:rsidR="000306D2" w:rsidRPr="00596C43" w:rsidRDefault="000306D2" w:rsidP="000306D2">
      <w:r w:rsidRPr="00596C43">
        <w:t>Oceniane będą:</w:t>
      </w:r>
    </w:p>
    <w:p w14:paraId="777B3A1D" w14:textId="72737634" w:rsidR="000306D2" w:rsidRPr="00596C43" w:rsidRDefault="000306D2" w:rsidP="000306D2">
      <w:r>
        <w:t xml:space="preserve">- przygotowanie zadań </w:t>
      </w:r>
      <w:r w:rsidRPr="00596C43">
        <w:t>wg określonych wytycznych</w:t>
      </w:r>
      <w:r>
        <w:t xml:space="preserve"> oraz tematu</w:t>
      </w:r>
      <w:r w:rsidRPr="00596C43">
        <w:t xml:space="preserve"> , w tym poprawność i stopi</w:t>
      </w:r>
      <w:r>
        <w:t xml:space="preserve">eń realizacji zadań (0-8 </w:t>
      </w:r>
      <w:r w:rsidRPr="00596C43">
        <w:t>punktów),</w:t>
      </w:r>
    </w:p>
    <w:p w14:paraId="66DF6BF8" w14:textId="0D03C66C" w:rsidR="000306D2" w:rsidRDefault="000306D2" w:rsidP="000306D2">
      <w:pPr>
        <w:rPr>
          <w:rFonts w:eastAsia="Calibri"/>
          <w:lang w:eastAsia="en-US"/>
        </w:rPr>
      </w:pPr>
      <w:r w:rsidRPr="00596C43">
        <w:t xml:space="preserve">- </w:t>
      </w:r>
      <w:r w:rsidRPr="000306D2">
        <w:rPr>
          <w:rFonts w:eastAsia="Calibri"/>
          <w:lang w:eastAsia="en-US"/>
        </w:rPr>
        <w:t xml:space="preserve">opracowanie pomocy dydaktycznych </w:t>
      </w:r>
      <w:r>
        <w:rPr>
          <w:rFonts w:eastAsia="Calibri"/>
          <w:lang w:eastAsia="en-US"/>
        </w:rPr>
        <w:t xml:space="preserve">z </w:t>
      </w:r>
      <w:r w:rsidRPr="000306D2">
        <w:rPr>
          <w:rFonts w:eastAsia="Calibri"/>
          <w:lang w:eastAsia="en-US"/>
        </w:rPr>
        <w:t>uwzględniających liczebność klasy oraz zróżnicowanie specjalnych potrzeb edukacyjnych</w:t>
      </w:r>
      <w:r>
        <w:rPr>
          <w:rFonts w:eastAsia="Calibri"/>
          <w:lang w:eastAsia="en-US"/>
        </w:rPr>
        <w:t xml:space="preserve"> (0-4 punktów).</w:t>
      </w:r>
    </w:p>
    <w:p w14:paraId="64DFC35F" w14:textId="46B5BA31" w:rsidR="000306D2" w:rsidRPr="000306D2" w:rsidRDefault="000306D2" w:rsidP="000306D2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Etap realizacji projektu oraz ewaluacji – zaliczenie bez punktacji.</w:t>
      </w:r>
    </w:p>
    <w:p w14:paraId="2F6079A1" w14:textId="6AAB667E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F866ACB" w14:textId="77777777" w:rsidR="000306D2" w:rsidRDefault="000306D2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C035BC5" w14:textId="6043A316" w:rsidR="0081645D" w:rsidRPr="00651AAF" w:rsidRDefault="0081645D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  <w:r w:rsidRPr="00651AAF">
        <w:rPr>
          <w:rFonts w:ascii="Times New Roman" w:hAnsi="Times New Roman" w:cs="Times New Roman"/>
          <w:b/>
        </w:rPr>
        <w:t>Udział studenta w dyskusji</w:t>
      </w:r>
      <w:r w:rsidR="007B0BBE">
        <w:rPr>
          <w:rFonts w:ascii="Times New Roman" w:hAnsi="Times New Roman" w:cs="Times New Roman"/>
          <w:b/>
        </w:rPr>
        <w:t xml:space="preserve"> oraz skonstruowanie łamigłówki matematycznej oceniane</w:t>
      </w:r>
      <w:r w:rsidRPr="00651AAF">
        <w:rPr>
          <w:rFonts w:ascii="Times New Roman" w:hAnsi="Times New Roman" w:cs="Times New Roman"/>
          <w:b/>
        </w:rPr>
        <w:t xml:space="preserve"> jest poprzez zaliczenie bez oceny.</w:t>
      </w:r>
    </w:p>
    <w:p w14:paraId="0F561536" w14:textId="77777777" w:rsidR="00A539A0" w:rsidRPr="008369A3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799F235F" w14:textId="38045640" w:rsidR="00844880" w:rsidRPr="008369A3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108D581E" w14:textId="5C245A0A" w:rsidR="00CC4E81" w:rsidRPr="008369A3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8369A3">
        <w:rPr>
          <w:rFonts w:ascii="Times New Roman" w:hAnsi="Times New Roman" w:cs="Times New Roman"/>
        </w:rPr>
        <w:t>Zatwierdzenie karty opisu przedmiotu:</w:t>
      </w:r>
    </w:p>
    <w:p w14:paraId="326377C1" w14:textId="77777777" w:rsidR="00844880" w:rsidRPr="008369A3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022AEED9" w14:textId="541D41FB" w:rsidR="00CC4E81" w:rsidRPr="008369A3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8369A3">
        <w:rPr>
          <w:rFonts w:ascii="Times New Roman" w:hAnsi="Times New Roman" w:cs="Times New Roman"/>
        </w:rPr>
        <w:t>Opracował:</w:t>
      </w:r>
      <w:r w:rsidR="00A764A0" w:rsidRPr="008369A3">
        <w:rPr>
          <w:rFonts w:ascii="Times New Roman" w:hAnsi="Times New Roman" w:cs="Times New Roman"/>
        </w:rPr>
        <w:t xml:space="preserve"> mgr Małgorzata Siama</w:t>
      </w:r>
    </w:p>
    <w:p w14:paraId="3BF66DBA" w14:textId="71666700" w:rsidR="00CC4E81" w:rsidRPr="008369A3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8369A3">
        <w:rPr>
          <w:rFonts w:ascii="Times New Roman" w:hAnsi="Times New Roman" w:cs="Times New Roman"/>
        </w:rPr>
        <w:t>Sprawdził:</w:t>
      </w:r>
      <w:r w:rsidR="00F14549">
        <w:rPr>
          <w:rFonts w:ascii="Times New Roman" w:hAnsi="Times New Roman" w:cs="Times New Roman"/>
        </w:rPr>
        <w:t xml:space="preserve"> mgr Krzysztof Borowski</w:t>
      </w:r>
    </w:p>
    <w:p w14:paraId="55F00B59" w14:textId="33E512E3" w:rsidR="00A45A2E" w:rsidRPr="008369A3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8369A3">
        <w:rPr>
          <w:rFonts w:ascii="Times New Roman" w:hAnsi="Times New Roman" w:cs="Times New Roman"/>
        </w:rPr>
        <w:t xml:space="preserve">Zatwierdził: </w:t>
      </w:r>
      <w:r w:rsidR="009A2A9E" w:rsidRPr="008369A3">
        <w:rPr>
          <w:rFonts w:ascii="Times New Roman" w:hAnsi="Times New Roman" w:cs="Times New Roman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>
    <w:nsid w:val="71AF1A06"/>
    <w:multiLevelType w:val="hybridMultilevel"/>
    <w:tmpl w:val="2D265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9"/>
  </w:num>
  <w:num w:numId="5">
    <w:abstractNumId w:val="7"/>
  </w:num>
  <w:num w:numId="6">
    <w:abstractNumId w:val="11"/>
  </w:num>
  <w:num w:numId="7">
    <w:abstractNumId w:val="0"/>
  </w:num>
  <w:num w:numId="8">
    <w:abstractNumId w:val="1"/>
  </w:num>
  <w:num w:numId="9">
    <w:abstractNumId w:val="6"/>
  </w:num>
  <w:num w:numId="10">
    <w:abstractNumId w:val="5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05AC6"/>
    <w:rsid w:val="000306D2"/>
    <w:rsid w:val="00035F97"/>
    <w:rsid w:val="00053224"/>
    <w:rsid w:val="0005793B"/>
    <w:rsid w:val="00064BD4"/>
    <w:rsid w:val="00091710"/>
    <w:rsid w:val="0009505A"/>
    <w:rsid w:val="000A022D"/>
    <w:rsid w:val="000A0EB0"/>
    <w:rsid w:val="000A3158"/>
    <w:rsid w:val="000B2A22"/>
    <w:rsid w:val="000B4836"/>
    <w:rsid w:val="000C11B6"/>
    <w:rsid w:val="000C1AFD"/>
    <w:rsid w:val="000D662E"/>
    <w:rsid w:val="000D6B89"/>
    <w:rsid w:val="000E0DB1"/>
    <w:rsid w:val="000E2AFC"/>
    <w:rsid w:val="000F6F2E"/>
    <w:rsid w:val="00112D4B"/>
    <w:rsid w:val="00133AEB"/>
    <w:rsid w:val="00144F5A"/>
    <w:rsid w:val="00162656"/>
    <w:rsid w:val="00173115"/>
    <w:rsid w:val="00177815"/>
    <w:rsid w:val="00184CAD"/>
    <w:rsid w:val="00197F17"/>
    <w:rsid w:val="001A2B68"/>
    <w:rsid w:val="001C3404"/>
    <w:rsid w:val="001F6B27"/>
    <w:rsid w:val="001F70CC"/>
    <w:rsid w:val="00205207"/>
    <w:rsid w:val="00216B1E"/>
    <w:rsid w:val="002351F8"/>
    <w:rsid w:val="00240710"/>
    <w:rsid w:val="00246160"/>
    <w:rsid w:val="00262CDE"/>
    <w:rsid w:val="0028316C"/>
    <w:rsid w:val="00294154"/>
    <w:rsid w:val="002E3FEB"/>
    <w:rsid w:val="002F5AD3"/>
    <w:rsid w:val="00300C43"/>
    <w:rsid w:val="0030118A"/>
    <w:rsid w:val="00312675"/>
    <w:rsid w:val="00322786"/>
    <w:rsid w:val="00330AD7"/>
    <w:rsid w:val="00343DC7"/>
    <w:rsid w:val="00373252"/>
    <w:rsid w:val="00395BBD"/>
    <w:rsid w:val="003D1488"/>
    <w:rsid w:val="003F2202"/>
    <w:rsid w:val="00410E32"/>
    <w:rsid w:val="0043462B"/>
    <w:rsid w:val="004454D7"/>
    <w:rsid w:val="00461E39"/>
    <w:rsid w:val="004974F8"/>
    <w:rsid w:val="004B744D"/>
    <w:rsid w:val="004D6878"/>
    <w:rsid w:val="005076CB"/>
    <w:rsid w:val="00515541"/>
    <w:rsid w:val="00530DCF"/>
    <w:rsid w:val="00530FA8"/>
    <w:rsid w:val="00563819"/>
    <w:rsid w:val="00565B85"/>
    <w:rsid w:val="005701C4"/>
    <w:rsid w:val="00574DE3"/>
    <w:rsid w:val="00575B2A"/>
    <w:rsid w:val="0057637A"/>
    <w:rsid w:val="00586BAC"/>
    <w:rsid w:val="00596C43"/>
    <w:rsid w:val="005B269A"/>
    <w:rsid w:val="005B38B5"/>
    <w:rsid w:val="005C5805"/>
    <w:rsid w:val="005F0D2C"/>
    <w:rsid w:val="0060309A"/>
    <w:rsid w:val="006148EA"/>
    <w:rsid w:val="00622528"/>
    <w:rsid w:val="00651AAF"/>
    <w:rsid w:val="00660098"/>
    <w:rsid w:val="0067070B"/>
    <w:rsid w:val="0068301B"/>
    <w:rsid w:val="0069050C"/>
    <w:rsid w:val="00690AE7"/>
    <w:rsid w:val="006A2254"/>
    <w:rsid w:val="006B2A7C"/>
    <w:rsid w:val="006B5CD5"/>
    <w:rsid w:val="006C745A"/>
    <w:rsid w:val="006F2941"/>
    <w:rsid w:val="006F3FC3"/>
    <w:rsid w:val="007032F5"/>
    <w:rsid w:val="007244C6"/>
    <w:rsid w:val="00727AB0"/>
    <w:rsid w:val="00732BA2"/>
    <w:rsid w:val="00761718"/>
    <w:rsid w:val="007B0BBE"/>
    <w:rsid w:val="007C5554"/>
    <w:rsid w:val="007E7177"/>
    <w:rsid w:val="0081645D"/>
    <w:rsid w:val="00822B3A"/>
    <w:rsid w:val="00827778"/>
    <w:rsid w:val="00833F7B"/>
    <w:rsid w:val="008369A3"/>
    <w:rsid w:val="00844880"/>
    <w:rsid w:val="00845845"/>
    <w:rsid w:val="00882593"/>
    <w:rsid w:val="008838B4"/>
    <w:rsid w:val="00894046"/>
    <w:rsid w:val="008A35C7"/>
    <w:rsid w:val="008D0219"/>
    <w:rsid w:val="008E0EC6"/>
    <w:rsid w:val="008E20FE"/>
    <w:rsid w:val="009238AF"/>
    <w:rsid w:val="00944C15"/>
    <w:rsid w:val="009617B4"/>
    <w:rsid w:val="00993200"/>
    <w:rsid w:val="00994604"/>
    <w:rsid w:val="009A2A9E"/>
    <w:rsid w:val="009C1162"/>
    <w:rsid w:val="009F6A5A"/>
    <w:rsid w:val="00A00FAC"/>
    <w:rsid w:val="00A45A2E"/>
    <w:rsid w:val="00A46648"/>
    <w:rsid w:val="00A539A0"/>
    <w:rsid w:val="00A75FCB"/>
    <w:rsid w:val="00A764A0"/>
    <w:rsid w:val="00AA2FDC"/>
    <w:rsid w:val="00AB0E72"/>
    <w:rsid w:val="00AB2D39"/>
    <w:rsid w:val="00AB7630"/>
    <w:rsid w:val="00AC09BA"/>
    <w:rsid w:val="00AE7267"/>
    <w:rsid w:val="00AF3E55"/>
    <w:rsid w:val="00AF4924"/>
    <w:rsid w:val="00B105E5"/>
    <w:rsid w:val="00B63F84"/>
    <w:rsid w:val="00B70973"/>
    <w:rsid w:val="00B71027"/>
    <w:rsid w:val="00B7673F"/>
    <w:rsid w:val="00B96CF7"/>
    <w:rsid w:val="00BF7168"/>
    <w:rsid w:val="00C05C21"/>
    <w:rsid w:val="00C06BAF"/>
    <w:rsid w:val="00C14B00"/>
    <w:rsid w:val="00C17F24"/>
    <w:rsid w:val="00C20AF0"/>
    <w:rsid w:val="00C31381"/>
    <w:rsid w:val="00C529F3"/>
    <w:rsid w:val="00C53CEF"/>
    <w:rsid w:val="00C92365"/>
    <w:rsid w:val="00CA6F6F"/>
    <w:rsid w:val="00CC3ECF"/>
    <w:rsid w:val="00CC4E81"/>
    <w:rsid w:val="00CE5C33"/>
    <w:rsid w:val="00CE7D57"/>
    <w:rsid w:val="00CF1517"/>
    <w:rsid w:val="00CF2902"/>
    <w:rsid w:val="00D00318"/>
    <w:rsid w:val="00D146FA"/>
    <w:rsid w:val="00D169C1"/>
    <w:rsid w:val="00D2277D"/>
    <w:rsid w:val="00D33940"/>
    <w:rsid w:val="00D54922"/>
    <w:rsid w:val="00D93ABE"/>
    <w:rsid w:val="00E53688"/>
    <w:rsid w:val="00E83C91"/>
    <w:rsid w:val="00E851F1"/>
    <w:rsid w:val="00E92DD7"/>
    <w:rsid w:val="00EC4C44"/>
    <w:rsid w:val="00ED41DF"/>
    <w:rsid w:val="00EF20B5"/>
    <w:rsid w:val="00EF79B8"/>
    <w:rsid w:val="00F00FD7"/>
    <w:rsid w:val="00F02FA6"/>
    <w:rsid w:val="00F03F99"/>
    <w:rsid w:val="00F14549"/>
    <w:rsid w:val="00F1701A"/>
    <w:rsid w:val="00F2643F"/>
    <w:rsid w:val="00F32185"/>
    <w:rsid w:val="00F375E7"/>
    <w:rsid w:val="00F444D1"/>
    <w:rsid w:val="00F67E72"/>
    <w:rsid w:val="00F91F18"/>
    <w:rsid w:val="00FC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ademica.edu.pl/reading/readMeta?cid=126447635&amp;uid=128789546" TargetMode="External"/><Relationship Id="rId3" Type="http://schemas.openxmlformats.org/officeDocument/2006/relationships/styles" Target="styles.xml"/><Relationship Id="rId7" Type="http://schemas.openxmlformats.org/officeDocument/2006/relationships/hyperlink" Target="https://academica.edu.pl/reading/readMeta?cid=77390944&amp;uid=7978790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C1A34-7658-4F7F-8EAB-1126CCA08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10</Pages>
  <Words>3353</Words>
  <Characters>20123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MS</cp:lastModifiedBy>
  <cp:revision>184</cp:revision>
  <cp:lastPrinted>2023-01-11T09:32:00Z</cp:lastPrinted>
  <dcterms:created xsi:type="dcterms:W3CDTF">2022-12-30T09:48:00Z</dcterms:created>
  <dcterms:modified xsi:type="dcterms:W3CDTF">2024-02-29T17:15:00Z</dcterms:modified>
</cp:coreProperties>
</file>